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EC4" w:rsidRPr="00737C29" w:rsidRDefault="00737C29" w:rsidP="00737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C29">
        <w:rPr>
          <w:rFonts w:ascii="Times New Roman" w:hAnsi="Times New Roman" w:cs="Times New Roman"/>
          <w:b/>
          <w:sz w:val="28"/>
          <w:szCs w:val="28"/>
        </w:rPr>
        <w:t>АДМИНИСТРАЦИЯ БАРИЛО-КРЕПИНСКОГО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737C29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</w:p>
    <w:p w:rsidR="00583EC4" w:rsidRPr="00512277" w:rsidRDefault="00737C29" w:rsidP="00737C2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12277">
        <w:rPr>
          <w:rFonts w:ascii="Times New Roman" w:hAnsi="Times New Roman" w:cs="Times New Roman"/>
          <w:b/>
          <w:sz w:val="36"/>
          <w:szCs w:val="36"/>
          <w:u w:val="single"/>
        </w:rPr>
        <w:t>ПАМЯТКА</w:t>
      </w:r>
    </w:p>
    <w:p w:rsidR="00737C29" w:rsidRDefault="00737C29" w:rsidP="00737C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2277">
        <w:rPr>
          <w:rFonts w:ascii="Times New Roman" w:hAnsi="Times New Roman" w:cs="Times New Roman"/>
          <w:b/>
          <w:sz w:val="28"/>
          <w:szCs w:val="28"/>
          <w:u w:val="single"/>
        </w:rPr>
        <w:t>Не допустим трагедии!</w:t>
      </w:r>
    </w:p>
    <w:p w:rsidR="00512277" w:rsidRPr="00512277" w:rsidRDefault="00512277" w:rsidP="00737C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12277">
        <w:rPr>
          <w:rFonts w:ascii="Times New Roman" w:hAnsi="Times New Roman" w:cs="Times New Roman"/>
          <w:sz w:val="28"/>
          <w:szCs w:val="28"/>
        </w:rPr>
        <w:t xml:space="preserve">Обращаем ваше внимание </w:t>
      </w:r>
      <w:r>
        <w:rPr>
          <w:rFonts w:ascii="Times New Roman" w:hAnsi="Times New Roman" w:cs="Times New Roman"/>
          <w:sz w:val="28"/>
          <w:szCs w:val="28"/>
        </w:rPr>
        <w:t>на необходимость соблюдения правил поведения вблизи энергообъектов! Линии электропередачи и иные электроустановки – источник повышенной опасности! В зоне риска – наши дети!</w:t>
      </w:r>
    </w:p>
    <w:p w:rsidR="00C7028D" w:rsidRPr="00512277" w:rsidRDefault="00512277" w:rsidP="00583EC4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285750</wp:posOffset>
            </wp:positionV>
            <wp:extent cx="5940425" cy="6381750"/>
            <wp:effectExtent l="19050" t="0" r="3175" b="0"/>
            <wp:wrapTopAndBottom/>
            <wp:docPr id="1" name="Рисунок 0" descr="12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2016.jpg"/>
                    <pic:cNvPicPr/>
                  </pic:nvPicPr>
                  <pic:blipFill>
                    <a:blip r:embed="rId7"/>
                    <a:srcRect t="16238" b="76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028D" w:rsidRPr="00512277" w:rsidSect="00C70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0C4" w:rsidRDefault="002370C4" w:rsidP="00737C29">
      <w:pPr>
        <w:spacing w:after="0" w:line="240" w:lineRule="auto"/>
      </w:pPr>
      <w:r>
        <w:separator/>
      </w:r>
    </w:p>
  </w:endnote>
  <w:endnote w:type="continuationSeparator" w:id="1">
    <w:p w:rsidR="002370C4" w:rsidRDefault="002370C4" w:rsidP="00737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0C4" w:rsidRDefault="002370C4" w:rsidP="00737C29">
      <w:pPr>
        <w:spacing w:after="0" w:line="240" w:lineRule="auto"/>
      </w:pPr>
      <w:r>
        <w:separator/>
      </w:r>
    </w:p>
  </w:footnote>
  <w:footnote w:type="continuationSeparator" w:id="1">
    <w:p w:rsidR="002370C4" w:rsidRDefault="002370C4" w:rsidP="00737C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3EC4"/>
    <w:rsid w:val="00190C56"/>
    <w:rsid w:val="002370C4"/>
    <w:rsid w:val="003C782A"/>
    <w:rsid w:val="0043102E"/>
    <w:rsid w:val="00512277"/>
    <w:rsid w:val="00583EC4"/>
    <w:rsid w:val="00641710"/>
    <w:rsid w:val="00737C29"/>
    <w:rsid w:val="00C7028D"/>
    <w:rsid w:val="00CE6CD8"/>
    <w:rsid w:val="00DE0926"/>
    <w:rsid w:val="00EF2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E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7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7C29"/>
  </w:style>
  <w:style w:type="paragraph" w:styleId="a7">
    <w:name w:val="footer"/>
    <w:basedOn w:val="a"/>
    <w:link w:val="a8"/>
    <w:uiPriority w:val="99"/>
    <w:semiHidden/>
    <w:unhideWhenUsed/>
    <w:rsid w:val="00737C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7C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9B0F9-088A-4AD8-9D3A-53F3957D1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2023-05-08T12:06:00Z</dcterms:created>
  <dcterms:modified xsi:type="dcterms:W3CDTF">2023-05-08T13:36:00Z</dcterms:modified>
</cp:coreProperties>
</file>