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64FEC">
        <w:rPr>
          <w:rStyle w:val="ab"/>
          <w:color w:val="FF0000"/>
          <w:sz w:val="28"/>
          <w:szCs w:val="28"/>
        </w:rPr>
        <w:t>ПАМЯТКА О МЕРАХ БЕЗОПАСНОСТИ ВО ВРЕМЯ ПРОВЕДЕНИЯ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A64FEC">
        <w:rPr>
          <w:rStyle w:val="ab"/>
          <w:color w:val="FF0000"/>
          <w:sz w:val="28"/>
          <w:szCs w:val="28"/>
        </w:rPr>
        <w:t>ПРАЗДНИКА «КРЕЩЕНИЕ ГОСПОДНЕ»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Для тех, кто планирует на Крещенский Сочельник искупаться в проруби, рекомендуется соблюдать следующие правила: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перед купанием в проруби необходимо разогреть тело, сделав разминку, пробежку;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что дорожка может быть скользкой;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окунаться лучше всего по шею, не замочив голову, чтобы избежать ' рефлекторного сужения сосудов головного мозга;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не находитесь в проруби более 1 минуты во избежание общего переохлаждения организма;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если с вами ребенок, следите за ним во время его погружения в прорубь. Испугавшийся ребенок может легко забыть, что он умеет плавать;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выйти из проруби не так просто.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При выходе не держитесь непосредственно за поручни, используйте сухое полотенце, горсть снега с бровки проруби, можно также зачерпнуть в пригоршни больше воды и, опершись о поручни, быстро и энергично подняться;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после купания (окунания) разотрите себя и ребенка махровым полотенцем и наденьте сухую одежду;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для укрепления иммунитета и предотвращения возможности переохлаждения необходимо выпить горячего чаю, лучше всего из ягод и фруктов, из предварительно подготовленного термоса;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во избежание провалов под лёд, нельзя допускать большого скопления людей на небольшом участке льда.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Зрители должны находиться на берегу, купающихся допускать к купели по очереди, чтобы не создавать большого скопле</w:t>
      </w:r>
      <w:r w:rsidR="008A69BF">
        <w:rPr>
          <w:color w:val="333333"/>
          <w:sz w:val="28"/>
          <w:szCs w:val="28"/>
        </w:rPr>
        <w:t>ния людей на небольших участках;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в районе купели организовать дежурство бригады скор</w:t>
      </w:r>
      <w:r w:rsidR="008A69BF">
        <w:rPr>
          <w:color w:val="333333"/>
          <w:sz w:val="28"/>
          <w:szCs w:val="28"/>
        </w:rPr>
        <w:t>ой помощи и сотрудников полиции;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не рекомендуется или запрещается купание в купели до освящения представителем Русской Православной Церкви;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lastRenderedPageBreak/>
        <w:t>- купание без представителей служб спасения и медицинских работников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купание детей без присмотра родителей или взрослых;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-нырять в воду непосредственно со льда;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-загрязнять и засорять купель;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-приводить с собой собак и других животных;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оставлять на льду, в гардеробах и раздевальнях бумагу, стекло и другой мусор;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подавать крики ложной тревоги;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- подъезжать к купели на автотранспорте.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Кроме того, рядом с прорубью на льду одновременно не должно находиться более 20 человек; запрещается купание группой, в которой одновременно - более 3 человек.</w:t>
      </w: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>Помните, зимнее плавание противопоказано людям при острых и хронических (в стадии обострения) заболеваниях.</w:t>
      </w:r>
    </w:p>
    <w:p w:rsidR="00A64FEC" w:rsidRPr="00A64FEC" w:rsidRDefault="00A64FEC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  <w:r w:rsidRPr="00A64FEC">
        <w:rPr>
          <w:color w:val="333333"/>
          <w:sz w:val="28"/>
          <w:szCs w:val="28"/>
        </w:rPr>
        <w:t xml:space="preserve">           Уважаемые жители </w:t>
      </w:r>
      <w:proofErr w:type="spellStart"/>
      <w:r w:rsidRPr="00A64FEC">
        <w:rPr>
          <w:color w:val="333333"/>
          <w:sz w:val="28"/>
          <w:szCs w:val="28"/>
        </w:rPr>
        <w:t>Родионово-Несветайского</w:t>
      </w:r>
      <w:proofErr w:type="spellEnd"/>
      <w:r w:rsidRPr="00A64FEC">
        <w:rPr>
          <w:color w:val="333333"/>
          <w:sz w:val="28"/>
          <w:szCs w:val="28"/>
        </w:rPr>
        <w:t xml:space="preserve"> района </w:t>
      </w:r>
      <w:r w:rsidR="00BB1F90">
        <w:rPr>
          <w:color w:val="333333"/>
          <w:sz w:val="28"/>
          <w:szCs w:val="28"/>
        </w:rPr>
        <w:t>в связи с действием на территории Ростовской области ограничительных мероприятий,</w:t>
      </w:r>
      <w:r w:rsidRPr="00A64FEC">
        <w:rPr>
          <w:color w:val="333333"/>
          <w:sz w:val="28"/>
          <w:szCs w:val="28"/>
        </w:rPr>
        <w:t xml:space="preserve">  в целях предупреждения распространения новой </w:t>
      </w:r>
      <w:proofErr w:type="spellStart"/>
      <w:r w:rsidRPr="00A64FEC">
        <w:rPr>
          <w:color w:val="333333"/>
          <w:sz w:val="28"/>
          <w:szCs w:val="28"/>
        </w:rPr>
        <w:t>коронавирусной</w:t>
      </w:r>
      <w:proofErr w:type="spellEnd"/>
      <w:r w:rsidRPr="00A64FEC">
        <w:rPr>
          <w:color w:val="333333"/>
          <w:sz w:val="28"/>
          <w:szCs w:val="28"/>
        </w:rPr>
        <w:t xml:space="preserve"> инфекции  при проведении  обряда  купания</w:t>
      </w:r>
      <w:r w:rsidR="00BB1F90">
        <w:rPr>
          <w:color w:val="333333"/>
          <w:sz w:val="28"/>
          <w:szCs w:val="28"/>
        </w:rPr>
        <w:t>, согласно пункту 18.постановления правительства Ростовской области от 05.04.2020 № 272 (в редакции от 13.01.2021 № 10),</w:t>
      </w:r>
      <w:r w:rsidRPr="00A64FEC">
        <w:rPr>
          <w:color w:val="333333"/>
          <w:sz w:val="28"/>
          <w:szCs w:val="28"/>
        </w:rPr>
        <w:t xml:space="preserve"> необхо</w:t>
      </w:r>
      <w:r w:rsidR="00BB1F90">
        <w:rPr>
          <w:color w:val="333333"/>
          <w:sz w:val="28"/>
          <w:szCs w:val="28"/>
        </w:rPr>
        <w:t>димо соблюдать санитарно-эпидеми</w:t>
      </w:r>
      <w:r w:rsidRPr="00A64FEC">
        <w:rPr>
          <w:color w:val="333333"/>
          <w:sz w:val="28"/>
          <w:szCs w:val="28"/>
        </w:rPr>
        <w:t>ческие требования, а именно:</w:t>
      </w:r>
    </w:p>
    <w:p w:rsidR="00A64FEC" w:rsidRPr="00A64FEC" w:rsidRDefault="00FA0D88" w:rsidP="00A64FEC">
      <w:pPr>
        <w:pStyle w:val="aa"/>
        <w:spacing w:before="0" w:beforeAutospacing="0" w:after="40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t>соблюдать</w:t>
      </w:r>
      <w:r w:rsidR="00A64FEC" w:rsidRPr="00A64FEC">
        <w:rPr>
          <w:sz w:val="28"/>
          <w:szCs w:val="28"/>
        </w:rPr>
        <w:t xml:space="preserve"> дистанции до других граждан не менее 1,5 метра (</w:t>
      </w:r>
      <w:proofErr w:type="gramStart"/>
      <w:r w:rsidR="00A64FEC" w:rsidRPr="00A64FEC">
        <w:rPr>
          <w:sz w:val="28"/>
          <w:szCs w:val="28"/>
        </w:rPr>
        <w:t>социальное</w:t>
      </w:r>
      <w:proofErr w:type="gramEnd"/>
      <w:r w:rsidR="00A64FEC" w:rsidRPr="00A64FEC">
        <w:rPr>
          <w:sz w:val="28"/>
          <w:szCs w:val="28"/>
        </w:rPr>
        <w:t xml:space="preserve"> </w:t>
      </w:r>
      <w:proofErr w:type="spellStart"/>
      <w:r w:rsidR="00A64FEC" w:rsidRPr="00A64FEC">
        <w:rPr>
          <w:sz w:val="28"/>
          <w:szCs w:val="28"/>
        </w:rPr>
        <w:t>дистанцирование</w:t>
      </w:r>
      <w:proofErr w:type="spellEnd"/>
      <w:r w:rsidR="00A64FEC" w:rsidRPr="00A64FEC">
        <w:rPr>
          <w:sz w:val="28"/>
          <w:szCs w:val="28"/>
        </w:rPr>
        <w:t>) в местах обрядового купания;</w:t>
      </w:r>
    </w:p>
    <w:p w:rsidR="00A64FEC" w:rsidRPr="00A64FEC" w:rsidRDefault="00A64FEC" w:rsidP="00A64FEC">
      <w:pPr>
        <w:pStyle w:val="aa"/>
        <w:spacing w:before="0" w:beforeAutospacing="0" w:after="400" w:afterAutospacing="0" w:line="384" w:lineRule="atLeast"/>
        <w:rPr>
          <w:sz w:val="28"/>
          <w:szCs w:val="28"/>
        </w:rPr>
      </w:pPr>
      <w:r w:rsidRPr="00A64FEC">
        <w:rPr>
          <w:sz w:val="28"/>
          <w:szCs w:val="28"/>
        </w:rPr>
        <w:t>вместимость шатров, палаток, иных мест для переодевания, обогрева и медицинского обслуживания купающихся граждан с учетом площади из расчета не менее 4 кв. метров на 1 человека;</w:t>
      </w:r>
    </w:p>
    <w:p w:rsidR="00A64FEC" w:rsidRPr="00A64FEC" w:rsidRDefault="00FA0D88" w:rsidP="00A64FEC">
      <w:pPr>
        <w:pStyle w:val="aa"/>
        <w:spacing w:before="0" w:beforeAutospacing="0" w:after="40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t>проводить обработку</w:t>
      </w:r>
      <w:r w:rsidR="00A64FEC" w:rsidRPr="00A64FEC">
        <w:rPr>
          <w:sz w:val="28"/>
          <w:szCs w:val="28"/>
        </w:rPr>
        <w:t xml:space="preserve"> рук кожными антисептиками (</w:t>
      </w:r>
      <w:proofErr w:type="spellStart"/>
      <w:r w:rsidR="00A64FEC" w:rsidRPr="00A64FEC">
        <w:rPr>
          <w:sz w:val="28"/>
          <w:szCs w:val="28"/>
        </w:rPr>
        <w:t>санитайзерами</w:t>
      </w:r>
      <w:proofErr w:type="spellEnd"/>
      <w:r w:rsidR="00A64FEC" w:rsidRPr="00A64FEC">
        <w:rPr>
          <w:sz w:val="28"/>
          <w:szCs w:val="28"/>
        </w:rPr>
        <w:t>) или дезинфицирующими салфетками в местах обрядового купания, а также при входах в шатры, палатки, иные места для переодевания, обогрева и медицинского обслуживания купающихся граждан;</w:t>
      </w:r>
    </w:p>
    <w:p w:rsidR="00A64FEC" w:rsidRPr="00A64FEC" w:rsidRDefault="00C014FD" w:rsidP="00A64FEC">
      <w:pPr>
        <w:pStyle w:val="aa"/>
        <w:spacing w:before="0" w:beforeAutospacing="0" w:after="40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влажную</w:t>
      </w:r>
      <w:r w:rsidR="00A64FEC" w:rsidRPr="00A64FEC">
        <w:rPr>
          <w:sz w:val="28"/>
          <w:szCs w:val="28"/>
        </w:rPr>
        <w:t xml:space="preserve"> уборки помещений шатров, палаток, иных мест для переодевания, обогрева и медицинского обслуживания купающихся граждан не реже 1 раза в 2 часа с применением дезинфицирующих средств из различных химических групп, зарегистрированных в установленном порядке, в </w:t>
      </w:r>
      <w:proofErr w:type="gramStart"/>
      <w:r w:rsidR="00A64FEC" w:rsidRPr="00A64FEC">
        <w:rPr>
          <w:sz w:val="28"/>
          <w:szCs w:val="28"/>
        </w:rPr>
        <w:t>инструкциях</w:t>
      </w:r>
      <w:proofErr w:type="gramEnd"/>
      <w:r w:rsidR="00A64FEC" w:rsidRPr="00A64FEC">
        <w:rPr>
          <w:sz w:val="28"/>
          <w:szCs w:val="28"/>
        </w:rPr>
        <w:t xml:space="preserve"> по применению которых есть режимы для обеззараживания объектов при вирусных инфекциях;</w:t>
      </w:r>
    </w:p>
    <w:p w:rsidR="00A64FEC" w:rsidRPr="00A64FEC" w:rsidRDefault="00C014FD" w:rsidP="00A64FEC">
      <w:pPr>
        <w:pStyle w:val="aa"/>
        <w:spacing w:before="0" w:beforeAutospacing="0" w:after="40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 w:rsidR="00A64FEC" w:rsidRPr="00A64FEC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а</w:t>
      </w:r>
      <w:r w:rsidR="00A64FEC" w:rsidRPr="00A64FEC">
        <w:rPr>
          <w:sz w:val="28"/>
          <w:szCs w:val="28"/>
        </w:rPr>
        <w:t xml:space="preserve"> обеззараживания воздуха закрытого типа в шатрах, палатках, иных местах для переодевания, обогрева и медицинского о</w:t>
      </w:r>
      <w:r>
        <w:rPr>
          <w:sz w:val="28"/>
          <w:szCs w:val="28"/>
        </w:rPr>
        <w:t>бслуживания купающихся граждан.</w:t>
      </w:r>
    </w:p>
    <w:p w:rsidR="00A64FEC" w:rsidRPr="00A64FEC" w:rsidRDefault="00A64FEC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</w:p>
    <w:p w:rsidR="00777BC8" w:rsidRPr="00A64FEC" w:rsidRDefault="00777B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FF0000"/>
          <w:sz w:val="28"/>
          <w:szCs w:val="28"/>
        </w:rPr>
      </w:pPr>
      <w:r w:rsidRPr="00A64FEC">
        <w:rPr>
          <w:rStyle w:val="ab"/>
          <w:color w:val="FF0000"/>
          <w:sz w:val="28"/>
          <w:szCs w:val="28"/>
        </w:rPr>
        <w:t>Если вы попали в чрезвычайную ситуацию, и вам нужна помощь пожарных или спасателей – единый номер для вызова всех экстренных служб с мобильного телефона «112», «101» и «01»</w:t>
      </w:r>
      <w:r w:rsidRPr="00A64FEC">
        <w:rPr>
          <w:color w:val="FF0000"/>
          <w:sz w:val="28"/>
          <w:szCs w:val="28"/>
        </w:rPr>
        <w:t> </w:t>
      </w:r>
    </w:p>
    <w:p w:rsidR="009E13C8" w:rsidRPr="00A64FEC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FF0000"/>
          <w:sz w:val="28"/>
          <w:szCs w:val="28"/>
        </w:rPr>
      </w:pPr>
    </w:p>
    <w:p w:rsidR="009E13C8" w:rsidRPr="00A64FEC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FF0000"/>
          <w:sz w:val="28"/>
          <w:szCs w:val="28"/>
        </w:rPr>
      </w:pPr>
    </w:p>
    <w:p w:rsidR="009E13C8" w:rsidRPr="00A64FEC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FF0000"/>
          <w:sz w:val="28"/>
          <w:szCs w:val="28"/>
        </w:rPr>
      </w:pPr>
    </w:p>
    <w:p w:rsidR="009E13C8" w:rsidRPr="00A64FEC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FF0000"/>
          <w:sz w:val="28"/>
          <w:szCs w:val="28"/>
        </w:rPr>
      </w:pPr>
    </w:p>
    <w:p w:rsidR="009E13C8" w:rsidRPr="00A64FEC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FF0000"/>
          <w:sz w:val="28"/>
          <w:szCs w:val="28"/>
        </w:rPr>
      </w:pPr>
    </w:p>
    <w:p w:rsidR="009E13C8" w:rsidRPr="00A64FEC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FF0000"/>
          <w:sz w:val="28"/>
          <w:szCs w:val="28"/>
        </w:rPr>
      </w:pPr>
    </w:p>
    <w:p w:rsidR="009E13C8" w:rsidRPr="00A64FEC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FF0000"/>
          <w:sz w:val="28"/>
          <w:szCs w:val="28"/>
        </w:rPr>
      </w:pPr>
    </w:p>
    <w:p w:rsidR="009E13C8" w:rsidRPr="00A64FEC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color w:val="FF0000"/>
          <w:sz w:val="28"/>
          <w:szCs w:val="28"/>
        </w:rPr>
      </w:pPr>
    </w:p>
    <w:p w:rsidR="009E13C8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  <w:color w:val="FF0000"/>
        </w:rPr>
      </w:pPr>
    </w:p>
    <w:p w:rsidR="009E13C8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  <w:color w:val="FF0000"/>
        </w:rPr>
      </w:pPr>
    </w:p>
    <w:p w:rsidR="009E13C8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  <w:color w:val="FF0000"/>
        </w:rPr>
      </w:pPr>
    </w:p>
    <w:p w:rsidR="009E13C8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  <w:color w:val="FF0000"/>
        </w:rPr>
      </w:pPr>
    </w:p>
    <w:p w:rsidR="009E13C8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  <w:color w:val="FF0000"/>
        </w:rPr>
      </w:pPr>
    </w:p>
    <w:p w:rsidR="009E13C8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  <w:color w:val="FF0000"/>
        </w:rPr>
      </w:pPr>
    </w:p>
    <w:p w:rsidR="009E13C8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  <w:color w:val="FF0000"/>
        </w:rPr>
      </w:pPr>
    </w:p>
    <w:p w:rsidR="00BB1F90" w:rsidRDefault="00BB1F90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  <w:color w:val="FF0000"/>
        </w:rPr>
      </w:pPr>
    </w:p>
    <w:p w:rsidR="00BB1F90" w:rsidRPr="00C014FD" w:rsidRDefault="00C014FD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  <w:b/>
        </w:rPr>
      </w:pPr>
      <w:r w:rsidRPr="00C014FD">
        <w:rPr>
          <w:rFonts w:ascii="Helvetica" w:hAnsi="Helvetica" w:cs="Helvetica"/>
          <w:b/>
        </w:rPr>
        <w:t xml:space="preserve">Пункт 18 постановления правительства Ростовской области от 13 января 2021 года № 10 «О внесении изменения в </w:t>
      </w:r>
      <w:proofErr w:type="spellStart"/>
      <w:r w:rsidRPr="00C014FD">
        <w:rPr>
          <w:rFonts w:ascii="Helvetica" w:hAnsi="Helvetica" w:cs="Helvetica"/>
          <w:b/>
        </w:rPr>
        <w:t>постановдление</w:t>
      </w:r>
      <w:proofErr w:type="spellEnd"/>
      <w:r w:rsidRPr="00C014FD">
        <w:rPr>
          <w:rFonts w:ascii="Helvetica" w:hAnsi="Helvetica" w:cs="Helvetica"/>
          <w:b/>
        </w:rPr>
        <w:t xml:space="preserve"> Правительства Ростовской области от 05.04.2020 № 272».</w:t>
      </w:r>
    </w:p>
    <w:p w:rsidR="009E13C8" w:rsidRDefault="009E13C8" w:rsidP="00777BC8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9E13C8" w:rsidRDefault="009E13C8" w:rsidP="009E13C8">
      <w:pPr>
        <w:pStyle w:val="aa"/>
        <w:spacing w:before="0" w:beforeAutospacing="0" w:after="400" w:afterAutospacing="0" w:line="384" w:lineRule="atLeast"/>
      </w:pPr>
      <w:r>
        <w:t>"18</w:t>
      </w:r>
      <w:r>
        <w:rPr>
          <w:vertAlign w:val="superscript"/>
        </w:rPr>
        <w:t>1</w:t>
      </w:r>
      <w:r>
        <w:t>. Рекомендовать органам местного самоуправления муниципальных образований в Ростовской области обеспечивать в период с 18 по 19 января 2021 г. в местах обрядового купания граждан выполнение санитарно-противоэпидемических (профилактических) мероприятий, в том числе:</w:t>
      </w:r>
    </w:p>
    <w:p w:rsidR="009E13C8" w:rsidRDefault="009E13C8" w:rsidP="009E13C8">
      <w:pPr>
        <w:pStyle w:val="aa"/>
        <w:spacing w:before="0" w:beforeAutospacing="0" w:after="400" w:afterAutospacing="0" w:line="384" w:lineRule="atLeast"/>
      </w:pPr>
      <w:r>
        <w:t xml:space="preserve">соблюдение гражданами дистанции до других граждан не менее 1,5 метра (социальное </w:t>
      </w:r>
      <w:proofErr w:type="spellStart"/>
      <w:r>
        <w:t>дистанцирование</w:t>
      </w:r>
      <w:proofErr w:type="spellEnd"/>
      <w:r>
        <w:t>) в местах обрядового купания;</w:t>
      </w:r>
    </w:p>
    <w:p w:rsidR="009E13C8" w:rsidRDefault="009E13C8" w:rsidP="009E13C8">
      <w:pPr>
        <w:pStyle w:val="aa"/>
        <w:spacing w:before="0" w:beforeAutospacing="0" w:after="400" w:afterAutospacing="0" w:line="384" w:lineRule="atLeast"/>
      </w:pPr>
      <w:r>
        <w:t>вместимость шатров, палаток, иных мест для переодевания, обогрева и медицинского обслуживания купающихся граждан с учетом площади из расчета не менее 4 кв. метров на 1 человека;</w:t>
      </w:r>
    </w:p>
    <w:p w:rsidR="009E13C8" w:rsidRDefault="009E13C8" w:rsidP="009E13C8">
      <w:pPr>
        <w:pStyle w:val="aa"/>
        <w:spacing w:before="0" w:beforeAutospacing="0" w:after="400" w:afterAutospacing="0" w:line="384" w:lineRule="atLeast"/>
      </w:pPr>
      <w:r>
        <w:t>наличие возможности обработки рук кожными антисептиками (</w:t>
      </w:r>
      <w:proofErr w:type="spellStart"/>
      <w:r>
        <w:t>санитайзерами</w:t>
      </w:r>
      <w:proofErr w:type="spellEnd"/>
      <w:r>
        <w:t>) или дезинфицирующими салфетками в местах обрядового купания, а также при входах в шатры, палатки, иные места для переодевания, обогрева и медицинского обслуживания купающихся граждан;</w:t>
      </w:r>
    </w:p>
    <w:p w:rsidR="009E13C8" w:rsidRDefault="009E13C8" w:rsidP="009E13C8">
      <w:pPr>
        <w:pStyle w:val="aa"/>
        <w:spacing w:before="0" w:beforeAutospacing="0" w:after="400" w:afterAutospacing="0" w:line="384" w:lineRule="atLeast"/>
      </w:pPr>
      <w:r>
        <w:t xml:space="preserve">проведение влажной уборки помещений шатров, палаток, иных мест для переодевания, обогрева и медицинского обслуживания купающихся граждан не реже 1 раза в 2 часа с применением дезинфицирующих средств из различных химических групп, зарегистрированных в установленном порядке, в </w:t>
      </w:r>
      <w:proofErr w:type="gramStart"/>
      <w:r>
        <w:t>инструкциях</w:t>
      </w:r>
      <w:proofErr w:type="gramEnd"/>
      <w:r>
        <w:t xml:space="preserve"> по применению которых есть режимы для обеззараживания объектов при вирусных инфекциях;</w:t>
      </w:r>
    </w:p>
    <w:p w:rsidR="009E13C8" w:rsidRDefault="009E13C8" w:rsidP="009E13C8">
      <w:pPr>
        <w:pStyle w:val="aa"/>
        <w:spacing w:before="0" w:beforeAutospacing="0" w:after="400" w:afterAutospacing="0" w:line="384" w:lineRule="atLeast"/>
      </w:pPr>
      <w:r>
        <w:t>использование устройств обеззараживания воздуха закрытого типа в шатрах, палатках, иных местах для переодевания, обогрева и медицинского обслуживания купающихся граждан</w:t>
      </w:r>
      <w:proofErr w:type="gramStart"/>
      <w:r>
        <w:t>.".</w:t>
      </w:r>
      <w:proofErr w:type="gramEnd"/>
    </w:p>
    <w:p w:rsidR="009E13C8" w:rsidRDefault="009E13C8" w:rsidP="009E13C8">
      <w:pPr>
        <w:pStyle w:val="aa"/>
        <w:spacing w:before="0" w:beforeAutospacing="0" w:after="400" w:afterAutospacing="0" w:line="384" w:lineRule="atLeast"/>
      </w:pPr>
    </w:p>
    <w:p w:rsidR="0033352C" w:rsidRPr="00777BC8" w:rsidRDefault="0033352C" w:rsidP="00777BC8">
      <w:pPr>
        <w:rPr>
          <w:szCs w:val="28"/>
        </w:rPr>
      </w:pPr>
    </w:p>
    <w:sectPr w:rsidR="0033352C" w:rsidRPr="00777BC8" w:rsidSect="00E52D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8F" w:rsidRDefault="00C5648F" w:rsidP="00A22925">
      <w:r>
        <w:separator/>
      </w:r>
    </w:p>
  </w:endnote>
  <w:endnote w:type="continuationSeparator" w:id="0">
    <w:p w:rsidR="00C5648F" w:rsidRDefault="00C5648F" w:rsidP="00A2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8F" w:rsidRDefault="00C5648F" w:rsidP="00A22925">
      <w:r>
        <w:separator/>
      </w:r>
    </w:p>
  </w:footnote>
  <w:footnote w:type="continuationSeparator" w:id="0">
    <w:p w:rsidR="00C5648F" w:rsidRDefault="00C5648F" w:rsidP="00A22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3BF"/>
    <w:rsid w:val="00005B6D"/>
    <w:rsid w:val="0000732D"/>
    <w:rsid w:val="00010912"/>
    <w:rsid w:val="00013DF0"/>
    <w:rsid w:val="00015026"/>
    <w:rsid w:val="0001578A"/>
    <w:rsid w:val="00015C08"/>
    <w:rsid w:val="00016019"/>
    <w:rsid w:val="000209FF"/>
    <w:rsid w:val="00022652"/>
    <w:rsid w:val="0002400B"/>
    <w:rsid w:val="00027409"/>
    <w:rsid w:val="00030C68"/>
    <w:rsid w:val="00030E36"/>
    <w:rsid w:val="00031BFC"/>
    <w:rsid w:val="00032E3D"/>
    <w:rsid w:val="00033259"/>
    <w:rsid w:val="000367A8"/>
    <w:rsid w:val="00040B5B"/>
    <w:rsid w:val="000420D6"/>
    <w:rsid w:val="00045025"/>
    <w:rsid w:val="00047A39"/>
    <w:rsid w:val="000511ED"/>
    <w:rsid w:val="00056EA5"/>
    <w:rsid w:val="000617A6"/>
    <w:rsid w:val="00061F9C"/>
    <w:rsid w:val="000628B5"/>
    <w:rsid w:val="00062C0C"/>
    <w:rsid w:val="00070E4C"/>
    <w:rsid w:val="00073091"/>
    <w:rsid w:val="000756F1"/>
    <w:rsid w:val="00080262"/>
    <w:rsid w:val="0008360F"/>
    <w:rsid w:val="000836EA"/>
    <w:rsid w:val="0008447E"/>
    <w:rsid w:val="00087EC6"/>
    <w:rsid w:val="00093B13"/>
    <w:rsid w:val="0009719E"/>
    <w:rsid w:val="000A0CEC"/>
    <w:rsid w:val="000A1E73"/>
    <w:rsid w:val="000A40B5"/>
    <w:rsid w:val="000A7A7F"/>
    <w:rsid w:val="000B25EA"/>
    <w:rsid w:val="000B2DA3"/>
    <w:rsid w:val="000B3057"/>
    <w:rsid w:val="000B4E2A"/>
    <w:rsid w:val="000B7584"/>
    <w:rsid w:val="000C2C8D"/>
    <w:rsid w:val="000C5DFE"/>
    <w:rsid w:val="000C6773"/>
    <w:rsid w:val="000D229F"/>
    <w:rsid w:val="000D266B"/>
    <w:rsid w:val="000D348B"/>
    <w:rsid w:val="000D4305"/>
    <w:rsid w:val="000D5782"/>
    <w:rsid w:val="000D728D"/>
    <w:rsid w:val="000D72A5"/>
    <w:rsid w:val="000E0D02"/>
    <w:rsid w:val="000E4194"/>
    <w:rsid w:val="000E5060"/>
    <w:rsid w:val="000E5CD5"/>
    <w:rsid w:val="000E6346"/>
    <w:rsid w:val="000F766C"/>
    <w:rsid w:val="0010245A"/>
    <w:rsid w:val="0010344C"/>
    <w:rsid w:val="00103B3B"/>
    <w:rsid w:val="001045B9"/>
    <w:rsid w:val="0010581D"/>
    <w:rsid w:val="0010713F"/>
    <w:rsid w:val="00107747"/>
    <w:rsid w:val="00107C00"/>
    <w:rsid w:val="00107C4E"/>
    <w:rsid w:val="00112285"/>
    <w:rsid w:val="00112440"/>
    <w:rsid w:val="00116A68"/>
    <w:rsid w:val="00117A0A"/>
    <w:rsid w:val="00117E24"/>
    <w:rsid w:val="001206E7"/>
    <w:rsid w:val="001219DA"/>
    <w:rsid w:val="001225CF"/>
    <w:rsid w:val="001232F8"/>
    <w:rsid w:val="00123D35"/>
    <w:rsid w:val="001245F5"/>
    <w:rsid w:val="00126291"/>
    <w:rsid w:val="001340C8"/>
    <w:rsid w:val="0013443D"/>
    <w:rsid w:val="00142310"/>
    <w:rsid w:val="00142B10"/>
    <w:rsid w:val="00142F50"/>
    <w:rsid w:val="001434B0"/>
    <w:rsid w:val="00143FBC"/>
    <w:rsid w:val="00147108"/>
    <w:rsid w:val="001528D9"/>
    <w:rsid w:val="0015600B"/>
    <w:rsid w:val="001653AA"/>
    <w:rsid w:val="00167574"/>
    <w:rsid w:val="00176D40"/>
    <w:rsid w:val="00183F90"/>
    <w:rsid w:val="001907D7"/>
    <w:rsid w:val="0019255F"/>
    <w:rsid w:val="0019267F"/>
    <w:rsid w:val="00193DC8"/>
    <w:rsid w:val="00196CD7"/>
    <w:rsid w:val="00197082"/>
    <w:rsid w:val="0019755A"/>
    <w:rsid w:val="001A0529"/>
    <w:rsid w:val="001A2B9C"/>
    <w:rsid w:val="001A3251"/>
    <w:rsid w:val="001A57FB"/>
    <w:rsid w:val="001B276C"/>
    <w:rsid w:val="001B309C"/>
    <w:rsid w:val="001B3A9C"/>
    <w:rsid w:val="001C00D5"/>
    <w:rsid w:val="001C1A33"/>
    <w:rsid w:val="001C1C5B"/>
    <w:rsid w:val="001C212D"/>
    <w:rsid w:val="001C333B"/>
    <w:rsid w:val="001C58E1"/>
    <w:rsid w:val="001D212B"/>
    <w:rsid w:val="001D2915"/>
    <w:rsid w:val="001D3728"/>
    <w:rsid w:val="001D3A68"/>
    <w:rsid w:val="001D5115"/>
    <w:rsid w:val="001D6421"/>
    <w:rsid w:val="001D74D6"/>
    <w:rsid w:val="001E1B48"/>
    <w:rsid w:val="001E2E86"/>
    <w:rsid w:val="001E3282"/>
    <w:rsid w:val="001E4370"/>
    <w:rsid w:val="001E4DAA"/>
    <w:rsid w:val="001F5073"/>
    <w:rsid w:val="001F6619"/>
    <w:rsid w:val="001F6B0B"/>
    <w:rsid w:val="00203DFA"/>
    <w:rsid w:val="0020425E"/>
    <w:rsid w:val="002045E1"/>
    <w:rsid w:val="002056C2"/>
    <w:rsid w:val="00207725"/>
    <w:rsid w:val="00207E76"/>
    <w:rsid w:val="00210006"/>
    <w:rsid w:val="00211AF2"/>
    <w:rsid w:val="00212AF7"/>
    <w:rsid w:val="00214D75"/>
    <w:rsid w:val="00225FD2"/>
    <w:rsid w:val="00230CB3"/>
    <w:rsid w:val="00234440"/>
    <w:rsid w:val="002411AB"/>
    <w:rsid w:val="0024230B"/>
    <w:rsid w:val="00254899"/>
    <w:rsid w:val="0026281C"/>
    <w:rsid w:val="002705F1"/>
    <w:rsid w:val="00274617"/>
    <w:rsid w:val="00276C88"/>
    <w:rsid w:val="0027733C"/>
    <w:rsid w:val="00277B18"/>
    <w:rsid w:val="00280772"/>
    <w:rsid w:val="0028348A"/>
    <w:rsid w:val="00285023"/>
    <w:rsid w:val="002907DD"/>
    <w:rsid w:val="00291902"/>
    <w:rsid w:val="0029558D"/>
    <w:rsid w:val="00296744"/>
    <w:rsid w:val="00296B26"/>
    <w:rsid w:val="00297D39"/>
    <w:rsid w:val="00297D3F"/>
    <w:rsid w:val="002A0007"/>
    <w:rsid w:val="002A5FFE"/>
    <w:rsid w:val="002B0924"/>
    <w:rsid w:val="002B0FD2"/>
    <w:rsid w:val="002B1950"/>
    <w:rsid w:val="002B2EC2"/>
    <w:rsid w:val="002B5536"/>
    <w:rsid w:val="002B5A68"/>
    <w:rsid w:val="002B6599"/>
    <w:rsid w:val="002B7463"/>
    <w:rsid w:val="002C106F"/>
    <w:rsid w:val="002C132B"/>
    <w:rsid w:val="002C4EB1"/>
    <w:rsid w:val="002C4FB1"/>
    <w:rsid w:val="002C65B6"/>
    <w:rsid w:val="002D0C45"/>
    <w:rsid w:val="002D1AC9"/>
    <w:rsid w:val="002D29F9"/>
    <w:rsid w:val="002D727E"/>
    <w:rsid w:val="002E0873"/>
    <w:rsid w:val="002E0FC1"/>
    <w:rsid w:val="002E36C7"/>
    <w:rsid w:val="002E7311"/>
    <w:rsid w:val="002F11A0"/>
    <w:rsid w:val="002F137F"/>
    <w:rsid w:val="002F2002"/>
    <w:rsid w:val="002F40B7"/>
    <w:rsid w:val="002F4599"/>
    <w:rsid w:val="002F5E58"/>
    <w:rsid w:val="00302C45"/>
    <w:rsid w:val="003056F2"/>
    <w:rsid w:val="00310B64"/>
    <w:rsid w:val="0031136C"/>
    <w:rsid w:val="00311BEB"/>
    <w:rsid w:val="003122B0"/>
    <w:rsid w:val="00316269"/>
    <w:rsid w:val="00326E9C"/>
    <w:rsid w:val="00332AB9"/>
    <w:rsid w:val="0033352C"/>
    <w:rsid w:val="003341E4"/>
    <w:rsid w:val="0033657F"/>
    <w:rsid w:val="003371C3"/>
    <w:rsid w:val="00340169"/>
    <w:rsid w:val="00343D9D"/>
    <w:rsid w:val="00344BE2"/>
    <w:rsid w:val="00344CCC"/>
    <w:rsid w:val="00344D42"/>
    <w:rsid w:val="003544C9"/>
    <w:rsid w:val="00354F6C"/>
    <w:rsid w:val="00360BB7"/>
    <w:rsid w:val="00361509"/>
    <w:rsid w:val="00363FC4"/>
    <w:rsid w:val="00366A8C"/>
    <w:rsid w:val="0037735D"/>
    <w:rsid w:val="00385BA6"/>
    <w:rsid w:val="00387461"/>
    <w:rsid w:val="003925A6"/>
    <w:rsid w:val="003928BA"/>
    <w:rsid w:val="00393AB1"/>
    <w:rsid w:val="00395814"/>
    <w:rsid w:val="003A1839"/>
    <w:rsid w:val="003B15FC"/>
    <w:rsid w:val="003B3680"/>
    <w:rsid w:val="003B3EF9"/>
    <w:rsid w:val="003B5EF6"/>
    <w:rsid w:val="003C287A"/>
    <w:rsid w:val="003C4016"/>
    <w:rsid w:val="003D352A"/>
    <w:rsid w:val="003D5CF7"/>
    <w:rsid w:val="003D678A"/>
    <w:rsid w:val="003E4CDD"/>
    <w:rsid w:val="003E70D6"/>
    <w:rsid w:val="003F1A20"/>
    <w:rsid w:val="003F4191"/>
    <w:rsid w:val="0040160B"/>
    <w:rsid w:val="00401948"/>
    <w:rsid w:val="004032CA"/>
    <w:rsid w:val="00410D33"/>
    <w:rsid w:val="00410D8B"/>
    <w:rsid w:val="004122E6"/>
    <w:rsid w:val="0041334B"/>
    <w:rsid w:val="004165C3"/>
    <w:rsid w:val="0042067E"/>
    <w:rsid w:val="0042375E"/>
    <w:rsid w:val="00432844"/>
    <w:rsid w:val="00437D05"/>
    <w:rsid w:val="0044155A"/>
    <w:rsid w:val="00441BC0"/>
    <w:rsid w:val="00447D8D"/>
    <w:rsid w:val="00454612"/>
    <w:rsid w:val="004574BE"/>
    <w:rsid w:val="00463705"/>
    <w:rsid w:val="00464FF8"/>
    <w:rsid w:val="0046729E"/>
    <w:rsid w:val="00467E57"/>
    <w:rsid w:val="004714B9"/>
    <w:rsid w:val="004737A8"/>
    <w:rsid w:val="00473D07"/>
    <w:rsid w:val="004742AE"/>
    <w:rsid w:val="0047611D"/>
    <w:rsid w:val="00476949"/>
    <w:rsid w:val="00476A71"/>
    <w:rsid w:val="004773CC"/>
    <w:rsid w:val="00481CC9"/>
    <w:rsid w:val="00482B30"/>
    <w:rsid w:val="00482BEC"/>
    <w:rsid w:val="00484325"/>
    <w:rsid w:val="00487A18"/>
    <w:rsid w:val="00490CE0"/>
    <w:rsid w:val="00496AE5"/>
    <w:rsid w:val="00497338"/>
    <w:rsid w:val="004A0965"/>
    <w:rsid w:val="004A1132"/>
    <w:rsid w:val="004A1632"/>
    <w:rsid w:val="004A38FE"/>
    <w:rsid w:val="004A689A"/>
    <w:rsid w:val="004A7426"/>
    <w:rsid w:val="004B021B"/>
    <w:rsid w:val="004B0B99"/>
    <w:rsid w:val="004B25B2"/>
    <w:rsid w:val="004B26E0"/>
    <w:rsid w:val="004B3E14"/>
    <w:rsid w:val="004B5032"/>
    <w:rsid w:val="004B6BEA"/>
    <w:rsid w:val="004B6F89"/>
    <w:rsid w:val="004C188D"/>
    <w:rsid w:val="004C2191"/>
    <w:rsid w:val="004D0E5A"/>
    <w:rsid w:val="004D48BE"/>
    <w:rsid w:val="004D5B07"/>
    <w:rsid w:val="004D73B4"/>
    <w:rsid w:val="004E4632"/>
    <w:rsid w:val="004E4F25"/>
    <w:rsid w:val="004E542C"/>
    <w:rsid w:val="004F038A"/>
    <w:rsid w:val="004F34BF"/>
    <w:rsid w:val="004F35ED"/>
    <w:rsid w:val="005011DD"/>
    <w:rsid w:val="00501443"/>
    <w:rsid w:val="0050432A"/>
    <w:rsid w:val="00505AF8"/>
    <w:rsid w:val="00511393"/>
    <w:rsid w:val="005147C1"/>
    <w:rsid w:val="00527556"/>
    <w:rsid w:val="00527953"/>
    <w:rsid w:val="0053059D"/>
    <w:rsid w:val="00530A6F"/>
    <w:rsid w:val="00530AAC"/>
    <w:rsid w:val="00532474"/>
    <w:rsid w:val="0053568A"/>
    <w:rsid w:val="00536398"/>
    <w:rsid w:val="00540FF2"/>
    <w:rsid w:val="00543D73"/>
    <w:rsid w:val="005448E3"/>
    <w:rsid w:val="005468C1"/>
    <w:rsid w:val="00547755"/>
    <w:rsid w:val="00547AF8"/>
    <w:rsid w:val="00552561"/>
    <w:rsid w:val="0055561E"/>
    <w:rsid w:val="00557B5D"/>
    <w:rsid w:val="00557B60"/>
    <w:rsid w:val="00560647"/>
    <w:rsid w:val="0056355C"/>
    <w:rsid w:val="005673EF"/>
    <w:rsid w:val="00567AD6"/>
    <w:rsid w:val="00570C2F"/>
    <w:rsid w:val="005762AC"/>
    <w:rsid w:val="00580E9A"/>
    <w:rsid w:val="00583BD3"/>
    <w:rsid w:val="005858B4"/>
    <w:rsid w:val="00586CE0"/>
    <w:rsid w:val="005947EE"/>
    <w:rsid w:val="005A01D4"/>
    <w:rsid w:val="005A5E74"/>
    <w:rsid w:val="005A6BF5"/>
    <w:rsid w:val="005A6F2F"/>
    <w:rsid w:val="005A7704"/>
    <w:rsid w:val="005B02DE"/>
    <w:rsid w:val="005B4689"/>
    <w:rsid w:val="005B4A1D"/>
    <w:rsid w:val="005B4CB8"/>
    <w:rsid w:val="005C369F"/>
    <w:rsid w:val="005C7C70"/>
    <w:rsid w:val="005D1C24"/>
    <w:rsid w:val="005D20B8"/>
    <w:rsid w:val="005D43BC"/>
    <w:rsid w:val="005D6E27"/>
    <w:rsid w:val="005E1030"/>
    <w:rsid w:val="005E2983"/>
    <w:rsid w:val="005E45D9"/>
    <w:rsid w:val="005E530B"/>
    <w:rsid w:val="005E7CE1"/>
    <w:rsid w:val="005F31E3"/>
    <w:rsid w:val="005F3CCB"/>
    <w:rsid w:val="005F4B6C"/>
    <w:rsid w:val="005F5A17"/>
    <w:rsid w:val="005F5C82"/>
    <w:rsid w:val="005F5F50"/>
    <w:rsid w:val="005F7AD7"/>
    <w:rsid w:val="00605B16"/>
    <w:rsid w:val="006113FE"/>
    <w:rsid w:val="00614D79"/>
    <w:rsid w:val="006274A7"/>
    <w:rsid w:val="006276B1"/>
    <w:rsid w:val="006341EB"/>
    <w:rsid w:val="00634716"/>
    <w:rsid w:val="0063592C"/>
    <w:rsid w:val="0063661A"/>
    <w:rsid w:val="00642B44"/>
    <w:rsid w:val="00643641"/>
    <w:rsid w:val="006512D9"/>
    <w:rsid w:val="006544A5"/>
    <w:rsid w:val="00656125"/>
    <w:rsid w:val="00656E54"/>
    <w:rsid w:val="0066051D"/>
    <w:rsid w:val="00660B5B"/>
    <w:rsid w:val="00662DA4"/>
    <w:rsid w:val="00667182"/>
    <w:rsid w:val="006675F9"/>
    <w:rsid w:val="0066799F"/>
    <w:rsid w:val="00671A98"/>
    <w:rsid w:val="00673D00"/>
    <w:rsid w:val="0068179F"/>
    <w:rsid w:val="00681D4F"/>
    <w:rsid w:val="0068218B"/>
    <w:rsid w:val="006824A7"/>
    <w:rsid w:val="0068383D"/>
    <w:rsid w:val="00683F9D"/>
    <w:rsid w:val="006849CE"/>
    <w:rsid w:val="00684D12"/>
    <w:rsid w:val="006863AE"/>
    <w:rsid w:val="00690249"/>
    <w:rsid w:val="006931BB"/>
    <w:rsid w:val="006940CA"/>
    <w:rsid w:val="006A11B8"/>
    <w:rsid w:val="006A28F6"/>
    <w:rsid w:val="006A2965"/>
    <w:rsid w:val="006A75AE"/>
    <w:rsid w:val="006A7816"/>
    <w:rsid w:val="006B0C38"/>
    <w:rsid w:val="006B2AC9"/>
    <w:rsid w:val="006B2AD0"/>
    <w:rsid w:val="006B30F5"/>
    <w:rsid w:val="006B7F0D"/>
    <w:rsid w:val="006C164A"/>
    <w:rsid w:val="006C169F"/>
    <w:rsid w:val="006C5DA1"/>
    <w:rsid w:val="006C7A0E"/>
    <w:rsid w:val="006D2F72"/>
    <w:rsid w:val="006D3014"/>
    <w:rsid w:val="006E3CEE"/>
    <w:rsid w:val="006F11DC"/>
    <w:rsid w:val="006F1265"/>
    <w:rsid w:val="006F1F6D"/>
    <w:rsid w:val="006F2759"/>
    <w:rsid w:val="006F366C"/>
    <w:rsid w:val="007016DB"/>
    <w:rsid w:val="007016E3"/>
    <w:rsid w:val="0070198E"/>
    <w:rsid w:val="0070349C"/>
    <w:rsid w:val="0070413D"/>
    <w:rsid w:val="0070477A"/>
    <w:rsid w:val="007063C9"/>
    <w:rsid w:val="00707CE4"/>
    <w:rsid w:val="00710DF4"/>
    <w:rsid w:val="007133F1"/>
    <w:rsid w:val="007206BF"/>
    <w:rsid w:val="007258C2"/>
    <w:rsid w:val="00726FAA"/>
    <w:rsid w:val="00727643"/>
    <w:rsid w:val="00733385"/>
    <w:rsid w:val="007374BC"/>
    <w:rsid w:val="0074111F"/>
    <w:rsid w:val="00742AB6"/>
    <w:rsid w:val="0074316F"/>
    <w:rsid w:val="00744A40"/>
    <w:rsid w:val="00744CD6"/>
    <w:rsid w:val="007472AD"/>
    <w:rsid w:val="007509EE"/>
    <w:rsid w:val="007521CD"/>
    <w:rsid w:val="007524B1"/>
    <w:rsid w:val="00752AD6"/>
    <w:rsid w:val="00754C1E"/>
    <w:rsid w:val="00757604"/>
    <w:rsid w:val="0075789D"/>
    <w:rsid w:val="007627EB"/>
    <w:rsid w:val="00763738"/>
    <w:rsid w:val="00763752"/>
    <w:rsid w:val="00764970"/>
    <w:rsid w:val="0076666F"/>
    <w:rsid w:val="00766BD0"/>
    <w:rsid w:val="00770D8E"/>
    <w:rsid w:val="00773E2E"/>
    <w:rsid w:val="007769A0"/>
    <w:rsid w:val="00777BC8"/>
    <w:rsid w:val="0078254C"/>
    <w:rsid w:val="00783C95"/>
    <w:rsid w:val="00784F1F"/>
    <w:rsid w:val="00785985"/>
    <w:rsid w:val="007917F7"/>
    <w:rsid w:val="00792FF2"/>
    <w:rsid w:val="007935D8"/>
    <w:rsid w:val="007A216A"/>
    <w:rsid w:val="007A4C8A"/>
    <w:rsid w:val="007A5178"/>
    <w:rsid w:val="007B03F2"/>
    <w:rsid w:val="007B2D58"/>
    <w:rsid w:val="007B4BE9"/>
    <w:rsid w:val="007B4C8D"/>
    <w:rsid w:val="007C1290"/>
    <w:rsid w:val="007C3B48"/>
    <w:rsid w:val="007C3EAF"/>
    <w:rsid w:val="007C60E2"/>
    <w:rsid w:val="007D3443"/>
    <w:rsid w:val="007D40F6"/>
    <w:rsid w:val="007D67F6"/>
    <w:rsid w:val="007E0FCF"/>
    <w:rsid w:val="007E22C8"/>
    <w:rsid w:val="007E2DC4"/>
    <w:rsid w:val="007E63C1"/>
    <w:rsid w:val="007E65E8"/>
    <w:rsid w:val="007E7D3D"/>
    <w:rsid w:val="007F0727"/>
    <w:rsid w:val="007F1ECC"/>
    <w:rsid w:val="007F2161"/>
    <w:rsid w:val="007F4CE3"/>
    <w:rsid w:val="007F4E11"/>
    <w:rsid w:val="00801E6F"/>
    <w:rsid w:val="00803A67"/>
    <w:rsid w:val="00803A74"/>
    <w:rsid w:val="008051B3"/>
    <w:rsid w:val="00805D99"/>
    <w:rsid w:val="008073E0"/>
    <w:rsid w:val="00807C08"/>
    <w:rsid w:val="00810A14"/>
    <w:rsid w:val="00811053"/>
    <w:rsid w:val="00816D6F"/>
    <w:rsid w:val="00823C70"/>
    <w:rsid w:val="008311E7"/>
    <w:rsid w:val="008315D8"/>
    <w:rsid w:val="00831DFD"/>
    <w:rsid w:val="00833D40"/>
    <w:rsid w:val="008348E0"/>
    <w:rsid w:val="00834C6C"/>
    <w:rsid w:val="00841AFD"/>
    <w:rsid w:val="008462A6"/>
    <w:rsid w:val="00850B31"/>
    <w:rsid w:val="008522FD"/>
    <w:rsid w:val="008567D4"/>
    <w:rsid w:val="0086065B"/>
    <w:rsid w:val="00862EA6"/>
    <w:rsid w:val="00865BF0"/>
    <w:rsid w:val="00866D23"/>
    <w:rsid w:val="00871EC3"/>
    <w:rsid w:val="008749F2"/>
    <w:rsid w:val="0087695F"/>
    <w:rsid w:val="00877F5A"/>
    <w:rsid w:val="00883E10"/>
    <w:rsid w:val="008840BF"/>
    <w:rsid w:val="00887B98"/>
    <w:rsid w:val="00891B30"/>
    <w:rsid w:val="00892F22"/>
    <w:rsid w:val="00895020"/>
    <w:rsid w:val="00895047"/>
    <w:rsid w:val="00896CFB"/>
    <w:rsid w:val="008A0DAC"/>
    <w:rsid w:val="008A1992"/>
    <w:rsid w:val="008A37E7"/>
    <w:rsid w:val="008A69BF"/>
    <w:rsid w:val="008A725A"/>
    <w:rsid w:val="008B3680"/>
    <w:rsid w:val="008C30C8"/>
    <w:rsid w:val="008C5F97"/>
    <w:rsid w:val="008D0409"/>
    <w:rsid w:val="008D11B2"/>
    <w:rsid w:val="008D1FE1"/>
    <w:rsid w:val="008D3DD7"/>
    <w:rsid w:val="008D486A"/>
    <w:rsid w:val="008D6117"/>
    <w:rsid w:val="008E0175"/>
    <w:rsid w:val="008E63E2"/>
    <w:rsid w:val="008F1214"/>
    <w:rsid w:val="008F5E5E"/>
    <w:rsid w:val="00903B4B"/>
    <w:rsid w:val="00904FF0"/>
    <w:rsid w:val="0090614A"/>
    <w:rsid w:val="00906A4E"/>
    <w:rsid w:val="009107CD"/>
    <w:rsid w:val="0091108F"/>
    <w:rsid w:val="00913FE7"/>
    <w:rsid w:val="0091473E"/>
    <w:rsid w:val="00914BB4"/>
    <w:rsid w:val="009156A7"/>
    <w:rsid w:val="0091708A"/>
    <w:rsid w:val="009216B5"/>
    <w:rsid w:val="00924B85"/>
    <w:rsid w:val="00926D04"/>
    <w:rsid w:val="00926E9F"/>
    <w:rsid w:val="0093006A"/>
    <w:rsid w:val="0093323C"/>
    <w:rsid w:val="00936025"/>
    <w:rsid w:val="00937214"/>
    <w:rsid w:val="00941391"/>
    <w:rsid w:val="00944286"/>
    <w:rsid w:val="0095152E"/>
    <w:rsid w:val="009553D5"/>
    <w:rsid w:val="009555C7"/>
    <w:rsid w:val="00956CED"/>
    <w:rsid w:val="009611CD"/>
    <w:rsid w:val="009613BF"/>
    <w:rsid w:val="00962014"/>
    <w:rsid w:val="009664FE"/>
    <w:rsid w:val="00972114"/>
    <w:rsid w:val="00972174"/>
    <w:rsid w:val="0097359E"/>
    <w:rsid w:val="0097398D"/>
    <w:rsid w:val="00974096"/>
    <w:rsid w:val="00974DB1"/>
    <w:rsid w:val="00976020"/>
    <w:rsid w:val="00983188"/>
    <w:rsid w:val="009858CB"/>
    <w:rsid w:val="00985C56"/>
    <w:rsid w:val="00986A88"/>
    <w:rsid w:val="00991C3C"/>
    <w:rsid w:val="009934EB"/>
    <w:rsid w:val="00993FF7"/>
    <w:rsid w:val="00997A9C"/>
    <w:rsid w:val="009A0B42"/>
    <w:rsid w:val="009A2C5C"/>
    <w:rsid w:val="009A4376"/>
    <w:rsid w:val="009A5F70"/>
    <w:rsid w:val="009B23DB"/>
    <w:rsid w:val="009B4E1E"/>
    <w:rsid w:val="009B5783"/>
    <w:rsid w:val="009B5BB8"/>
    <w:rsid w:val="009B7CD6"/>
    <w:rsid w:val="009C5D4F"/>
    <w:rsid w:val="009C6677"/>
    <w:rsid w:val="009C6886"/>
    <w:rsid w:val="009D2C6D"/>
    <w:rsid w:val="009D32FB"/>
    <w:rsid w:val="009D5242"/>
    <w:rsid w:val="009D5CEA"/>
    <w:rsid w:val="009D6BC0"/>
    <w:rsid w:val="009E13C8"/>
    <w:rsid w:val="009E5420"/>
    <w:rsid w:val="009E5765"/>
    <w:rsid w:val="009E5A9F"/>
    <w:rsid w:val="009E7B1E"/>
    <w:rsid w:val="009F4CE6"/>
    <w:rsid w:val="009F4E6E"/>
    <w:rsid w:val="009F782F"/>
    <w:rsid w:val="00A00C89"/>
    <w:rsid w:val="00A0165C"/>
    <w:rsid w:val="00A01BE2"/>
    <w:rsid w:val="00A06FE8"/>
    <w:rsid w:val="00A127DF"/>
    <w:rsid w:val="00A13D09"/>
    <w:rsid w:val="00A14273"/>
    <w:rsid w:val="00A21A09"/>
    <w:rsid w:val="00A22925"/>
    <w:rsid w:val="00A22B86"/>
    <w:rsid w:val="00A231E6"/>
    <w:rsid w:val="00A24B84"/>
    <w:rsid w:val="00A26693"/>
    <w:rsid w:val="00A27B6A"/>
    <w:rsid w:val="00A3063A"/>
    <w:rsid w:val="00A3742A"/>
    <w:rsid w:val="00A441AF"/>
    <w:rsid w:val="00A47014"/>
    <w:rsid w:val="00A51368"/>
    <w:rsid w:val="00A5267B"/>
    <w:rsid w:val="00A529BA"/>
    <w:rsid w:val="00A5738A"/>
    <w:rsid w:val="00A60174"/>
    <w:rsid w:val="00A603D3"/>
    <w:rsid w:val="00A6079B"/>
    <w:rsid w:val="00A60BAE"/>
    <w:rsid w:val="00A61BD8"/>
    <w:rsid w:val="00A62946"/>
    <w:rsid w:val="00A629F0"/>
    <w:rsid w:val="00A62B41"/>
    <w:rsid w:val="00A64FEC"/>
    <w:rsid w:val="00A6645A"/>
    <w:rsid w:val="00A75C7C"/>
    <w:rsid w:val="00A75F8B"/>
    <w:rsid w:val="00A8281F"/>
    <w:rsid w:val="00A8443D"/>
    <w:rsid w:val="00A903AF"/>
    <w:rsid w:val="00A90B5D"/>
    <w:rsid w:val="00A957D1"/>
    <w:rsid w:val="00A968E6"/>
    <w:rsid w:val="00A96E6F"/>
    <w:rsid w:val="00AA13ED"/>
    <w:rsid w:val="00AA20B4"/>
    <w:rsid w:val="00AA2FDF"/>
    <w:rsid w:val="00AA3351"/>
    <w:rsid w:val="00AB0DD1"/>
    <w:rsid w:val="00AB115B"/>
    <w:rsid w:val="00AB3981"/>
    <w:rsid w:val="00AC19A8"/>
    <w:rsid w:val="00AC2436"/>
    <w:rsid w:val="00AC4E19"/>
    <w:rsid w:val="00AC508A"/>
    <w:rsid w:val="00AC627D"/>
    <w:rsid w:val="00AD0A55"/>
    <w:rsid w:val="00AD1683"/>
    <w:rsid w:val="00AD26DB"/>
    <w:rsid w:val="00AD4F16"/>
    <w:rsid w:val="00AE4840"/>
    <w:rsid w:val="00AE6917"/>
    <w:rsid w:val="00AF318C"/>
    <w:rsid w:val="00AF5047"/>
    <w:rsid w:val="00AF633F"/>
    <w:rsid w:val="00B010E3"/>
    <w:rsid w:val="00B0521E"/>
    <w:rsid w:val="00B052E2"/>
    <w:rsid w:val="00B05860"/>
    <w:rsid w:val="00B059F2"/>
    <w:rsid w:val="00B117A9"/>
    <w:rsid w:val="00B14EAE"/>
    <w:rsid w:val="00B157D2"/>
    <w:rsid w:val="00B158E4"/>
    <w:rsid w:val="00B1756E"/>
    <w:rsid w:val="00B21613"/>
    <w:rsid w:val="00B27CF0"/>
    <w:rsid w:val="00B31DCC"/>
    <w:rsid w:val="00B368FF"/>
    <w:rsid w:val="00B40478"/>
    <w:rsid w:val="00B4658B"/>
    <w:rsid w:val="00B5111A"/>
    <w:rsid w:val="00B54111"/>
    <w:rsid w:val="00B55C9E"/>
    <w:rsid w:val="00B61088"/>
    <w:rsid w:val="00B62236"/>
    <w:rsid w:val="00B65F91"/>
    <w:rsid w:val="00B72ED1"/>
    <w:rsid w:val="00B74069"/>
    <w:rsid w:val="00B74478"/>
    <w:rsid w:val="00B80B43"/>
    <w:rsid w:val="00B837E9"/>
    <w:rsid w:val="00B83C87"/>
    <w:rsid w:val="00B8492D"/>
    <w:rsid w:val="00B95072"/>
    <w:rsid w:val="00BA064D"/>
    <w:rsid w:val="00BA4AD9"/>
    <w:rsid w:val="00BA59C2"/>
    <w:rsid w:val="00BA5B3C"/>
    <w:rsid w:val="00BA5D57"/>
    <w:rsid w:val="00BB172A"/>
    <w:rsid w:val="00BB1A99"/>
    <w:rsid w:val="00BB1F90"/>
    <w:rsid w:val="00BB2F76"/>
    <w:rsid w:val="00BB3601"/>
    <w:rsid w:val="00BB73FD"/>
    <w:rsid w:val="00BB7B8E"/>
    <w:rsid w:val="00BC21C3"/>
    <w:rsid w:val="00BC493F"/>
    <w:rsid w:val="00BC49AF"/>
    <w:rsid w:val="00BC5A16"/>
    <w:rsid w:val="00BD1CC9"/>
    <w:rsid w:val="00BD4B2F"/>
    <w:rsid w:val="00BE6BAC"/>
    <w:rsid w:val="00BF3095"/>
    <w:rsid w:val="00BF32E7"/>
    <w:rsid w:val="00BF5085"/>
    <w:rsid w:val="00BF5986"/>
    <w:rsid w:val="00BF5FB6"/>
    <w:rsid w:val="00BF7C21"/>
    <w:rsid w:val="00C014FD"/>
    <w:rsid w:val="00C0180C"/>
    <w:rsid w:val="00C034DC"/>
    <w:rsid w:val="00C03A0B"/>
    <w:rsid w:val="00C05043"/>
    <w:rsid w:val="00C079C6"/>
    <w:rsid w:val="00C1349F"/>
    <w:rsid w:val="00C14080"/>
    <w:rsid w:val="00C147D8"/>
    <w:rsid w:val="00C1549E"/>
    <w:rsid w:val="00C1799F"/>
    <w:rsid w:val="00C24282"/>
    <w:rsid w:val="00C26CBC"/>
    <w:rsid w:val="00C31C76"/>
    <w:rsid w:val="00C337C3"/>
    <w:rsid w:val="00C34B9F"/>
    <w:rsid w:val="00C35DD1"/>
    <w:rsid w:val="00C47DEA"/>
    <w:rsid w:val="00C50F85"/>
    <w:rsid w:val="00C517DD"/>
    <w:rsid w:val="00C52B25"/>
    <w:rsid w:val="00C5648F"/>
    <w:rsid w:val="00C56C1E"/>
    <w:rsid w:val="00C64016"/>
    <w:rsid w:val="00C642E1"/>
    <w:rsid w:val="00C66C59"/>
    <w:rsid w:val="00C719ED"/>
    <w:rsid w:val="00C7319D"/>
    <w:rsid w:val="00C767D5"/>
    <w:rsid w:val="00C86240"/>
    <w:rsid w:val="00C86ACF"/>
    <w:rsid w:val="00C87316"/>
    <w:rsid w:val="00C92897"/>
    <w:rsid w:val="00CA02E1"/>
    <w:rsid w:val="00CA1D25"/>
    <w:rsid w:val="00CA3401"/>
    <w:rsid w:val="00CA48E8"/>
    <w:rsid w:val="00CA7C8F"/>
    <w:rsid w:val="00CA7E1F"/>
    <w:rsid w:val="00CB01EA"/>
    <w:rsid w:val="00CB1EDE"/>
    <w:rsid w:val="00CB319A"/>
    <w:rsid w:val="00CB37F3"/>
    <w:rsid w:val="00CB515D"/>
    <w:rsid w:val="00CC2ED0"/>
    <w:rsid w:val="00CC3746"/>
    <w:rsid w:val="00CD2C90"/>
    <w:rsid w:val="00CD5ED7"/>
    <w:rsid w:val="00CD693B"/>
    <w:rsid w:val="00CD6F4F"/>
    <w:rsid w:val="00CE201B"/>
    <w:rsid w:val="00CE3B30"/>
    <w:rsid w:val="00CE4931"/>
    <w:rsid w:val="00CF125F"/>
    <w:rsid w:val="00CF2F1B"/>
    <w:rsid w:val="00CF6E10"/>
    <w:rsid w:val="00CF7D04"/>
    <w:rsid w:val="00D012DA"/>
    <w:rsid w:val="00D01E75"/>
    <w:rsid w:val="00D10C30"/>
    <w:rsid w:val="00D133B0"/>
    <w:rsid w:val="00D20BEE"/>
    <w:rsid w:val="00D21AE6"/>
    <w:rsid w:val="00D22B88"/>
    <w:rsid w:val="00D22BF9"/>
    <w:rsid w:val="00D26752"/>
    <w:rsid w:val="00D26B4C"/>
    <w:rsid w:val="00D33AE7"/>
    <w:rsid w:val="00D33BA5"/>
    <w:rsid w:val="00D34B18"/>
    <w:rsid w:val="00D357BA"/>
    <w:rsid w:val="00D41A4D"/>
    <w:rsid w:val="00D446E7"/>
    <w:rsid w:val="00D450F2"/>
    <w:rsid w:val="00D46323"/>
    <w:rsid w:val="00D527F0"/>
    <w:rsid w:val="00D53846"/>
    <w:rsid w:val="00D55AC0"/>
    <w:rsid w:val="00D6112E"/>
    <w:rsid w:val="00D63DD9"/>
    <w:rsid w:val="00D676AC"/>
    <w:rsid w:val="00D72A3F"/>
    <w:rsid w:val="00D75EDC"/>
    <w:rsid w:val="00D76CE9"/>
    <w:rsid w:val="00D8380D"/>
    <w:rsid w:val="00D839BF"/>
    <w:rsid w:val="00D84DA6"/>
    <w:rsid w:val="00D85090"/>
    <w:rsid w:val="00D86AA6"/>
    <w:rsid w:val="00D87131"/>
    <w:rsid w:val="00D91634"/>
    <w:rsid w:val="00D93973"/>
    <w:rsid w:val="00DA1BB7"/>
    <w:rsid w:val="00DA1D95"/>
    <w:rsid w:val="00DA25AF"/>
    <w:rsid w:val="00DA4A42"/>
    <w:rsid w:val="00DB09F2"/>
    <w:rsid w:val="00DB4669"/>
    <w:rsid w:val="00DB5670"/>
    <w:rsid w:val="00DB5743"/>
    <w:rsid w:val="00DB6222"/>
    <w:rsid w:val="00DB6883"/>
    <w:rsid w:val="00DC06E2"/>
    <w:rsid w:val="00DC170D"/>
    <w:rsid w:val="00DC388E"/>
    <w:rsid w:val="00DC4DF0"/>
    <w:rsid w:val="00DC5598"/>
    <w:rsid w:val="00DC5A75"/>
    <w:rsid w:val="00DC5DF6"/>
    <w:rsid w:val="00DD08A0"/>
    <w:rsid w:val="00DD2410"/>
    <w:rsid w:val="00DD526F"/>
    <w:rsid w:val="00DE07BA"/>
    <w:rsid w:val="00DE1045"/>
    <w:rsid w:val="00DE16F9"/>
    <w:rsid w:val="00DE3A17"/>
    <w:rsid w:val="00DE726B"/>
    <w:rsid w:val="00DE7668"/>
    <w:rsid w:val="00DF0E6C"/>
    <w:rsid w:val="00DF12FF"/>
    <w:rsid w:val="00DF1C2E"/>
    <w:rsid w:val="00DF67C5"/>
    <w:rsid w:val="00E00401"/>
    <w:rsid w:val="00E00571"/>
    <w:rsid w:val="00E016B2"/>
    <w:rsid w:val="00E06990"/>
    <w:rsid w:val="00E075D1"/>
    <w:rsid w:val="00E12598"/>
    <w:rsid w:val="00E2108D"/>
    <w:rsid w:val="00E227AD"/>
    <w:rsid w:val="00E2363C"/>
    <w:rsid w:val="00E24F21"/>
    <w:rsid w:val="00E301D3"/>
    <w:rsid w:val="00E35378"/>
    <w:rsid w:val="00E3753A"/>
    <w:rsid w:val="00E411E2"/>
    <w:rsid w:val="00E4164D"/>
    <w:rsid w:val="00E45A04"/>
    <w:rsid w:val="00E45E83"/>
    <w:rsid w:val="00E52B7B"/>
    <w:rsid w:val="00E52D35"/>
    <w:rsid w:val="00E52E83"/>
    <w:rsid w:val="00E54AF6"/>
    <w:rsid w:val="00E56303"/>
    <w:rsid w:val="00E60564"/>
    <w:rsid w:val="00E61102"/>
    <w:rsid w:val="00E621B3"/>
    <w:rsid w:val="00E6441C"/>
    <w:rsid w:val="00E714BD"/>
    <w:rsid w:val="00E73B80"/>
    <w:rsid w:val="00E7591A"/>
    <w:rsid w:val="00E7724F"/>
    <w:rsid w:val="00E81A2A"/>
    <w:rsid w:val="00E822C6"/>
    <w:rsid w:val="00E8262E"/>
    <w:rsid w:val="00E834A8"/>
    <w:rsid w:val="00E838A3"/>
    <w:rsid w:val="00E851A0"/>
    <w:rsid w:val="00E918EB"/>
    <w:rsid w:val="00E93ECA"/>
    <w:rsid w:val="00E969D0"/>
    <w:rsid w:val="00EA25D3"/>
    <w:rsid w:val="00EA38BA"/>
    <w:rsid w:val="00EA5385"/>
    <w:rsid w:val="00EB2B27"/>
    <w:rsid w:val="00EB2E53"/>
    <w:rsid w:val="00EB370B"/>
    <w:rsid w:val="00EB47D8"/>
    <w:rsid w:val="00EB5CE6"/>
    <w:rsid w:val="00EB61CD"/>
    <w:rsid w:val="00EC1BBE"/>
    <w:rsid w:val="00EC2F85"/>
    <w:rsid w:val="00EC43E7"/>
    <w:rsid w:val="00ED1549"/>
    <w:rsid w:val="00ED3BE0"/>
    <w:rsid w:val="00ED5B6C"/>
    <w:rsid w:val="00EE2044"/>
    <w:rsid w:val="00EE2EA1"/>
    <w:rsid w:val="00EE2F18"/>
    <w:rsid w:val="00EF1507"/>
    <w:rsid w:val="00EF1C88"/>
    <w:rsid w:val="00EF3322"/>
    <w:rsid w:val="00F025AF"/>
    <w:rsid w:val="00F02CEC"/>
    <w:rsid w:val="00F03885"/>
    <w:rsid w:val="00F04EF9"/>
    <w:rsid w:val="00F07570"/>
    <w:rsid w:val="00F11A4F"/>
    <w:rsid w:val="00F11EC6"/>
    <w:rsid w:val="00F1273B"/>
    <w:rsid w:val="00F172D4"/>
    <w:rsid w:val="00F17394"/>
    <w:rsid w:val="00F2098D"/>
    <w:rsid w:val="00F2216C"/>
    <w:rsid w:val="00F232A3"/>
    <w:rsid w:val="00F250AD"/>
    <w:rsid w:val="00F32708"/>
    <w:rsid w:val="00F343D5"/>
    <w:rsid w:val="00F40524"/>
    <w:rsid w:val="00F40FDC"/>
    <w:rsid w:val="00F447AB"/>
    <w:rsid w:val="00F47FB7"/>
    <w:rsid w:val="00F52A34"/>
    <w:rsid w:val="00F534B4"/>
    <w:rsid w:val="00F554F7"/>
    <w:rsid w:val="00F57B2F"/>
    <w:rsid w:val="00F60DA1"/>
    <w:rsid w:val="00F621AE"/>
    <w:rsid w:val="00F63C57"/>
    <w:rsid w:val="00F6507D"/>
    <w:rsid w:val="00F66795"/>
    <w:rsid w:val="00F67554"/>
    <w:rsid w:val="00F75DD8"/>
    <w:rsid w:val="00F75E8A"/>
    <w:rsid w:val="00F77193"/>
    <w:rsid w:val="00F77378"/>
    <w:rsid w:val="00F82298"/>
    <w:rsid w:val="00F8233C"/>
    <w:rsid w:val="00F8280B"/>
    <w:rsid w:val="00F8745B"/>
    <w:rsid w:val="00F91087"/>
    <w:rsid w:val="00F93B1D"/>
    <w:rsid w:val="00F96CC5"/>
    <w:rsid w:val="00FA0972"/>
    <w:rsid w:val="00FA0D88"/>
    <w:rsid w:val="00FB2E63"/>
    <w:rsid w:val="00FB322D"/>
    <w:rsid w:val="00FB7452"/>
    <w:rsid w:val="00FB7EC7"/>
    <w:rsid w:val="00FC0C10"/>
    <w:rsid w:val="00FC2E73"/>
    <w:rsid w:val="00FC7777"/>
    <w:rsid w:val="00FD23D4"/>
    <w:rsid w:val="00FD4C00"/>
    <w:rsid w:val="00FE1307"/>
    <w:rsid w:val="00FE3BDF"/>
    <w:rsid w:val="00FE7DEA"/>
    <w:rsid w:val="00FF0AC6"/>
    <w:rsid w:val="00FF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3BF"/>
    <w:pPr>
      <w:keepNext/>
      <w:jc w:val="center"/>
      <w:outlineLvl w:val="0"/>
    </w:pPr>
    <w:rPr>
      <w:b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3BF"/>
    <w:rPr>
      <w:rFonts w:ascii="Times New Roman" w:eastAsia="Times New Roman" w:hAnsi="Times New Roman" w:cs="Times New Roman"/>
      <w:b/>
      <w:kern w:val="28"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DE1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8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82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777BC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77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Козанков О.В.</dc:creator>
  <cp:lastModifiedBy>KAZANKov9K</cp:lastModifiedBy>
  <cp:revision>2</cp:revision>
  <cp:lastPrinted>2021-01-11T13:43:00Z</cp:lastPrinted>
  <dcterms:created xsi:type="dcterms:W3CDTF">2021-01-14T07:07:00Z</dcterms:created>
  <dcterms:modified xsi:type="dcterms:W3CDTF">2021-01-14T07:07:00Z</dcterms:modified>
</cp:coreProperties>
</file>