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4" w:rsidRPr="00C404C3" w:rsidRDefault="00F061E4">
      <w:pPr>
        <w:rPr>
          <w:sz w:val="24"/>
          <w:szCs w:val="24"/>
        </w:rPr>
      </w:pPr>
    </w:p>
    <w:p w:rsidR="00C404C3" w:rsidRPr="00C404C3" w:rsidRDefault="00C404C3" w:rsidP="00C404C3"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rStyle w:val="a3"/>
          <w:color w:val="000000"/>
          <w:sz w:val="24"/>
          <w:szCs w:val="24"/>
        </w:rPr>
        <w:t>П</w:t>
      </w:r>
      <w:r w:rsidRPr="00C404C3">
        <w:rPr>
          <w:rStyle w:val="a3"/>
          <w:color w:val="000000"/>
          <w:sz w:val="24"/>
          <w:szCs w:val="24"/>
        </w:rPr>
        <w:t>еречень</w:t>
      </w:r>
      <w:r w:rsidR="003F5CA5">
        <w:rPr>
          <w:rStyle w:val="a3"/>
          <w:color w:val="000000"/>
          <w:sz w:val="24"/>
          <w:szCs w:val="24"/>
        </w:rPr>
        <w:t xml:space="preserve"> </w:t>
      </w:r>
      <w:r w:rsidRPr="00C404C3">
        <w:rPr>
          <w:rStyle w:val="a3"/>
          <w:color w:val="000000"/>
          <w:sz w:val="24"/>
          <w:szCs w:val="24"/>
        </w:rPr>
        <w:t xml:space="preserve">нормативных правовых </w:t>
      </w:r>
      <w:proofErr w:type="gramStart"/>
      <w:r w:rsidRPr="00C404C3">
        <w:rPr>
          <w:rStyle w:val="a3"/>
          <w:color w:val="000000"/>
          <w:sz w:val="24"/>
          <w:szCs w:val="24"/>
        </w:rPr>
        <w:t>актов</w:t>
      </w:r>
      <w:r>
        <w:rPr>
          <w:b/>
          <w:bCs/>
          <w:color w:val="000000"/>
          <w:sz w:val="24"/>
          <w:szCs w:val="24"/>
        </w:rPr>
        <w:t>(</w:t>
      </w:r>
      <w:proofErr w:type="gramEnd"/>
      <w:r>
        <w:rPr>
          <w:b/>
          <w:bCs/>
          <w:color w:val="000000"/>
          <w:sz w:val="24"/>
          <w:szCs w:val="24"/>
        </w:rPr>
        <w:t>их отдельных</w:t>
      </w:r>
      <w:r w:rsidRPr="00C404C3">
        <w:rPr>
          <w:b/>
          <w:bCs/>
          <w:color w:val="000000"/>
          <w:sz w:val="24"/>
          <w:szCs w:val="24"/>
        </w:rPr>
        <w:t xml:space="preserve"> структурных единиц</w:t>
      </w:r>
      <w:r>
        <w:rPr>
          <w:b/>
          <w:bCs/>
          <w:color w:val="000000"/>
          <w:sz w:val="24"/>
          <w:szCs w:val="24"/>
        </w:rPr>
        <w:t>)</w:t>
      </w:r>
      <w:r w:rsidRPr="00C404C3">
        <w:rPr>
          <w:b/>
          <w:bCs/>
          <w:color w:val="000000"/>
          <w:sz w:val="24"/>
          <w:szCs w:val="24"/>
        </w:rPr>
        <w:t xml:space="preserve">, содержащих обязательные требования, оценка соблюдения которых является предметом </w:t>
      </w:r>
      <w:r>
        <w:rPr>
          <w:b/>
          <w:bCs/>
          <w:color w:val="000000"/>
          <w:sz w:val="24"/>
          <w:szCs w:val="24"/>
        </w:rPr>
        <w:t xml:space="preserve">муниципального </w:t>
      </w:r>
      <w:r w:rsidRPr="00C404C3">
        <w:rPr>
          <w:b/>
          <w:bCs/>
          <w:color w:val="000000"/>
          <w:sz w:val="24"/>
          <w:szCs w:val="24"/>
        </w:rPr>
        <w:t>контроля</w:t>
      </w:r>
      <w:r>
        <w:rPr>
          <w:b/>
          <w:bCs/>
          <w:color w:val="000000"/>
          <w:sz w:val="24"/>
          <w:szCs w:val="24"/>
        </w:rPr>
        <w:t xml:space="preserve"> в сфере благоустройства</w:t>
      </w:r>
      <w:r w:rsidRPr="00C404C3">
        <w:rPr>
          <w:b/>
          <w:bCs/>
          <w:color w:val="000000"/>
          <w:sz w:val="24"/>
          <w:szCs w:val="24"/>
        </w:rPr>
        <w:t>, а также информаци</w:t>
      </w:r>
      <w:r>
        <w:rPr>
          <w:b/>
          <w:bCs/>
          <w:color w:val="000000"/>
          <w:sz w:val="24"/>
          <w:szCs w:val="24"/>
        </w:rPr>
        <w:t>я</w:t>
      </w:r>
      <w:r w:rsidRPr="00C404C3">
        <w:rPr>
          <w:b/>
          <w:bCs/>
          <w:color w:val="000000"/>
          <w:sz w:val="24"/>
          <w:szCs w:val="24"/>
        </w:rPr>
        <w:t xml:space="preserve"> о мерах ответственности, применяемых при нарушении </w:t>
      </w:r>
      <w:r>
        <w:rPr>
          <w:b/>
          <w:bCs/>
          <w:color w:val="000000"/>
          <w:sz w:val="24"/>
          <w:szCs w:val="24"/>
        </w:rPr>
        <w:t xml:space="preserve">таких </w:t>
      </w:r>
      <w:r w:rsidRPr="00C404C3">
        <w:rPr>
          <w:b/>
          <w:bCs/>
          <w:color w:val="000000"/>
          <w:sz w:val="24"/>
          <w:szCs w:val="24"/>
        </w:rPr>
        <w:t>обязательных требований</w:t>
      </w:r>
    </w:p>
    <w:bookmarkEnd w:id="0"/>
    <w:p w:rsidR="00C404C3" w:rsidRPr="00C404C3" w:rsidRDefault="00C404C3">
      <w:pPr>
        <w:rPr>
          <w:sz w:val="24"/>
          <w:szCs w:val="24"/>
        </w:rPr>
      </w:pPr>
    </w:p>
    <w:p w:rsidR="00C404C3" w:rsidRPr="00C404C3" w:rsidRDefault="00C404C3">
      <w:pPr>
        <w:rPr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4"/>
        <w:gridCol w:w="1702"/>
        <w:gridCol w:w="1271"/>
        <w:gridCol w:w="1702"/>
        <w:gridCol w:w="1701"/>
        <w:gridCol w:w="4257"/>
        <w:gridCol w:w="2693"/>
      </w:tblGrid>
      <w:tr w:rsidR="005B7BB5" w:rsidRPr="00C404C3" w:rsidTr="00495481">
        <w:trPr>
          <w:trHeight w:val="1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Наименование вида нормативного правового акта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Полное наименование нормативного правового акта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и номер </w:t>
            </w:r>
            <w:r w:rsidRPr="00C404C3">
              <w:rPr>
                <w:sz w:val="24"/>
                <w:szCs w:val="24"/>
              </w:rPr>
              <w:t xml:space="preserve">нормативного правового акта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 об опубликовании)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C404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Гиперссылка на текст нормативного правового акта на официальном </w:t>
            </w:r>
            <w:r>
              <w:rPr>
                <w:sz w:val="24"/>
                <w:szCs w:val="24"/>
              </w:rPr>
              <w:t>сайте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требования: физические лица; физические лица, зарегистрированные как индивидуальные предприниматели; юридические лица; иные категории лиц</w:t>
            </w:r>
          </w:p>
        </w:tc>
      </w:tr>
      <w:tr w:rsidR="005B7BB5" w:rsidRPr="00C404C3" w:rsidTr="00495481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7BB5" w:rsidRPr="00D8757D" w:rsidTr="00495481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4954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 w:rsidR="00495481">
              <w:rPr>
                <w:sz w:val="20"/>
                <w:szCs w:val="20"/>
              </w:rPr>
              <w:t xml:space="preserve">Барило-Крепинского </w:t>
            </w:r>
            <w:r w:rsidR="00CB3850">
              <w:rPr>
                <w:sz w:val="20"/>
                <w:szCs w:val="20"/>
              </w:rPr>
              <w:t>сельского поселения</w:t>
            </w:r>
            <w:r w:rsidRPr="00D87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23DA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8757D">
              <w:rPr>
                <w:bCs/>
                <w:color w:val="000000"/>
                <w:sz w:val="20"/>
                <w:szCs w:val="20"/>
              </w:rPr>
              <w:t>Об  утверждении</w:t>
            </w:r>
            <w:proofErr w:type="gramEnd"/>
            <w:r w:rsidRPr="00D8757D">
              <w:rPr>
                <w:bCs/>
                <w:color w:val="000000"/>
                <w:sz w:val="20"/>
                <w:szCs w:val="20"/>
              </w:rPr>
              <w:t xml:space="preserve">   Положения о    муниципальном</w:t>
            </w:r>
          </w:p>
          <w:p w:rsidR="005B7BB5" w:rsidRPr="00D8757D" w:rsidRDefault="005B7BB5" w:rsidP="004954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C07D0" w:rsidRPr="003C07D0">
              <w:rPr>
                <w:kern w:val="3"/>
                <w:sz w:val="18"/>
                <w:szCs w:val="28"/>
                <w:lang w:eastAsia="zh-CN"/>
              </w:rPr>
              <w:t>контроле</w:t>
            </w:r>
            <w:proofErr w:type="gramEnd"/>
            <w:r w:rsidR="003C07D0" w:rsidRPr="003C07D0">
              <w:rPr>
                <w:kern w:val="3"/>
                <w:sz w:val="18"/>
                <w:szCs w:val="28"/>
                <w:lang w:eastAsia="zh-CN"/>
              </w:rPr>
              <w:t xml:space="preserve"> в сфере благоустройства </w:t>
            </w:r>
            <w:r w:rsidR="00495481">
              <w:rPr>
                <w:color w:val="2D2D2D"/>
                <w:spacing w:val="2"/>
                <w:sz w:val="18"/>
                <w:szCs w:val="28"/>
              </w:rPr>
              <w:t>на территории Барило-Крепинского сельского поселения</w:t>
            </w:r>
            <w:r w:rsidR="003C07D0" w:rsidRPr="003C07D0">
              <w:rPr>
                <w:color w:val="2D2D2D"/>
                <w:spacing w:val="2"/>
                <w:sz w:val="1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64439F" w:rsidP="004954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7BB5" w:rsidRPr="00D8757D">
              <w:rPr>
                <w:sz w:val="20"/>
                <w:szCs w:val="20"/>
              </w:rPr>
              <w:t>7.</w:t>
            </w:r>
            <w:r w:rsidR="00CB3850">
              <w:rPr>
                <w:sz w:val="20"/>
                <w:szCs w:val="20"/>
              </w:rPr>
              <w:t>1</w:t>
            </w:r>
            <w:r w:rsidR="005B7BB5" w:rsidRPr="00D8757D">
              <w:rPr>
                <w:sz w:val="20"/>
                <w:szCs w:val="20"/>
              </w:rPr>
              <w:t>2.202</w:t>
            </w:r>
            <w:r w:rsidR="00CB3850">
              <w:rPr>
                <w:sz w:val="20"/>
                <w:szCs w:val="20"/>
              </w:rPr>
              <w:t>1</w:t>
            </w:r>
            <w:r w:rsidR="005B7BB5" w:rsidRPr="00D8757D">
              <w:rPr>
                <w:sz w:val="20"/>
                <w:szCs w:val="20"/>
              </w:rPr>
              <w:t xml:space="preserve"> №</w:t>
            </w:r>
            <w:r w:rsidR="00495481">
              <w:rPr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8757D">
              <w:rPr>
                <w:sz w:val="20"/>
                <w:szCs w:val="20"/>
              </w:rPr>
              <w:t xml:space="preserve">Опубликован  </w:t>
            </w:r>
            <w:r w:rsidR="0064439F">
              <w:rPr>
                <w:sz w:val="20"/>
                <w:szCs w:val="20"/>
              </w:rPr>
              <w:t>2</w:t>
            </w:r>
            <w:r w:rsidRPr="00D8757D">
              <w:rPr>
                <w:sz w:val="20"/>
                <w:szCs w:val="20"/>
              </w:rPr>
              <w:t>7.</w:t>
            </w:r>
            <w:r w:rsidR="00CB3850"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>2.202</w:t>
            </w:r>
            <w:r w:rsidR="00CB385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1747F4" w:rsidP="001747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hyperlink r:id="rId4" w:history="1">
              <w:r w:rsidRPr="00D743D1">
                <w:rPr>
                  <w:rStyle w:val="a4"/>
                  <w:sz w:val="20"/>
                  <w:szCs w:val="20"/>
                </w:rPr>
                <w:t>http://b-krepinskoesp.ru/static_240/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B" w:rsidRDefault="005B7BB5" w:rsidP="00D87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 w:rsidR="00421F87">
              <w:rPr>
                <w:rFonts w:ascii="Times New Roman" w:hAnsi="Times New Roman" w:cs="Times New Roman"/>
                <w:color w:val="000000"/>
              </w:rPr>
              <w:t>1.</w:t>
            </w:r>
            <w:r w:rsidR="00296A0B">
              <w:rPr>
                <w:rFonts w:ascii="Times New Roman" w:hAnsi="Times New Roman" w:cs="Times New Roman"/>
                <w:color w:val="000000"/>
              </w:rPr>
              <w:t>2</w:t>
            </w:r>
            <w:r w:rsidR="00421F8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96A0B" w:rsidRPr="00296A0B">
              <w:rPr>
                <w:rFonts w:ascii="Times New Roman" w:hAnsi="Times New Roman" w:cs="Times New Roman"/>
                <w:color w:val="000000"/>
              </w:rPr>
      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Барило-Крепинского сельского поселения Родионово-Несветайского района Ростовской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      </w:r>
          </w:p>
          <w:p w:rsidR="005B7BB5" w:rsidRPr="00D8757D" w:rsidRDefault="005B7BB5" w:rsidP="00D87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 w:rsidRPr="00D8757D">
              <w:rPr>
                <w:rFonts w:ascii="Times New Roman" w:hAnsi="Times New Roman" w:cs="Times New Roman"/>
                <w:color w:val="000000"/>
              </w:rPr>
              <w:t>1.6.</w:t>
            </w:r>
            <w:r>
              <w:rPr>
                <w:rFonts w:ascii="Times New Roman" w:hAnsi="Times New Roman" w:cs="Times New Roman"/>
                <w:color w:val="000000"/>
              </w:rPr>
              <w:t>Положения</w:t>
            </w:r>
            <w:r w:rsidRPr="00D875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lastRenderedPageBreak/>
              <w:t>1) обязательные требования по содержанию прилегающих территорий;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 xml:space="preserve">2) обязательные требования по содержанию элементов и объектов благоустройства, в том числе требования: 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>- по содержанию специальных знаков, надписей, содержащих информацию, необходимую для эксплуатации инженерных сооружений;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Ростовской области и Правилами благоустройства;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lastRenderedPageBreak/>
              <w:t xml:space="preserve"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      </w:r>
            <w:proofErr w:type="gramStart"/>
            <w:r w:rsidRPr="00296A0B">
              <w:rPr>
                <w:color w:val="000000"/>
                <w:sz w:val="20"/>
                <w:szCs w:val="20"/>
              </w:rPr>
              <w:t xml:space="preserve">во время </w:t>
            </w:r>
            <w:proofErr w:type="gramEnd"/>
            <w:r w:rsidRPr="00296A0B">
              <w:rPr>
                <w:color w:val="000000"/>
                <w:sz w:val="20"/>
                <w:szCs w:val="20"/>
              </w:rPr>
      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 xml:space="preserve">3) обязательные требования по уборке территории Барило-Крепинского сельского поселения Родионово-Несветайского района Ростовской области в зимний период, включая контроль проведения мероприятий по очистке от снега, наледи и сосулек кровель зданий, сооружений; 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>4) обязательные требования по уборке территории Барило-Крепинского сельского поселения Родионово-Несветайского района Ростовской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 xml:space="preserve">5) дополнительные обязательные требования пожарной безопасности в период действия особого противопожарного режима; 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>6) обязательные требования по прокладке, переустройству, ремонту и содержанию подземных коммуникаций на территориях общего пользования;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 xml:space="preserve">7) обязательные требования по посадке, охране и содержанию зеленых насаждений, в </w:t>
            </w:r>
            <w:r w:rsidRPr="00296A0B">
              <w:rPr>
                <w:color w:val="000000"/>
                <w:sz w:val="20"/>
                <w:szCs w:val="20"/>
              </w:rPr>
              <w:lastRenderedPageBreak/>
              <w:t>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      </w:r>
          </w:p>
          <w:p w:rsidR="00296A0B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>8) обязательные требования по складированию твердых коммунальных отходов;</w:t>
            </w:r>
          </w:p>
          <w:p w:rsidR="005B7BB5" w:rsidRPr="00296A0B" w:rsidRDefault="00296A0B" w:rsidP="00296A0B">
            <w:pPr>
              <w:suppressAutoHyphens/>
              <w:rPr>
                <w:color w:val="000000"/>
                <w:sz w:val="20"/>
                <w:szCs w:val="20"/>
              </w:rPr>
            </w:pPr>
            <w:r w:rsidRPr="00296A0B">
              <w:rPr>
                <w:color w:val="000000"/>
                <w:sz w:val="20"/>
                <w:szCs w:val="20"/>
              </w:rPr>
      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</w:t>
            </w:r>
            <w:r>
              <w:rPr>
                <w:color w:val="000000"/>
                <w:sz w:val="20"/>
                <w:szCs w:val="20"/>
              </w:rPr>
              <w:t>и благоустройства, территориях.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D8757D">
              <w:rPr>
                <w:sz w:val="20"/>
                <w:szCs w:val="20"/>
              </w:rPr>
              <w:t>юридические</w:t>
            </w:r>
            <w:proofErr w:type="gramEnd"/>
            <w:r w:rsidRPr="00D8757D">
              <w:rPr>
                <w:sz w:val="20"/>
                <w:szCs w:val="20"/>
              </w:rPr>
              <w:t xml:space="preserve"> лица</w:t>
            </w:r>
            <w:r>
              <w:rPr>
                <w:sz w:val="20"/>
                <w:szCs w:val="20"/>
              </w:rPr>
              <w:t xml:space="preserve">, </w:t>
            </w:r>
            <w:r w:rsidRPr="00D8757D">
              <w:rPr>
                <w:sz w:val="20"/>
                <w:szCs w:val="20"/>
              </w:rPr>
              <w:t>индивидуальные предприниматели</w:t>
            </w:r>
          </w:p>
          <w:p w:rsidR="005B7BB5" w:rsidRPr="00D8757D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</w:t>
            </w:r>
          </w:p>
        </w:tc>
      </w:tr>
      <w:tr w:rsidR="005B7BB5" w:rsidRPr="00D8757D" w:rsidTr="00495481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4954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 w:rsidR="00495481">
              <w:rPr>
                <w:color w:val="000000"/>
                <w:sz w:val="20"/>
                <w:szCs w:val="20"/>
              </w:rPr>
              <w:t>Барило-Крепинского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49548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8757D">
              <w:rPr>
                <w:bCs/>
                <w:sz w:val="20"/>
                <w:szCs w:val="20"/>
              </w:rPr>
              <w:t xml:space="preserve">Об утверждении </w:t>
            </w:r>
            <w:r w:rsidR="00273423" w:rsidRPr="00273423">
              <w:rPr>
                <w:rFonts w:eastAsia="Times New Roman"/>
                <w:color w:val="000000"/>
                <w:sz w:val="20"/>
                <w:szCs w:val="24"/>
              </w:rPr>
              <w:t xml:space="preserve">Правил благоустройства территории </w:t>
            </w:r>
            <w:r w:rsidR="00273423" w:rsidRPr="00273423">
              <w:rPr>
                <w:rFonts w:eastAsia="Times New Roman"/>
                <w:bCs/>
                <w:color w:val="000000"/>
                <w:sz w:val="20"/>
                <w:szCs w:val="24"/>
              </w:rPr>
              <w:t>муниципального образования «</w:t>
            </w:r>
            <w:r w:rsidR="00495481">
              <w:rPr>
                <w:rFonts w:eastAsia="Times New Roman"/>
                <w:bCs/>
                <w:color w:val="000000"/>
                <w:sz w:val="20"/>
                <w:szCs w:val="24"/>
              </w:rPr>
              <w:t>Барило-</w:t>
            </w:r>
            <w:proofErr w:type="gramStart"/>
            <w:r w:rsidR="00495481">
              <w:rPr>
                <w:rFonts w:eastAsia="Times New Roman"/>
                <w:bCs/>
                <w:color w:val="000000"/>
                <w:sz w:val="20"/>
                <w:szCs w:val="24"/>
              </w:rPr>
              <w:t xml:space="preserve">Крепинское </w:t>
            </w:r>
            <w:r w:rsidR="00273423" w:rsidRPr="00273423">
              <w:rPr>
                <w:rFonts w:eastAsia="Times New Roman"/>
                <w:bCs/>
                <w:color w:val="000000"/>
                <w:sz w:val="20"/>
                <w:szCs w:val="24"/>
              </w:rPr>
              <w:t xml:space="preserve"> сельское</w:t>
            </w:r>
            <w:proofErr w:type="gramEnd"/>
            <w:r w:rsidR="00273423" w:rsidRPr="00273423">
              <w:rPr>
                <w:rFonts w:eastAsia="Times New Roman"/>
                <w:bCs/>
                <w:color w:val="000000"/>
                <w:sz w:val="20"/>
                <w:szCs w:val="24"/>
              </w:rPr>
              <w:t xml:space="preserve"> поселение»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495481" w:rsidP="002734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</w:t>
            </w:r>
            <w:r w:rsidR="005B7BB5" w:rsidRPr="00D8757D">
              <w:rPr>
                <w:sz w:val="20"/>
                <w:szCs w:val="20"/>
              </w:rPr>
              <w:t>.20</w:t>
            </w:r>
            <w:r w:rsidR="00273423">
              <w:rPr>
                <w:sz w:val="20"/>
                <w:szCs w:val="20"/>
              </w:rPr>
              <w:t>22</w:t>
            </w:r>
            <w:r w:rsidR="005B7BB5" w:rsidRPr="00D8757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2734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Опубликован </w:t>
            </w:r>
            <w:r w:rsidR="00273423">
              <w:rPr>
                <w:sz w:val="20"/>
                <w:szCs w:val="20"/>
              </w:rPr>
              <w:t>01</w:t>
            </w:r>
            <w:r w:rsidRPr="00D8757D">
              <w:rPr>
                <w:sz w:val="20"/>
                <w:szCs w:val="20"/>
              </w:rPr>
              <w:t>.</w:t>
            </w:r>
            <w:r w:rsidR="00273423">
              <w:rPr>
                <w:sz w:val="20"/>
                <w:szCs w:val="20"/>
              </w:rPr>
              <w:t>08</w:t>
            </w:r>
            <w:r w:rsidRPr="00D8757D">
              <w:rPr>
                <w:sz w:val="20"/>
                <w:szCs w:val="20"/>
              </w:rPr>
              <w:t>.20</w:t>
            </w:r>
            <w:r w:rsidR="00273423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174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hyperlink r:id="rId5" w:history="1">
              <w:r w:rsidRPr="00D743D1">
                <w:rPr>
                  <w:rStyle w:val="a4"/>
                  <w:sz w:val="20"/>
                  <w:szCs w:val="20"/>
                </w:rPr>
                <w:t>http://b-krepinskoesp.ru/static_246/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</w:tr>
      <w:tr w:rsidR="0064439F" w:rsidRPr="00D8757D" w:rsidTr="00495481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>
              <w:rPr>
                <w:sz w:val="20"/>
                <w:szCs w:val="20"/>
              </w:rPr>
              <w:t>Барило-Крепинского сельского поселения</w:t>
            </w:r>
            <w:r w:rsidRPr="00D87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64439F" w:rsidRDefault="0064439F" w:rsidP="0064439F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64439F">
              <w:rPr>
                <w:bCs/>
                <w:color w:val="000000"/>
                <w:sz w:val="20"/>
                <w:szCs w:val="20"/>
              </w:rPr>
              <w:t xml:space="preserve">Об утверждении Положения о муниципальном контроле в области охраны </w:t>
            </w:r>
          </w:p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4439F">
              <w:rPr>
                <w:bCs/>
                <w:color w:val="000000"/>
                <w:sz w:val="20"/>
                <w:szCs w:val="20"/>
              </w:rPr>
              <w:t>и</w:t>
            </w:r>
            <w:proofErr w:type="gramEnd"/>
            <w:r w:rsidRPr="0064439F">
              <w:rPr>
                <w:bCs/>
                <w:color w:val="000000"/>
                <w:sz w:val="20"/>
                <w:szCs w:val="20"/>
              </w:rPr>
              <w:t xml:space="preserve"> использования особо </w:t>
            </w:r>
            <w:r w:rsidRPr="0064439F">
              <w:rPr>
                <w:bCs/>
                <w:color w:val="000000"/>
                <w:sz w:val="20"/>
                <w:szCs w:val="20"/>
              </w:rPr>
              <w:lastRenderedPageBreak/>
              <w:t>охраняемых природных территорий местного значения в границах муниципального образования «Барило-Крепинское сельское поселение»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D8757D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>2.202</w:t>
            </w:r>
            <w:r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8757D">
              <w:rPr>
                <w:sz w:val="20"/>
                <w:szCs w:val="20"/>
              </w:rPr>
              <w:t xml:space="preserve">Опубликован  </w:t>
            </w:r>
            <w:r>
              <w:rPr>
                <w:sz w:val="20"/>
                <w:szCs w:val="20"/>
              </w:rPr>
              <w:t>2</w:t>
            </w:r>
            <w:r w:rsidRPr="00D8757D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>2.202</w:t>
            </w:r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273423" w:rsidRDefault="001747F4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hyperlink r:id="rId6" w:history="1">
              <w:r w:rsidRPr="00D743D1">
                <w:rPr>
                  <w:rStyle w:val="a4"/>
                </w:rPr>
                <w:t>http://b-krepinskoesp.ru/static_240/</w:t>
              </w:r>
            </w:hyperlink>
            <w:r>
              <w:t xml:space="preserve">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64439F">
              <w:rPr>
                <w:sz w:val="20"/>
                <w:szCs w:val="20"/>
              </w:rPr>
              <w:t xml:space="preserve">1.2. Предметом муниципального контроля в области охраны 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 xml:space="preserve">и использования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</w:t>
            </w:r>
            <w:r w:rsidRPr="0064439F">
              <w:rPr>
                <w:sz w:val="20"/>
                <w:szCs w:val="20"/>
              </w:rPr>
              <w:lastRenderedPageBreak/>
              <w:t>расположенных на земельных участках, находящихся в муниципальной собственности Барило-Крепинского сельского поселения Родионово-Несветайского района Ростовской области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Ростовской области в области охраны и использования особо охраняемых природных территорий, касающихся: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>- режима особо охраняемой природной территории;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      </w:r>
          </w:p>
          <w:p w:rsid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>- режима охранных зон особо охраняемых природных территорий.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64439F">
              <w:rPr>
                <w:sz w:val="20"/>
                <w:szCs w:val="20"/>
              </w:rPr>
              <w:t>1.6. Объектами муниципального контроля в области охраны и использования особо охраняемых природных территорий являются: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>1) особо охраняемые природные территории;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>- режима особо охраняемой природной территории;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 xml:space="preserve">- особого правового режима использования земельных участков, водных объектов, </w:t>
            </w:r>
            <w:r w:rsidRPr="0064439F">
              <w:rPr>
                <w:sz w:val="20"/>
                <w:szCs w:val="20"/>
              </w:rPr>
              <w:lastRenderedPageBreak/>
              <w:t>природных ресурсов и иных объектов недвижимости, расположенных в границах особо охраняемых природных территорий;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>- режима охранных зон особо охраняемых природных территорий;</w:t>
            </w:r>
          </w:p>
          <w:p w:rsid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sz w:val="20"/>
                <w:szCs w:val="20"/>
              </w:rP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8757D">
              <w:rPr>
                <w:sz w:val="20"/>
                <w:szCs w:val="20"/>
              </w:rPr>
              <w:lastRenderedPageBreak/>
              <w:t>юридические</w:t>
            </w:r>
            <w:proofErr w:type="gramEnd"/>
            <w:r w:rsidRPr="00D8757D">
              <w:rPr>
                <w:sz w:val="20"/>
                <w:szCs w:val="20"/>
              </w:rPr>
              <w:t xml:space="preserve"> лица</w:t>
            </w:r>
            <w:r>
              <w:rPr>
                <w:sz w:val="20"/>
                <w:szCs w:val="20"/>
              </w:rPr>
              <w:t xml:space="preserve">, </w:t>
            </w:r>
            <w:r w:rsidRPr="00D8757D">
              <w:rPr>
                <w:sz w:val="20"/>
                <w:szCs w:val="20"/>
              </w:rPr>
              <w:t>индивидуальные предприниматели</w:t>
            </w:r>
          </w:p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граждане</w:t>
            </w:r>
            <w:proofErr w:type="gramEnd"/>
          </w:p>
        </w:tc>
      </w:tr>
      <w:tr w:rsidR="0064439F" w:rsidRPr="00D8757D" w:rsidTr="00495481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>
              <w:rPr>
                <w:sz w:val="20"/>
                <w:szCs w:val="20"/>
              </w:rPr>
              <w:t>Барило-Крепинского сельского поселения</w:t>
            </w:r>
            <w:r w:rsidRPr="00D87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439F">
              <w:rPr>
                <w:bCs/>
                <w:color w:val="000000"/>
                <w:sz w:val="20"/>
                <w:szCs w:val="20"/>
              </w:rPr>
              <w:t>Об утверждении Положения о муниципальном лесном контроле в границах Барило-Крепинского сельского поселения Родионово-Несветайского района Ростовской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757D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>2.202</w:t>
            </w:r>
            <w:r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8757D">
              <w:rPr>
                <w:sz w:val="20"/>
                <w:szCs w:val="20"/>
              </w:rPr>
              <w:t xml:space="preserve">Опубликован  </w:t>
            </w:r>
            <w:r>
              <w:rPr>
                <w:sz w:val="20"/>
                <w:szCs w:val="20"/>
              </w:rPr>
              <w:t>2</w:t>
            </w:r>
            <w:r w:rsidRPr="00D8757D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>2.202</w:t>
            </w:r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Pr="00273423" w:rsidRDefault="001747F4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hyperlink r:id="rId7" w:history="1">
              <w:r w:rsidRPr="00D743D1">
                <w:rPr>
                  <w:rStyle w:val="a4"/>
                </w:rPr>
                <w:t>http://b-kre</w:t>
              </w:r>
              <w:r w:rsidRPr="00D743D1">
                <w:rPr>
                  <w:rStyle w:val="a4"/>
                </w:rPr>
                <w:t>p</w:t>
              </w:r>
              <w:r w:rsidRPr="00D743D1">
                <w:rPr>
                  <w:rStyle w:val="a4"/>
                </w:rPr>
                <w:t>inskoesp.ru/static_240/</w:t>
              </w:r>
            </w:hyperlink>
            <w:r>
              <w:t xml:space="preserve">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64439F">
              <w:rPr>
                <w:sz w:val="20"/>
                <w:szCs w:val="20"/>
              </w:rPr>
              <w:t>1.2. 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Барило-Крепинского сельского поселения Родионово-Несветайского района Ростовской области (далее – лесные участки, находящиеся в муниципальной собственности),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Пункт </w:t>
            </w:r>
            <w:r w:rsidRPr="0064439F">
              <w:rPr>
                <w:sz w:val="20"/>
                <w:szCs w:val="20"/>
              </w:rPr>
              <w:t>1.6. Объектами муниципального лесного контроля являются: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4439F">
              <w:rPr>
                <w:sz w:val="20"/>
                <w:szCs w:val="20"/>
              </w:rPr>
              <w:t>а</w:t>
            </w:r>
            <w:proofErr w:type="gramEnd"/>
            <w:r w:rsidRPr="0064439F">
              <w:rPr>
                <w:sz w:val="20"/>
                <w:szCs w:val="20"/>
              </w:rPr>
              <w:t>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4439F">
              <w:rPr>
                <w:sz w:val="20"/>
                <w:szCs w:val="20"/>
              </w:rPr>
              <w:t>б</w:t>
            </w:r>
            <w:proofErr w:type="gramEnd"/>
            <w:r w:rsidRPr="0064439F">
              <w:rPr>
                <w:sz w:val="20"/>
                <w:szCs w:val="20"/>
              </w:rPr>
              <w:t>) производственные объекты: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4439F">
              <w:rPr>
                <w:sz w:val="20"/>
                <w:szCs w:val="20"/>
              </w:rPr>
              <w:t>лесные</w:t>
            </w:r>
            <w:proofErr w:type="gramEnd"/>
            <w:r w:rsidRPr="0064439F">
              <w:rPr>
                <w:sz w:val="20"/>
                <w:szCs w:val="20"/>
              </w:rPr>
              <w:t xml:space="preserve">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4439F">
              <w:rPr>
                <w:sz w:val="20"/>
                <w:szCs w:val="20"/>
              </w:rPr>
              <w:t>средства</w:t>
            </w:r>
            <w:proofErr w:type="gramEnd"/>
            <w:r w:rsidRPr="0064439F">
              <w:rPr>
                <w:sz w:val="20"/>
                <w:szCs w:val="20"/>
              </w:rPr>
              <w:t xml:space="preserve"> предупреждения и тушения лесных пожаров;</w:t>
            </w:r>
          </w:p>
          <w:p w:rsidR="0064439F" w:rsidRP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4439F">
              <w:rPr>
                <w:sz w:val="20"/>
                <w:szCs w:val="20"/>
              </w:rPr>
              <w:t>другие</w:t>
            </w:r>
            <w:proofErr w:type="gramEnd"/>
            <w:r w:rsidRPr="0064439F">
              <w:rPr>
                <w:sz w:val="20"/>
                <w:szCs w:val="20"/>
              </w:rPr>
              <w:t xml:space="preserve">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требования.</w:t>
            </w:r>
          </w:p>
          <w:p w:rsid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9F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8757D">
              <w:rPr>
                <w:sz w:val="20"/>
                <w:szCs w:val="20"/>
              </w:rPr>
              <w:lastRenderedPageBreak/>
              <w:t>юридические</w:t>
            </w:r>
            <w:proofErr w:type="gramEnd"/>
            <w:r w:rsidRPr="00D8757D">
              <w:rPr>
                <w:sz w:val="20"/>
                <w:szCs w:val="20"/>
              </w:rPr>
              <w:t xml:space="preserve"> лица</w:t>
            </w:r>
            <w:r>
              <w:rPr>
                <w:sz w:val="20"/>
                <w:szCs w:val="20"/>
              </w:rPr>
              <w:t xml:space="preserve">, </w:t>
            </w:r>
            <w:r w:rsidRPr="00D8757D">
              <w:rPr>
                <w:sz w:val="20"/>
                <w:szCs w:val="20"/>
              </w:rPr>
              <w:t>индивидуальные предприниматели</w:t>
            </w:r>
          </w:p>
          <w:p w:rsidR="0064439F" w:rsidRPr="00D8757D" w:rsidRDefault="0064439F" w:rsidP="0064439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граждане</w:t>
            </w:r>
            <w:proofErr w:type="gramEnd"/>
          </w:p>
        </w:tc>
      </w:tr>
    </w:tbl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 w:rsidP="00DF51AF">
      <w:pPr>
        <w:ind w:firstLine="0"/>
        <w:rPr>
          <w:sz w:val="20"/>
          <w:szCs w:val="20"/>
        </w:rPr>
      </w:pPr>
    </w:p>
    <w:sectPr w:rsidR="00C404C3" w:rsidRPr="00D8757D" w:rsidSect="00C404C3">
      <w:pgSz w:w="16838" w:h="11906" w:orient="landscape"/>
      <w:pgMar w:top="567" w:right="1134" w:bottom="1701" w:left="1134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C3"/>
    <w:rsid w:val="00081476"/>
    <w:rsid w:val="000A4689"/>
    <w:rsid w:val="0010395A"/>
    <w:rsid w:val="001747F4"/>
    <w:rsid w:val="00273423"/>
    <w:rsid w:val="00296A0B"/>
    <w:rsid w:val="002B3BDB"/>
    <w:rsid w:val="003C07D0"/>
    <w:rsid w:val="003F5CA5"/>
    <w:rsid w:val="004174E8"/>
    <w:rsid w:val="00421F87"/>
    <w:rsid w:val="00495481"/>
    <w:rsid w:val="005B7BB5"/>
    <w:rsid w:val="0064439F"/>
    <w:rsid w:val="006836C4"/>
    <w:rsid w:val="006F4575"/>
    <w:rsid w:val="00771912"/>
    <w:rsid w:val="00772D7C"/>
    <w:rsid w:val="0098124F"/>
    <w:rsid w:val="00A23DA1"/>
    <w:rsid w:val="00C404C3"/>
    <w:rsid w:val="00CB3850"/>
    <w:rsid w:val="00D8757D"/>
    <w:rsid w:val="00DF51AF"/>
    <w:rsid w:val="00E8712E"/>
    <w:rsid w:val="00EE3387"/>
    <w:rsid w:val="00EF0719"/>
    <w:rsid w:val="00F0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3EE42-74DE-4677-A294-F9B3C6D1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4C3"/>
    <w:rPr>
      <w:b/>
      <w:bCs/>
    </w:rPr>
  </w:style>
  <w:style w:type="character" w:styleId="a4">
    <w:name w:val="Hyperlink"/>
    <w:basedOn w:val="a0"/>
    <w:uiPriority w:val="99"/>
    <w:unhideWhenUsed/>
    <w:rsid w:val="00A23DA1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4174E8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174E8"/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D8757D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757D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33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3387"/>
  </w:style>
  <w:style w:type="character" w:styleId="a7">
    <w:name w:val="FollowedHyperlink"/>
    <w:basedOn w:val="a0"/>
    <w:uiPriority w:val="99"/>
    <w:semiHidden/>
    <w:unhideWhenUsed/>
    <w:rsid w:val="00174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-krepinskoesp.ru/static_2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-krepinskoesp.ru/static_240/" TargetMode="External"/><Relationship Id="rId5" Type="http://schemas.openxmlformats.org/officeDocument/2006/relationships/hyperlink" Target="http://b-krepinskoesp.ru/static_246/" TargetMode="External"/><Relationship Id="rId4" Type="http://schemas.openxmlformats.org/officeDocument/2006/relationships/hyperlink" Target="http://b-krepinskoesp.ru/static_24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2024-05-15T08:20:00Z</dcterms:created>
  <dcterms:modified xsi:type="dcterms:W3CDTF">2024-05-15T08:20:00Z</dcterms:modified>
</cp:coreProperties>
</file>