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40" w:rsidRPr="000E03FB" w:rsidRDefault="00402740" w:rsidP="00402740">
      <w:pPr>
        <w:jc w:val="center"/>
        <w:rPr>
          <w:b/>
          <w:color w:val="FF0000"/>
          <w:sz w:val="28"/>
          <w:szCs w:val="28"/>
        </w:rPr>
      </w:pPr>
    </w:p>
    <w:p w:rsidR="00402740" w:rsidRDefault="00402740" w:rsidP="00402740">
      <w:pPr>
        <w:jc w:val="center"/>
        <w:rPr>
          <w:b/>
          <w:sz w:val="28"/>
          <w:szCs w:val="28"/>
        </w:rPr>
      </w:pPr>
    </w:p>
    <w:p w:rsidR="00402740" w:rsidRDefault="00402740" w:rsidP="00402740">
      <w:pPr>
        <w:tabs>
          <w:tab w:val="left" w:pos="8505"/>
        </w:tabs>
        <w:rPr>
          <w:szCs w:val="28"/>
        </w:rPr>
      </w:pPr>
    </w:p>
    <w:p w:rsidR="00402740" w:rsidRDefault="00402740" w:rsidP="00402740">
      <w:pPr>
        <w:tabs>
          <w:tab w:val="left" w:pos="8505"/>
        </w:tabs>
        <w:rPr>
          <w:szCs w:val="28"/>
        </w:rPr>
      </w:pPr>
    </w:p>
    <w:p w:rsidR="00402740" w:rsidRDefault="00402740" w:rsidP="00402740">
      <w:pPr>
        <w:tabs>
          <w:tab w:val="left" w:pos="8505"/>
        </w:tabs>
        <w:rPr>
          <w:szCs w:val="28"/>
        </w:rPr>
      </w:pPr>
    </w:p>
    <w:p w:rsidR="00402740" w:rsidRDefault="00402740" w:rsidP="00402740">
      <w:pPr>
        <w:tabs>
          <w:tab w:val="left" w:pos="8505"/>
        </w:tabs>
        <w:rPr>
          <w:szCs w:val="28"/>
        </w:rPr>
      </w:pPr>
    </w:p>
    <w:p w:rsidR="00402740" w:rsidRPr="00866BBF" w:rsidRDefault="00402740" w:rsidP="00402740">
      <w:pPr>
        <w:tabs>
          <w:tab w:val="left" w:pos="8505"/>
        </w:tabs>
        <w:rPr>
          <w:szCs w:val="28"/>
        </w:rPr>
      </w:pPr>
      <w:r>
        <w:rPr>
          <w:noProof/>
          <w:szCs w:val="28"/>
        </w:rPr>
        <w:drawing>
          <wp:anchor distT="0" distB="0" distL="114300" distR="114300" simplePos="0" relativeHeight="251659264" behindDoc="0" locked="0" layoutInCell="1" allowOverlap="1" wp14:anchorId="4C46E7EE" wp14:editId="573C6B41">
            <wp:simplePos x="0" y="0"/>
            <wp:positionH relativeFrom="column">
              <wp:posOffset>2557145</wp:posOffset>
            </wp:positionH>
            <wp:positionV relativeFrom="paragraph">
              <wp:posOffset>-1009650</wp:posOffset>
            </wp:positionV>
            <wp:extent cx="1200150" cy="1323975"/>
            <wp:effectExtent l="0" t="0" r="0" b="952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740" w:rsidRDefault="00402740" w:rsidP="00402740">
      <w:pPr>
        <w:rPr>
          <w:b/>
          <w:bCs/>
          <w:color w:val="000000"/>
          <w:sz w:val="28"/>
          <w:szCs w:val="28"/>
        </w:rPr>
      </w:pPr>
    </w:p>
    <w:p w:rsidR="00402740" w:rsidRDefault="00402740" w:rsidP="00402740">
      <w:pPr>
        <w:jc w:val="center"/>
        <w:rPr>
          <w:rFonts w:eastAsia="Calibri"/>
          <w:b/>
          <w:bCs/>
          <w:sz w:val="28"/>
          <w:szCs w:val="28"/>
        </w:rPr>
      </w:pPr>
      <w:r>
        <w:rPr>
          <w:rFonts w:eastAsia="Calibri"/>
          <w:b/>
          <w:bCs/>
          <w:sz w:val="28"/>
          <w:szCs w:val="28"/>
        </w:rPr>
        <w:t>РОССИЙСКАЯ ФЕДЕРАЦИЯ</w:t>
      </w:r>
    </w:p>
    <w:p w:rsidR="00402740" w:rsidRDefault="00402740" w:rsidP="00402740">
      <w:pPr>
        <w:jc w:val="center"/>
        <w:rPr>
          <w:rFonts w:eastAsia="Calibri"/>
          <w:b/>
          <w:bCs/>
          <w:sz w:val="28"/>
          <w:szCs w:val="28"/>
        </w:rPr>
      </w:pPr>
      <w:r>
        <w:rPr>
          <w:rFonts w:eastAsia="Calibri"/>
          <w:b/>
          <w:bCs/>
          <w:sz w:val="28"/>
          <w:szCs w:val="28"/>
        </w:rPr>
        <w:t>РОСТОВСКАЯ ОБЛАСТЬ</w:t>
      </w:r>
    </w:p>
    <w:p w:rsidR="00402740" w:rsidRDefault="00402740" w:rsidP="00402740">
      <w:pPr>
        <w:jc w:val="center"/>
        <w:rPr>
          <w:rFonts w:eastAsia="Calibri"/>
          <w:b/>
          <w:bCs/>
          <w:sz w:val="28"/>
          <w:szCs w:val="28"/>
        </w:rPr>
      </w:pPr>
      <w:r>
        <w:rPr>
          <w:rFonts w:eastAsia="Calibri"/>
          <w:b/>
          <w:bCs/>
          <w:sz w:val="28"/>
          <w:szCs w:val="28"/>
        </w:rPr>
        <w:t>РОДИОНОВО-НЕСВЕТАЙСКИЙ РАЙОН</w:t>
      </w:r>
    </w:p>
    <w:p w:rsidR="00402740" w:rsidRDefault="00402740" w:rsidP="00402740">
      <w:pPr>
        <w:jc w:val="center"/>
        <w:rPr>
          <w:rFonts w:eastAsia="Calibri"/>
          <w:b/>
          <w:bCs/>
          <w:sz w:val="28"/>
          <w:szCs w:val="28"/>
        </w:rPr>
      </w:pPr>
      <w:r>
        <w:rPr>
          <w:rFonts w:eastAsia="Calibri"/>
          <w:b/>
          <w:bCs/>
          <w:sz w:val="28"/>
          <w:szCs w:val="28"/>
        </w:rPr>
        <w:t>МУНИЦИПАЛЬНОЕ ОБРАЗОВАНИЕ</w:t>
      </w:r>
    </w:p>
    <w:p w:rsidR="00402740" w:rsidRDefault="00402740" w:rsidP="00402740">
      <w:pPr>
        <w:jc w:val="center"/>
        <w:rPr>
          <w:rFonts w:eastAsia="Calibri"/>
          <w:b/>
          <w:bCs/>
          <w:sz w:val="28"/>
          <w:szCs w:val="28"/>
        </w:rPr>
      </w:pPr>
      <w:r>
        <w:rPr>
          <w:rFonts w:eastAsia="Calibri"/>
          <w:b/>
          <w:bCs/>
          <w:sz w:val="28"/>
          <w:szCs w:val="28"/>
        </w:rPr>
        <w:t>«БАРИЛО-КРЕПИНСКОЕ СЕЛЬСКОЕ ПОСЕЛЕНИЕ»</w:t>
      </w:r>
    </w:p>
    <w:p w:rsidR="00402740" w:rsidRDefault="00402740" w:rsidP="00402740">
      <w:pPr>
        <w:jc w:val="center"/>
        <w:rPr>
          <w:rFonts w:eastAsia="Calibri"/>
          <w:b/>
          <w:sz w:val="28"/>
          <w:szCs w:val="28"/>
        </w:rPr>
      </w:pPr>
      <w:r>
        <w:rPr>
          <w:rFonts w:eastAsia="Calibri"/>
          <w:b/>
          <w:bCs/>
          <w:sz w:val="28"/>
          <w:szCs w:val="28"/>
        </w:rPr>
        <w:t>АДМИНИСТРАЦИЯ БАРИЛО-КРЕПИНСКОГО СЕЛЬСКОГО ПОСЕЛЕНИЯ</w:t>
      </w:r>
    </w:p>
    <w:p w:rsidR="00402740" w:rsidRDefault="00402740" w:rsidP="00402740">
      <w:pPr>
        <w:jc w:val="center"/>
        <w:rPr>
          <w:rFonts w:eastAsia="Calibri"/>
          <w:b/>
          <w:sz w:val="28"/>
          <w:szCs w:val="28"/>
        </w:rPr>
      </w:pPr>
    </w:p>
    <w:p w:rsidR="005A35C6" w:rsidRDefault="005A35C6" w:rsidP="005A35C6">
      <w:pPr>
        <w:ind w:left="6096"/>
        <w:jc w:val="right"/>
      </w:pPr>
    </w:p>
    <w:p w:rsidR="005A35C6" w:rsidRDefault="005A35C6" w:rsidP="005A35C6">
      <w:pPr>
        <w:pStyle w:val="ConsNonformat"/>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402740" w:rsidRPr="00402740">
        <w:rPr>
          <w:rFonts w:ascii="Times New Roman" w:hAnsi="Times New Roman" w:cs="Times New Roman"/>
          <w:sz w:val="28"/>
          <w:szCs w:val="28"/>
        </w:rPr>
        <w:t>Барило-Крепинского</w:t>
      </w:r>
      <w:r w:rsidR="00402740">
        <w:rPr>
          <w:rFonts w:ascii="Times New Roman" w:hAnsi="Times New Roman" w:cs="Times New Roman"/>
          <w:sz w:val="28"/>
          <w:szCs w:val="28"/>
        </w:rPr>
        <w:t xml:space="preserve"> сельского поселения от 25.09.2019г. № 102</w:t>
      </w:r>
    </w:p>
    <w:p w:rsidR="005A35C6" w:rsidRDefault="005A35C6" w:rsidP="005A35C6">
      <w:pPr>
        <w:jc w:val="both"/>
      </w:pPr>
    </w:p>
    <w:p w:rsidR="00010BA6" w:rsidRDefault="00010BA6" w:rsidP="00010BA6">
      <w:pPr>
        <w:ind w:firstLine="708"/>
        <w:jc w:val="both"/>
        <w:rPr>
          <w:sz w:val="28"/>
        </w:rPr>
      </w:pPr>
      <w:r>
        <w:rPr>
          <w:sz w:val="28"/>
        </w:rPr>
        <w:tab/>
        <w:t>В целях эффективного планирования бюджетных ассигнований на 2023</w:t>
      </w:r>
      <w:bookmarkStart w:id="0" w:name="_GoBack"/>
      <w:bookmarkEnd w:id="0"/>
      <w:r>
        <w:rPr>
          <w:sz w:val="28"/>
        </w:rPr>
        <w:t xml:space="preserve"> год и на плановый период 2024 и 2025 годов, руководствуясь Уставом муниципального образования «</w:t>
      </w:r>
      <w:proofErr w:type="spellStart"/>
      <w:r w:rsidR="00402740">
        <w:rPr>
          <w:sz w:val="28"/>
        </w:rPr>
        <w:t>Барило-Крепинское</w:t>
      </w:r>
      <w:proofErr w:type="spellEnd"/>
      <w:r>
        <w:rPr>
          <w:sz w:val="28"/>
        </w:rPr>
        <w:t xml:space="preserve"> сельское поселение», </w:t>
      </w:r>
    </w:p>
    <w:p w:rsidR="00010BA6" w:rsidRDefault="00010BA6" w:rsidP="00010BA6">
      <w:pPr>
        <w:pStyle w:val="ConsNonformat"/>
        <w:ind w:right="0" w:firstLine="709"/>
        <w:rPr>
          <w:rFonts w:ascii="Times New Roman" w:hAnsi="Times New Roman" w:cs="Times New Roman"/>
          <w:sz w:val="28"/>
          <w:szCs w:val="28"/>
        </w:rPr>
      </w:pPr>
    </w:p>
    <w:p w:rsidR="00010BA6" w:rsidRDefault="00010BA6" w:rsidP="00010BA6">
      <w:pPr>
        <w:pStyle w:val="ConsNonformat"/>
        <w:ind w:right="0" w:firstLine="709"/>
        <w:jc w:val="center"/>
        <w:rPr>
          <w:rFonts w:ascii="Times New Roman" w:hAnsi="Times New Roman" w:cs="Times New Roman"/>
          <w:spacing w:val="20"/>
          <w:sz w:val="28"/>
          <w:szCs w:val="28"/>
        </w:rPr>
      </w:pPr>
      <w:r>
        <w:rPr>
          <w:rFonts w:ascii="Times New Roman" w:hAnsi="Times New Roman" w:cs="Times New Roman"/>
          <w:spacing w:val="20"/>
          <w:sz w:val="28"/>
          <w:szCs w:val="28"/>
        </w:rPr>
        <w:t>ПОСТАНОВЛЯЮ</w:t>
      </w:r>
      <w:r w:rsidRPr="00FE2EB2">
        <w:rPr>
          <w:rFonts w:ascii="Times New Roman" w:hAnsi="Times New Roman" w:cs="Times New Roman"/>
          <w:spacing w:val="20"/>
          <w:sz w:val="28"/>
          <w:szCs w:val="28"/>
        </w:rPr>
        <w:t>:</w:t>
      </w:r>
    </w:p>
    <w:p w:rsidR="00010BA6" w:rsidRDefault="00010BA6" w:rsidP="00010BA6">
      <w:pPr>
        <w:pStyle w:val="ConsNonformat"/>
        <w:ind w:right="0" w:firstLine="709"/>
        <w:jc w:val="both"/>
        <w:rPr>
          <w:rFonts w:ascii="Times New Roman" w:hAnsi="Times New Roman" w:cs="Times New Roman"/>
          <w:spacing w:val="20"/>
          <w:sz w:val="28"/>
          <w:szCs w:val="28"/>
        </w:rPr>
      </w:pPr>
    </w:p>
    <w:p w:rsidR="00010BA6" w:rsidRPr="00F23434" w:rsidRDefault="00010BA6" w:rsidP="00010BA6">
      <w:pPr>
        <w:pStyle w:val="ConsNonformat"/>
        <w:ind w:right="0" w:firstLine="709"/>
        <w:jc w:val="both"/>
        <w:rPr>
          <w:rFonts w:ascii="Times New Roman" w:hAnsi="Times New Roman" w:cs="Times New Roman"/>
          <w:sz w:val="28"/>
          <w:szCs w:val="28"/>
        </w:rPr>
      </w:pPr>
      <w:r w:rsidRPr="00F23434">
        <w:rPr>
          <w:rFonts w:ascii="Times New Roman" w:hAnsi="Times New Roman" w:cs="Times New Roman"/>
          <w:sz w:val="28"/>
          <w:szCs w:val="28"/>
        </w:rPr>
        <w:t xml:space="preserve">1. Внести в </w:t>
      </w:r>
      <w:r>
        <w:rPr>
          <w:rFonts w:ascii="Times New Roman" w:hAnsi="Times New Roman" w:cs="Times New Roman"/>
          <w:sz w:val="28"/>
          <w:szCs w:val="28"/>
        </w:rPr>
        <w:t xml:space="preserve">Постановление Администрации </w:t>
      </w:r>
      <w:r w:rsidR="00402740" w:rsidRPr="00402740">
        <w:rPr>
          <w:rFonts w:ascii="Times New Roman" w:hAnsi="Times New Roman" w:cs="Times New Roman"/>
          <w:sz w:val="28"/>
          <w:szCs w:val="28"/>
        </w:rPr>
        <w:t>Барило-Крепинского</w:t>
      </w:r>
      <w:r w:rsidR="00402740">
        <w:rPr>
          <w:rFonts w:ascii="Times New Roman" w:hAnsi="Times New Roman" w:cs="Times New Roman"/>
          <w:sz w:val="28"/>
          <w:szCs w:val="28"/>
        </w:rPr>
        <w:t xml:space="preserve"> сельского поселения от 25.09.2019 № 102</w:t>
      </w:r>
      <w:r w:rsidRPr="00F23434">
        <w:rPr>
          <w:rFonts w:ascii="Times New Roman" w:hAnsi="Times New Roman" w:cs="Times New Roman"/>
          <w:sz w:val="28"/>
          <w:szCs w:val="28"/>
        </w:rPr>
        <w:t xml:space="preserve"> «О методике и порядке планирования бюджетных ассигнований </w:t>
      </w:r>
      <w:r>
        <w:rPr>
          <w:rFonts w:ascii="Times New Roman" w:hAnsi="Times New Roman" w:cs="Times New Roman"/>
          <w:sz w:val="28"/>
          <w:szCs w:val="28"/>
        </w:rPr>
        <w:t xml:space="preserve">бюджета </w:t>
      </w:r>
      <w:r w:rsidR="00402740" w:rsidRP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r w:rsidRPr="00F23434">
        <w:rPr>
          <w:rFonts w:ascii="Times New Roman" w:hAnsi="Times New Roman" w:cs="Times New Roman"/>
          <w:sz w:val="28"/>
          <w:szCs w:val="28"/>
        </w:rPr>
        <w:t>»</w:t>
      </w:r>
      <w:r>
        <w:rPr>
          <w:rFonts w:ascii="Times New Roman" w:hAnsi="Times New Roman" w:cs="Times New Roman"/>
          <w:sz w:val="28"/>
          <w:szCs w:val="28"/>
        </w:rPr>
        <w:t xml:space="preserve"> изменения согласно приложению.</w:t>
      </w:r>
    </w:p>
    <w:p w:rsidR="00010BA6" w:rsidRDefault="00010BA6" w:rsidP="00010BA6">
      <w:pPr>
        <w:pStyle w:val="ConsNonformat"/>
        <w:ind w:right="0" w:firstLine="709"/>
        <w:jc w:val="both"/>
        <w:rPr>
          <w:rFonts w:ascii="Times New Roman" w:hAnsi="Times New Roman" w:cs="Times New Roman"/>
          <w:sz w:val="28"/>
          <w:szCs w:val="28"/>
        </w:rPr>
      </w:pPr>
    </w:p>
    <w:p w:rsidR="00010BA6" w:rsidRPr="00402740" w:rsidRDefault="00010BA6" w:rsidP="00402740">
      <w:pPr>
        <w:pStyle w:val="a9"/>
        <w:ind w:left="0" w:firstLine="708"/>
        <w:jc w:val="both"/>
        <w:rPr>
          <w:sz w:val="28"/>
          <w:szCs w:val="28"/>
        </w:rPr>
      </w:pPr>
      <w:r w:rsidRPr="00F23434">
        <w:rPr>
          <w:sz w:val="28"/>
          <w:szCs w:val="28"/>
        </w:rPr>
        <w:t xml:space="preserve">2. Контроль за исполнением настоящего </w:t>
      </w:r>
      <w:r>
        <w:rPr>
          <w:sz w:val="28"/>
          <w:szCs w:val="28"/>
        </w:rPr>
        <w:t>постановления</w:t>
      </w:r>
      <w:r w:rsidRPr="00F23434">
        <w:rPr>
          <w:sz w:val="28"/>
          <w:szCs w:val="28"/>
        </w:rPr>
        <w:t xml:space="preserve"> </w:t>
      </w:r>
      <w:r>
        <w:rPr>
          <w:sz w:val="28"/>
        </w:rPr>
        <w:t xml:space="preserve">возложить на заведующего сектором экономики и финансов Администрации </w:t>
      </w:r>
      <w:r w:rsidR="00402740" w:rsidRPr="00402740">
        <w:rPr>
          <w:sz w:val="28"/>
          <w:szCs w:val="28"/>
        </w:rPr>
        <w:t>Барило-Крепинского сельского поселения Гоголя И.В.</w:t>
      </w:r>
    </w:p>
    <w:p w:rsidR="00010BA6" w:rsidRPr="00402740" w:rsidRDefault="00010BA6" w:rsidP="00010BA6">
      <w:pPr>
        <w:pStyle w:val="ConsPlusNormal"/>
        <w:ind w:firstLine="0"/>
        <w:jc w:val="both"/>
        <w:rPr>
          <w:rFonts w:ascii="Times New Roman" w:hAnsi="Times New Roman" w:cs="Times New Roman"/>
          <w:sz w:val="28"/>
          <w:szCs w:val="28"/>
        </w:rPr>
      </w:pPr>
    </w:p>
    <w:p w:rsidR="00402740" w:rsidRDefault="00402740" w:rsidP="00402740">
      <w:pPr>
        <w:jc w:val="both"/>
        <w:rPr>
          <w:sz w:val="28"/>
          <w:szCs w:val="28"/>
        </w:rPr>
      </w:pPr>
      <w:r w:rsidRPr="00DA6818">
        <w:rPr>
          <w:sz w:val="28"/>
          <w:szCs w:val="28"/>
        </w:rPr>
        <w:t xml:space="preserve">Глава </w:t>
      </w:r>
      <w:r>
        <w:rPr>
          <w:sz w:val="28"/>
          <w:szCs w:val="28"/>
        </w:rPr>
        <w:t xml:space="preserve">Администрации </w:t>
      </w:r>
    </w:p>
    <w:p w:rsidR="00402740" w:rsidRPr="005E273E" w:rsidRDefault="00402740" w:rsidP="00402740">
      <w:pPr>
        <w:jc w:val="both"/>
        <w:rPr>
          <w:sz w:val="28"/>
          <w:szCs w:val="28"/>
        </w:rPr>
      </w:pPr>
      <w:r w:rsidRPr="00DA6818">
        <w:rPr>
          <w:sz w:val="28"/>
          <w:szCs w:val="28"/>
        </w:rPr>
        <w:t>Барило-Крепинского</w:t>
      </w:r>
      <w:r>
        <w:rPr>
          <w:sz w:val="28"/>
          <w:szCs w:val="28"/>
        </w:rPr>
        <w:t xml:space="preserve"> </w:t>
      </w:r>
      <w:r w:rsidRPr="00DA6818">
        <w:rPr>
          <w:sz w:val="28"/>
          <w:szCs w:val="28"/>
        </w:rPr>
        <w:t>сельского поселения</w:t>
      </w:r>
      <w:r w:rsidRPr="00837C90">
        <w:tab/>
      </w:r>
      <w:r w:rsidRPr="00837C90">
        <w:tab/>
      </w:r>
      <w:r w:rsidRPr="005E273E">
        <w:rPr>
          <w:sz w:val="28"/>
          <w:szCs w:val="28"/>
        </w:rPr>
        <w:t xml:space="preserve">            </w:t>
      </w:r>
      <w:r>
        <w:rPr>
          <w:sz w:val="28"/>
          <w:szCs w:val="28"/>
        </w:rPr>
        <w:t xml:space="preserve">         </w:t>
      </w:r>
      <w:r w:rsidRPr="005E273E">
        <w:rPr>
          <w:sz w:val="28"/>
          <w:szCs w:val="28"/>
        </w:rPr>
        <w:t xml:space="preserve">      А.В. </w:t>
      </w:r>
      <w:proofErr w:type="spellStart"/>
      <w:r w:rsidRPr="005E273E">
        <w:rPr>
          <w:sz w:val="28"/>
          <w:szCs w:val="28"/>
        </w:rPr>
        <w:t>Букуров</w:t>
      </w:r>
      <w:proofErr w:type="spellEnd"/>
    </w:p>
    <w:p w:rsidR="00402740" w:rsidRDefault="00402740" w:rsidP="00402740">
      <w:pPr>
        <w:pStyle w:val="ConsNormal"/>
        <w:widowControl/>
        <w:ind w:firstLine="0"/>
        <w:rPr>
          <w:rFonts w:ascii="Times New Roman" w:hAnsi="Times New Roman"/>
        </w:rPr>
      </w:pPr>
    </w:p>
    <w:p w:rsidR="00402740" w:rsidRDefault="00402740" w:rsidP="00402740">
      <w:pPr>
        <w:pStyle w:val="ConsNormal"/>
        <w:widowControl/>
        <w:ind w:firstLine="0"/>
        <w:rPr>
          <w:rFonts w:ascii="Times New Roman" w:hAnsi="Times New Roman"/>
        </w:rPr>
      </w:pPr>
    </w:p>
    <w:p w:rsidR="00402740" w:rsidRPr="00FE0397" w:rsidRDefault="00402740" w:rsidP="00402740">
      <w:pPr>
        <w:pStyle w:val="ConsNormal"/>
        <w:widowControl/>
        <w:ind w:firstLine="0"/>
        <w:rPr>
          <w:rFonts w:ascii="Times New Roman" w:hAnsi="Times New Roman"/>
        </w:rPr>
      </w:pPr>
      <w:r w:rsidRPr="00FE0397">
        <w:rPr>
          <w:rFonts w:ascii="Times New Roman" w:hAnsi="Times New Roman"/>
        </w:rPr>
        <w:t>Постановление вносит</w:t>
      </w:r>
    </w:p>
    <w:p w:rsidR="00402740" w:rsidRPr="00FE0397" w:rsidRDefault="00402740" w:rsidP="00402740">
      <w:pPr>
        <w:rPr>
          <w:sz w:val="20"/>
          <w:szCs w:val="20"/>
        </w:rPr>
      </w:pPr>
      <w:r w:rsidRPr="00FE0397">
        <w:rPr>
          <w:sz w:val="20"/>
          <w:szCs w:val="20"/>
        </w:rPr>
        <w:t>сектор экономики и финансов</w:t>
      </w:r>
    </w:p>
    <w:p w:rsidR="00010BA6" w:rsidRDefault="00010BA6" w:rsidP="00010BA6"/>
    <w:p w:rsidR="00010BA6" w:rsidRDefault="00010BA6" w:rsidP="00010BA6"/>
    <w:p w:rsidR="00010BA6" w:rsidRDefault="00010BA6" w:rsidP="00010BA6"/>
    <w:p w:rsidR="00010BA6" w:rsidRDefault="00010BA6" w:rsidP="00010BA6"/>
    <w:p w:rsidR="005A35C6" w:rsidRDefault="005A35C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010BA6">
      <w:pPr>
        <w:jc w:val="right"/>
      </w:pPr>
      <w:r>
        <w:lastRenderedPageBreak/>
        <w:t>Приложение</w:t>
      </w:r>
    </w:p>
    <w:p w:rsidR="00010BA6" w:rsidRDefault="00010BA6" w:rsidP="00010BA6">
      <w:pPr>
        <w:jc w:val="right"/>
      </w:pPr>
      <w:r>
        <w:t>к постановлению Администрации</w:t>
      </w:r>
    </w:p>
    <w:p w:rsidR="00010BA6" w:rsidRDefault="00402740" w:rsidP="00010BA6">
      <w:pPr>
        <w:jc w:val="right"/>
      </w:pPr>
      <w:r>
        <w:t>Барило-Крепинского</w:t>
      </w:r>
      <w:r w:rsidR="00010BA6">
        <w:t xml:space="preserve"> сельского поселения</w:t>
      </w:r>
    </w:p>
    <w:p w:rsidR="00010BA6" w:rsidRDefault="00010BA6" w:rsidP="00010BA6">
      <w:pPr>
        <w:jc w:val="right"/>
      </w:pPr>
      <w:r>
        <w:t>От _</w:t>
      </w:r>
      <w:proofErr w:type="gramStart"/>
      <w:r>
        <w:t>_.08.2022г.</w:t>
      </w:r>
      <w:proofErr w:type="gramEnd"/>
      <w:r>
        <w:t xml:space="preserve"> № ___</w:t>
      </w:r>
    </w:p>
    <w:p w:rsidR="00010BA6" w:rsidRDefault="00010BA6" w:rsidP="00010BA6">
      <w:pPr>
        <w:jc w:val="right"/>
      </w:pPr>
    </w:p>
    <w:p w:rsidR="00010BA6" w:rsidRPr="00010BA6" w:rsidRDefault="00010BA6" w:rsidP="00010BA6">
      <w:pPr>
        <w:jc w:val="center"/>
        <w:rPr>
          <w:sz w:val="28"/>
          <w:szCs w:val="28"/>
        </w:rPr>
      </w:pPr>
      <w:r w:rsidRPr="00010BA6">
        <w:rPr>
          <w:sz w:val="28"/>
          <w:szCs w:val="28"/>
        </w:rPr>
        <w:t>ИЗМЕНЕНИЯ,</w:t>
      </w:r>
    </w:p>
    <w:p w:rsidR="00010BA6" w:rsidRDefault="00010BA6" w:rsidP="00010BA6">
      <w:pPr>
        <w:jc w:val="center"/>
      </w:pPr>
      <w:r w:rsidRPr="00010BA6">
        <w:rPr>
          <w:sz w:val="28"/>
          <w:szCs w:val="28"/>
        </w:rPr>
        <w:t xml:space="preserve">вносимые в Постановление Администрации </w:t>
      </w:r>
      <w:r w:rsidR="00402740" w:rsidRPr="00402740">
        <w:rPr>
          <w:sz w:val="28"/>
          <w:szCs w:val="28"/>
        </w:rPr>
        <w:t>Барило-Крепинского</w:t>
      </w:r>
      <w:r w:rsidR="00402740">
        <w:rPr>
          <w:sz w:val="28"/>
          <w:szCs w:val="28"/>
        </w:rPr>
        <w:t xml:space="preserve"> сельского поселения от 25.09.2019 № 102</w:t>
      </w:r>
      <w:r w:rsidRPr="00010BA6">
        <w:rPr>
          <w:sz w:val="28"/>
          <w:szCs w:val="28"/>
        </w:rPr>
        <w:t xml:space="preserve"> </w:t>
      </w:r>
      <w:r w:rsidRPr="00F23434">
        <w:rPr>
          <w:sz w:val="28"/>
          <w:szCs w:val="28"/>
        </w:rPr>
        <w:t xml:space="preserve">«О методике и порядке планирования бюджетных ассигнований </w:t>
      </w:r>
      <w:r>
        <w:rPr>
          <w:sz w:val="28"/>
          <w:szCs w:val="28"/>
        </w:rPr>
        <w:t xml:space="preserve">бюджета </w:t>
      </w:r>
      <w:r w:rsidR="00402740" w:rsidRPr="00402740">
        <w:rPr>
          <w:sz w:val="28"/>
          <w:szCs w:val="28"/>
        </w:rPr>
        <w:t>Барило-Крепинского</w:t>
      </w:r>
      <w:r>
        <w:rPr>
          <w:sz w:val="28"/>
          <w:szCs w:val="28"/>
        </w:rPr>
        <w:t xml:space="preserve"> сельского поселения</w:t>
      </w:r>
      <w:r w:rsidRPr="00F23434">
        <w:rPr>
          <w:sz w:val="28"/>
          <w:szCs w:val="28"/>
        </w:rPr>
        <w:t>»</w:t>
      </w:r>
    </w:p>
    <w:p w:rsidR="00010BA6" w:rsidRDefault="00010BA6" w:rsidP="00010BA6">
      <w:pPr>
        <w:jc w:val="right"/>
      </w:pPr>
    </w:p>
    <w:p w:rsidR="00010BA6" w:rsidRPr="00010BA6" w:rsidRDefault="00010BA6" w:rsidP="00010BA6">
      <w:pPr>
        <w:pStyle w:val="a9"/>
        <w:numPr>
          <w:ilvl w:val="0"/>
          <w:numId w:val="1"/>
        </w:numPr>
        <w:jc w:val="both"/>
        <w:rPr>
          <w:sz w:val="28"/>
          <w:szCs w:val="28"/>
        </w:rPr>
      </w:pPr>
      <w:r w:rsidRPr="00010BA6">
        <w:rPr>
          <w:sz w:val="28"/>
          <w:szCs w:val="28"/>
        </w:rPr>
        <w:t>Приложение № 1 к постановлению изложить в новой редакции:</w:t>
      </w:r>
    </w:p>
    <w:p w:rsidR="005A35C6" w:rsidRPr="00402740" w:rsidRDefault="00010BA6" w:rsidP="005A35C6">
      <w:pPr>
        <w:ind w:left="6096"/>
        <w:jc w:val="right"/>
        <w:rPr>
          <w:sz w:val="20"/>
          <w:szCs w:val="20"/>
        </w:rPr>
      </w:pPr>
      <w:r w:rsidRPr="00402740">
        <w:rPr>
          <w:sz w:val="20"/>
          <w:szCs w:val="20"/>
        </w:rPr>
        <w:t>«</w:t>
      </w:r>
      <w:r w:rsidR="005A35C6" w:rsidRPr="00402740">
        <w:rPr>
          <w:sz w:val="20"/>
          <w:szCs w:val="20"/>
        </w:rPr>
        <w:t>Приложение № 1</w:t>
      </w:r>
    </w:p>
    <w:p w:rsidR="005A35C6" w:rsidRPr="00402740" w:rsidRDefault="005A35C6" w:rsidP="005A35C6">
      <w:pPr>
        <w:ind w:left="6096"/>
        <w:jc w:val="right"/>
        <w:rPr>
          <w:sz w:val="20"/>
          <w:szCs w:val="20"/>
        </w:rPr>
      </w:pPr>
      <w:r w:rsidRPr="00402740">
        <w:rPr>
          <w:sz w:val="20"/>
          <w:szCs w:val="20"/>
        </w:rPr>
        <w:t xml:space="preserve">к Постановлению Администрации </w:t>
      </w:r>
      <w:r w:rsidR="00402740" w:rsidRPr="00402740">
        <w:rPr>
          <w:sz w:val="20"/>
          <w:szCs w:val="20"/>
        </w:rPr>
        <w:t>Барило-Крепинского</w:t>
      </w:r>
    </w:p>
    <w:p w:rsidR="005A35C6" w:rsidRPr="00402740" w:rsidRDefault="005A35C6" w:rsidP="005A35C6">
      <w:pPr>
        <w:ind w:left="6096"/>
        <w:jc w:val="right"/>
        <w:rPr>
          <w:sz w:val="20"/>
          <w:szCs w:val="20"/>
        </w:rPr>
      </w:pPr>
      <w:r w:rsidRPr="00402740">
        <w:rPr>
          <w:sz w:val="20"/>
          <w:szCs w:val="20"/>
        </w:rPr>
        <w:t>сельского поселения</w:t>
      </w:r>
    </w:p>
    <w:p w:rsidR="005A35C6" w:rsidRPr="00402740" w:rsidRDefault="005A35C6" w:rsidP="005A35C6">
      <w:pPr>
        <w:ind w:left="6096"/>
        <w:jc w:val="right"/>
        <w:rPr>
          <w:sz w:val="20"/>
          <w:szCs w:val="20"/>
        </w:rPr>
      </w:pPr>
      <w:r w:rsidRPr="00402740">
        <w:rPr>
          <w:sz w:val="20"/>
          <w:szCs w:val="20"/>
        </w:rPr>
        <w:t>от 2</w:t>
      </w:r>
      <w:r w:rsidR="00402740">
        <w:rPr>
          <w:sz w:val="20"/>
          <w:szCs w:val="20"/>
        </w:rPr>
        <w:t>5</w:t>
      </w:r>
      <w:r w:rsidRPr="00402740">
        <w:rPr>
          <w:sz w:val="20"/>
          <w:szCs w:val="20"/>
        </w:rPr>
        <w:t>.09</w:t>
      </w:r>
      <w:r w:rsidR="00402740">
        <w:rPr>
          <w:sz w:val="20"/>
          <w:szCs w:val="20"/>
        </w:rPr>
        <w:t>.2019</w:t>
      </w:r>
      <w:r w:rsidRPr="00402740">
        <w:rPr>
          <w:sz w:val="20"/>
          <w:szCs w:val="20"/>
        </w:rPr>
        <w:t xml:space="preserve"> № </w:t>
      </w:r>
      <w:r w:rsidR="00402740">
        <w:rPr>
          <w:sz w:val="20"/>
          <w:szCs w:val="20"/>
        </w:rPr>
        <w:t>102</w:t>
      </w:r>
    </w:p>
    <w:p w:rsidR="005A35C6" w:rsidRDefault="005A35C6" w:rsidP="005A35C6">
      <w:pPr>
        <w:ind w:left="6096"/>
        <w:jc w:val="right"/>
      </w:pPr>
    </w:p>
    <w:p w:rsidR="005A35C6" w:rsidRPr="00C66AA6" w:rsidRDefault="005A35C6" w:rsidP="005A35C6">
      <w:pPr>
        <w:pStyle w:val="a5"/>
        <w:spacing w:after="0"/>
        <w:jc w:val="center"/>
        <w:rPr>
          <w:b/>
          <w:sz w:val="28"/>
          <w:szCs w:val="28"/>
        </w:rPr>
      </w:pPr>
      <w:r w:rsidRPr="00C66AA6">
        <w:rPr>
          <w:b/>
          <w:sz w:val="28"/>
          <w:szCs w:val="28"/>
        </w:rPr>
        <w:t>Порядок планирования бюджетных ассигнований бюджета</w:t>
      </w:r>
      <w:r w:rsidRPr="006347D7">
        <w:rPr>
          <w:sz w:val="28"/>
          <w:szCs w:val="28"/>
        </w:rPr>
        <w:t xml:space="preserve"> </w:t>
      </w:r>
      <w:r w:rsidR="00402740">
        <w:rPr>
          <w:b/>
          <w:sz w:val="28"/>
          <w:szCs w:val="28"/>
        </w:rPr>
        <w:t>Барило-Крепинского</w:t>
      </w:r>
      <w:r w:rsidRPr="006347D7">
        <w:rPr>
          <w:b/>
          <w:sz w:val="28"/>
          <w:szCs w:val="28"/>
        </w:rPr>
        <w:t xml:space="preserve"> </w:t>
      </w:r>
      <w:r>
        <w:rPr>
          <w:b/>
          <w:sz w:val="28"/>
          <w:szCs w:val="28"/>
        </w:rPr>
        <w:t>сельского поселения</w:t>
      </w:r>
    </w:p>
    <w:p w:rsidR="005A35C6" w:rsidRDefault="005A35C6" w:rsidP="005A35C6">
      <w:pPr>
        <w:pStyle w:val="a5"/>
        <w:spacing w:after="0"/>
        <w:jc w:val="both"/>
        <w:rPr>
          <w:sz w:val="28"/>
          <w:szCs w:val="28"/>
        </w:rPr>
      </w:pPr>
      <w:r>
        <w:rPr>
          <w:sz w:val="28"/>
          <w:szCs w:val="28"/>
        </w:rPr>
        <w:tab/>
        <w:t xml:space="preserve">1. </w:t>
      </w:r>
      <w:r w:rsidRPr="00A167CF">
        <w:rPr>
          <w:sz w:val="28"/>
          <w:szCs w:val="28"/>
        </w:rPr>
        <w:t xml:space="preserve">Настоящий </w:t>
      </w:r>
      <w:r>
        <w:rPr>
          <w:sz w:val="28"/>
          <w:szCs w:val="28"/>
        </w:rPr>
        <w:t>п</w:t>
      </w:r>
      <w:r w:rsidRPr="00A167CF">
        <w:rPr>
          <w:sz w:val="28"/>
          <w:szCs w:val="28"/>
        </w:rPr>
        <w:t>орядок планирования б</w:t>
      </w:r>
      <w:r>
        <w:rPr>
          <w:sz w:val="28"/>
          <w:szCs w:val="28"/>
        </w:rPr>
        <w:t xml:space="preserve">юджетных ассигнований </w:t>
      </w:r>
      <w:r w:rsidRPr="00A167CF">
        <w:rPr>
          <w:sz w:val="28"/>
          <w:szCs w:val="28"/>
        </w:rPr>
        <w:t xml:space="preserve">бюджета </w:t>
      </w:r>
      <w:r w:rsidR="00402740">
        <w:rPr>
          <w:sz w:val="28"/>
          <w:szCs w:val="28"/>
        </w:rPr>
        <w:t>Барило-Крепинского</w:t>
      </w:r>
      <w:r>
        <w:rPr>
          <w:sz w:val="28"/>
          <w:szCs w:val="28"/>
        </w:rPr>
        <w:t xml:space="preserve"> сельского поселения (далее – Порядок) </w:t>
      </w:r>
      <w:r w:rsidRPr="00A167CF">
        <w:rPr>
          <w:sz w:val="28"/>
          <w:szCs w:val="28"/>
        </w:rPr>
        <w:t>разработан в соответствии со статьей 174</w:t>
      </w:r>
      <w:r>
        <w:rPr>
          <w:sz w:val="28"/>
          <w:szCs w:val="28"/>
        </w:rPr>
        <w:t>.2</w:t>
      </w:r>
      <w:r w:rsidRPr="00A167CF">
        <w:rPr>
          <w:sz w:val="28"/>
          <w:szCs w:val="28"/>
        </w:rPr>
        <w:t xml:space="preserve"> Бюджетного кодекса Российской Федер</w:t>
      </w:r>
      <w:r>
        <w:rPr>
          <w:sz w:val="28"/>
          <w:szCs w:val="28"/>
        </w:rPr>
        <w:t xml:space="preserve">ации и определяет формы, </w:t>
      </w:r>
      <w:r w:rsidRPr="00A167CF">
        <w:rPr>
          <w:sz w:val="28"/>
          <w:szCs w:val="28"/>
        </w:rPr>
        <w:t xml:space="preserve">правила формирования и представления главными распорядителями средств </w:t>
      </w:r>
      <w:r>
        <w:rPr>
          <w:sz w:val="28"/>
          <w:szCs w:val="28"/>
        </w:rPr>
        <w:t>местного</w:t>
      </w:r>
      <w:r w:rsidRPr="00A167CF">
        <w:rPr>
          <w:sz w:val="28"/>
          <w:szCs w:val="28"/>
        </w:rPr>
        <w:t xml:space="preserve"> бюджета </w:t>
      </w:r>
      <w:r>
        <w:rPr>
          <w:sz w:val="28"/>
          <w:szCs w:val="28"/>
        </w:rPr>
        <w:t xml:space="preserve">(далее – ГРБС) предложений для формирования предельных показателей расходов бюджета </w:t>
      </w:r>
      <w:r w:rsidR="00402740">
        <w:rPr>
          <w:sz w:val="28"/>
          <w:szCs w:val="28"/>
        </w:rPr>
        <w:t>Барило-Крепинского</w:t>
      </w:r>
      <w:r w:rsidRPr="00A167CF">
        <w:rPr>
          <w:sz w:val="28"/>
          <w:szCs w:val="28"/>
        </w:rPr>
        <w:t xml:space="preserve"> </w:t>
      </w:r>
      <w:r>
        <w:rPr>
          <w:sz w:val="28"/>
          <w:szCs w:val="28"/>
        </w:rPr>
        <w:t xml:space="preserve">сельского поселения (далее – местного бюджета) </w:t>
      </w:r>
      <w:r w:rsidRPr="00A167CF">
        <w:rPr>
          <w:sz w:val="28"/>
          <w:szCs w:val="28"/>
        </w:rPr>
        <w:t>и обоснований бюджетных ассигнований</w:t>
      </w:r>
      <w:r>
        <w:rPr>
          <w:sz w:val="28"/>
          <w:szCs w:val="28"/>
        </w:rPr>
        <w:t xml:space="preserve"> для планирования расходов местного бюджета</w:t>
      </w:r>
      <w:r w:rsidRPr="00A167CF">
        <w:rPr>
          <w:sz w:val="28"/>
          <w:szCs w:val="28"/>
        </w:rPr>
        <w:t>.</w:t>
      </w:r>
    </w:p>
    <w:p w:rsidR="005A35C6" w:rsidRPr="00A167CF" w:rsidRDefault="005A35C6" w:rsidP="005A35C6">
      <w:pPr>
        <w:pStyle w:val="a5"/>
        <w:spacing w:after="0"/>
        <w:jc w:val="both"/>
        <w:rPr>
          <w:sz w:val="28"/>
          <w:szCs w:val="28"/>
        </w:rPr>
      </w:pPr>
      <w:r>
        <w:rPr>
          <w:sz w:val="28"/>
          <w:szCs w:val="28"/>
        </w:rPr>
        <w:tab/>
        <w:t xml:space="preserve">2. В целях формирования предельных </w:t>
      </w:r>
      <w:r w:rsidRPr="00A167CF">
        <w:rPr>
          <w:sz w:val="28"/>
          <w:szCs w:val="28"/>
        </w:rPr>
        <w:t xml:space="preserve">показателей расходов </w:t>
      </w:r>
      <w:r>
        <w:rPr>
          <w:sz w:val="28"/>
          <w:szCs w:val="28"/>
        </w:rPr>
        <w:t>местного</w:t>
      </w:r>
      <w:r w:rsidRPr="00A167CF">
        <w:rPr>
          <w:sz w:val="28"/>
          <w:szCs w:val="28"/>
        </w:rPr>
        <w:t xml:space="preserve"> бюджета на очередной финансовый год и на плановый период </w:t>
      </w:r>
      <w:r>
        <w:rPr>
          <w:sz w:val="28"/>
          <w:szCs w:val="28"/>
        </w:rPr>
        <w:t>ГРБС</w:t>
      </w:r>
      <w:r w:rsidRPr="00A167CF">
        <w:rPr>
          <w:sz w:val="28"/>
          <w:szCs w:val="28"/>
        </w:rPr>
        <w:t xml:space="preserve"> представляют в </w:t>
      </w:r>
      <w:r>
        <w:rPr>
          <w:sz w:val="28"/>
          <w:szCs w:val="28"/>
        </w:rPr>
        <w:t xml:space="preserve">сектор экономики и финансов Администрации </w:t>
      </w:r>
      <w:r w:rsidR="00402740">
        <w:rPr>
          <w:sz w:val="28"/>
          <w:szCs w:val="28"/>
        </w:rPr>
        <w:t>Барило-Крепинского</w:t>
      </w:r>
      <w:r>
        <w:rPr>
          <w:sz w:val="28"/>
          <w:szCs w:val="28"/>
        </w:rPr>
        <w:t xml:space="preserve"> сельского поселения (далее – сектор экономики и финансов)</w:t>
      </w:r>
      <w:r w:rsidRPr="00A167CF">
        <w:rPr>
          <w:sz w:val="28"/>
          <w:szCs w:val="28"/>
        </w:rPr>
        <w:t xml:space="preserve"> </w:t>
      </w:r>
      <w:r>
        <w:rPr>
          <w:sz w:val="28"/>
          <w:szCs w:val="28"/>
        </w:rPr>
        <w:t>предложения</w:t>
      </w:r>
      <w:r w:rsidRPr="00A167CF">
        <w:rPr>
          <w:sz w:val="28"/>
          <w:szCs w:val="28"/>
        </w:rPr>
        <w:t xml:space="preserve"> по формам согласно </w:t>
      </w:r>
      <w:r w:rsidRPr="00DA03D8">
        <w:rPr>
          <w:sz w:val="28"/>
          <w:szCs w:val="28"/>
        </w:rPr>
        <w:t xml:space="preserve">приложениям №№ </w:t>
      </w:r>
      <w:r w:rsidRPr="00485150">
        <w:rPr>
          <w:sz w:val="28"/>
          <w:szCs w:val="28"/>
        </w:rPr>
        <w:t>1-18</w:t>
      </w:r>
      <w:r w:rsidRPr="00A167CF">
        <w:rPr>
          <w:sz w:val="28"/>
          <w:szCs w:val="28"/>
        </w:rPr>
        <w:t xml:space="preserve"> к Поря</w:t>
      </w:r>
      <w:r>
        <w:rPr>
          <w:sz w:val="28"/>
          <w:szCs w:val="28"/>
        </w:rPr>
        <w:t>дку (далее - предложения</w:t>
      </w:r>
      <w:r w:rsidRPr="00A167CF">
        <w:rPr>
          <w:sz w:val="28"/>
          <w:szCs w:val="28"/>
        </w:rPr>
        <w:t xml:space="preserve">) в сроки, установленные постановлением </w:t>
      </w:r>
      <w:r>
        <w:rPr>
          <w:sz w:val="28"/>
          <w:szCs w:val="28"/>
        </w:rPr>
        <w:t xml:space="preserve">Администрации </w:t>
      </w:r>
      <w:r w:rsidR="00402740">
        <w:rPr>
          <w:sz w:val="28"/>
          <w:szCs w:val="28"/>
        </w:rPr>
        <w:t>Барило-Крепинского</w:t>
      </w:r>
      <w:r>
        <w:rPr>
          <w:sz w:val="28"/>
          <w:szCs w:val="28"/>
        </w:rPr>
        <w:t xml:space="preserve"> сельского поселения</w:t>
      </w:r>
      <w:r w:rsidRPr="00A167CF">
        <w:rPr>
          <w:sz w:val="28"/>
          <w:szCs w:val="28"/>
        </w:rPr>
        <w:t xml:space="preserve"> о порядке и сроках </w:t>
      </w:r>
      <w:r w:rsidR="00AE2F0D">
        <w:rPr>
          <w:sz w:val="28"/>
          <w:szCs w:val="28"/>
        </w:rPr>
        <w:t>составления проекта бюджета</w:t>
      </w:r>
      <w:r w:rsidRPr="00A167CF">
        <w:rPr>
          <w:sz w:val="28"/>
          <w:szCs w:val="28"/>
        </w:rPr>
        <w:t xml:space="preserve"> </w:t>
      </w:r>
      <w:r w:rsidR="00402740">
        <w:rPr>
          <w:sz w:val="28"/>
          <w:szCs w:val="28"/>
        </w:rPr>
        <w:t>Барило-Крепинского</w:t>
      </w:r>
      <w:r>
        <w:rPr>
          <w:sz w:val="28"/>
          <w:szCs w:val="28"/>
        </w:rPr>
        <w:t xml:space="preserve"> сельского поселения </w:t>
      </w:r>
      <w:r w:rsidRPr="00A167CF">
        <w:rPr>
          <w:sz w:val="28"/>
          <w:szCs w:val="28"/>
        </w:rPr>
        <w:t>(далее - Порядок составления проекта бюджета)</w:t>
      </w:r>
      <w:r w:rsidR="00AE2F0D">
        <w:rPr>
          <w:sz w:val="28"/>
          <w:szCs w:val="28"/>
        </w:rPr>
        <w:t>,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представленных предложениям (при необходимости).</w:t>
      </w:r>
    </w:p>
    <w:p w:rsidR="005A35C6" w:rsidRPr="00A167CF" w:rsidRDefault="005A35C6" w:rsidP="005A35C6">
      <w:pPr>
        <w:pStyle w:val="a5"/>
        <w:spacing w:after="0"/>
        <w:jc w:val="both"/>
        <w:rPr>
          <w:sz w:val="28"/>
          <w:szCs w:val="28"/>
        </w:rPr>
      </w:pPr>
      <w:r>
        <w:rPr>
          <w:sz w:val="28"/>
          <w:szCs w:val="28"/>
        </w:rPr>
        <w:tab/>
      </w:r>
      <w:r w:rsidRPr="00A167CF">
        <w:rPr>
          <w:sz w:val="28"/>
          <w:szCs w:val="28"/>
        </w:rPr>
        <w:t>П</w:t>
      </w:r>
      <w:r>
        <w:rPr>
          <w:sz w:val="28"/>
          <w:szCs w:val="28"/>
        </w:rPr>
        <w:t>редложения п</w:t>
      </w:r>
      <w:r w:rsidRPr="00A167CF">
        <w:rPr>
          <w:sz w:val="28"/>
          <w:szCs w:val="28"/>
        </w:rPr>
        <w:t>р</w:t>
      </w:r>
      <w:r>
        <w:rPr>
          <w:sz w:val="28"/>
          <w:szCs w:val="28"/>
        </w:rPr>
        <w:t>едставляются</w:t>
      </w:r>
      <w:r w:rsidRPr="00A167CF">
        <w:rPr>
          <w:sz w:val="28"/>
          <w:szCs w:val="28"/>
        </w:rPr>
        <w:t xml:space="preserve"> в </w:t>
      </w:r>
      <w:r>
        <w:rPr>
          <w:sz w:val="28"/>
          <w:szCs w:val="28"/>
        </w:rPr>
        <w:t xml:space="preserve">сектор экономики и финансов </w:t>
      </w:r>
      <w:r w:rsidRPr="00A167CF">
        <w:rPr>
          <w:sz w:val="28"/>
          <w:szCs w:val="28"/>
        </w:rPr>
        <w:t>в электронной форме с использованием системы электронного документооборота и делопроизводства «Дело».</w:t>
      </w:r>
    </w:p>
    <w:p w:rsidR="005A35C6" w:rsidRPr="00A167CF" w:rsidRDefault="005A35C6" w:rsidP="005A35C6">
      <w:pPr>
        <w:pStyle w:val="a5"/>
        <w:spacing w:after="0"/>
        <w:jc w:val="both"/>
        <w:rPr>
          <w:sz w:val="28"/>
          <w:szCs w:val="28"/>
        </w:rPr>
      </w:pPr>
      <w:r>
        <w:rPr>
          <w:sz w:val="28"/>
          <w:szCs w:val="28"/>
        </w:rPr>
        <w:tab/>
      </w:r>
      <w:r w:rsidRPr="00A167CF">
        <w:rPr>
          <w:sz w:val="28"/>
          <w:szCs w:val="28"/>
        </w:rPr>
        <w:t>При ф</w:t>
      </w:r>
      <w:r>
        <w:rPr>
          <w:sz w:val="28"/>
          <w:szCs w:val="28"/>
        </w:rPr>
        <w:t xml:space="preserve">ормировании </w:t>
      </w:r>
      <w:r w:rsidR="00AE2F0D">
        <w:rPr>
          <w:sz w:val="28"/>
          <w:szCs w:val="28"/>
        </w:rPr>
        <w:t xml:space="preserve">предельных показателей расходов бюджета сельского поселения на очередной финансовый год и на плановый период необходимо </w:t>
      </w:r>
      <w:r w:rsidRPr="00A167CF">
        <w:rPr>
          <w:sz w:val="28"/>
          <w:szCs w:val="28"/>
        </w:rPr>
        <w:t>руководств</w:t>
      </w:r>
      <w:r w:rsidR="00AE2F0D">
        <w:rPr>
          <w:sz w:val="28"/>
          <w:szCs w:val="28"/>
        </w:rPr>
        <w:t>оваться</w:t>
      </w:r>
      <w:r w:rsidRPr="00A167CF">
        <w:rPr>
          <w:sz w:val="28"/>
          <w:szCs w:val="28"/>
        </w:rPr>
        <w:t xml:space="preserve"> следующими основными подходами.</w:t>
      </w:r>
    </w:p>
    <w:p w:rsidR="00AE2F0D" w:rsidRDefault="005A35C6" w:rsidP="005A35C6">
      <w:pPr>
        <w:pStyle w:val="a5"/>
        <w:spacing w:after="0"/>
        <w:jc w:val="both"/>
        <w:rPr>
          <w:sz w:val="28"/>
          <w:szCs w:val="28"/>
        </w:rPr>
      </w:pPr>
      <w:r>
        <w:rPr>
          <w:sz w:val="28"/>
          <w:szCs w:val="28"/>
        </w:rPr>
        <w:tab/>
      </w:r>
      <w:r w:rsidRPr="009B2DB7">
        <w:rPr>
          <w:sz w:val="28"/>
          <w:szCs w:val="28"/>
        </w:rPr>
        <w:t>2.1</w:t>
      </w:r>
      <w:r>
        <w:rPr>
          <w:sz w:val="28"/>
          <w:szCs w:val="28"/>
        </w:rPr>
        <w:t>.</w:t>
      </w:r>
      <w:r w:rsidRPr="009B2DB7">
        <w:rPr>
          <w:sz w:val="28"/>
          <w:szCs w:val="28"/>
        </w:rPr>
        <w:t xml:space="preserve"> </w:t>
      </w:r>
      <w:r w:rsidR="00AE2F0D">
        <w:rPr>
          <w:sz w:val="28"/>
          <w:szCs w:val="28"/>
        </w:rPr>
        <w:t xml:space="preserve">Базовыми бюджетными ассигнованиями для формирования предельных показателей расходов бюджета сельского поселения на очередной финансовый год и первый год планового периода являются показатели бюджета сельского поселения, утвержденные на плановый период действующего решения Собрания депутатов о бюджете сельского поселения. Базовыми бюджетными </w:t>
      </w:r>
      <w:r w:rsidR="00AE2F0D">
        <w:rPr>
          <w:sz w:val="28"/>
          <w:szCs w:val="28"/>
        </w:rPr>
        <w:lastRenderedPageBreak/>
        <w:t>ассигнованиями для формирования предельных показателей расходов бюджета сельского поселения на второй год планового периода являются показатели бюджета сельского поселения, утвержденные на второй год планового периода действующего решения Собрания депутатов о бюджете сельского поселения.</w:t>
      </w:r>
    </w:p>
    <w:p w:rsidR="005A35C6" w:rsidRDefault="00AE2F0D" w:rsidP="00AE2F0D">
      <w:pPr>
        <w:pStyle w:val="a5"/>
        <w:spacing w:after="0"/>
        <w:jc w:val="both"/>
        <w:rPr>
          <w:sz w:val="28"/>
        </w:rPr>
      </w:pPr>
      <w:r>
        <w:rPr>
          <w:sz w:val="28"/>
          <w:szCs w:val="28"/>
        </w:rPr>
        <w:tab/>
      </w:r>
      <w:r w:rsidR="005A35C6">
        <w:rPr>
          <w:sz w:val="28"/>
        </w:rPr>
        <w:t>2.2. При формировании предельных показателей расходов местного бюджета на 202</w:t>
      </w:r>
      <w:r>
        <w:rPr>
          <w:sz w:val="28"/>
        </w:rPr>
        <w:t>3</w:t>
      </w:r>
      <w:r w:rsidR="005A35C6">
        <w:rPr>
          <w:sz w:val="28"/>
        </w:rPr>
        <w:t xml:space="preserve"> год и на плановый период 202</w:t>
      </w:r>
      <w:r>
        <w:rPr>
          <w:sz w:val="28"/>
        </w:rPr>
        <w:t>4</w:t>
      </w:r>
      <w:r w:rsidR="005A35C6">
        <w:rPr>
          <w:sz w:val="28"/>
        </w:rPr>
        <w:t xml:space="preserve"> и 202</w:t>
      </w:r>
      <w:r>
        <w:rPr>
          <w:sz w:val="28"/>
        </w:rPr>
        <w:t>5</w:t>
      </w:r>
      <w:r w:rsidR="005A35C6">
        <w:rPr>
          <w:sz w:val="28"/>
        </w:rPr>
        <w:t xml:space="preserve"> годов объем базовых бюджетных ассигнований корректируется с учетом:</w:t>
      </w:r>
    </w:p>
    <w:p w:rsidR="005A35C6" w:rsidRDefault="005A35C6" w:rsidP="005A35C6">
      <w:pPr>
        <w:jc w:val="both"/>
        <w:rPr>
          <w:sz w:val="28"/>
        </w:rPr>
      </w:pPr>
      <w:r>
        <w:rPr>
          <w:sz w:val="28"/>
        </w:rPr>
        <w:tab/>
        <w:t>2.2.1. Результатов исполнения расходов бюджета сельского поселения за отчетный финансовый го</w:t>
      </w:r>
      <w:r w:rsidR="00AE2F0D">
        <w:rPr>
          <w:sz w:val="28"/>
        </w:rPr>
        <w:t>д</w:t>
      </w:r>
      <w:r>
        <w:rPr>
          <w:sz w:val="28"/>
        </w:rPr>
        <w:t xml:space="preserve"> с учетом сложившихся остатков на 1 января текущего года</w:t>
      </w:r>
      <w:r w:rsidR="00AE2F0D">
        <w:rPr>
          <w:sz w:val="28"/>
        </w:rPr>
        <w:t>,</w:t>
      </w:r>
      <w:r>
        <w:rPr>
          <w:sz w:val="28"/>
        </w:rPr>
        <w:t xml:space="preserve"> и изменений плановых ассигнований </w:t>
      </w:r>
      <w:r w:rsidRPr="0033419C">
        <w:rPr>
          <w:sz w:val="28"/>
        </w:rPr>
        <w:t xml:space="preserve">на 1 </w:t>
      </w:r>
      <w:r w:rsidR="0033419C" w:rsidRPr="0033419C">
        <w:rPr>
          <w:sz w:val="28"/>
        </w:rPr>
        <w:t>сентября</w:t>
      </w:r>
      <w:r>
        <w:rPr>
          <w:sz w:val="28"/>
        </w:rPr>
        <w:t xml:space="preserve"> текущего финансового года</w:t>
      </w:r>
      <w:r w:rsidR="0033419C">
        <w:rPr>
          <w:sz w:val="28"/>
        </w:rPr>
        <w:t xml:space="preserve"> и плановый период</w:t>
      </w:r>
      <w:r>
        <w:rPr>
          <w:sz w:val="28"/>
        </w:rPr>
        <w:t>.</w:t>
      </w:r>
    </w:p>
    <w:p w:rsidR="005A35C6" w:rsidRDefault="005A35C6" w:rsidP="005A35C6">
      <w:pPr>
        <w:jc w:val="both"/>
        <w:rPr>
          <w:sz w:val="28"/>
        </w:rPr>
      </w:pPr>
      <w:r>
        <w:rPr>
          <w:sz w:val="28"/>
        </w:rPr>
        <w:tab/>
        <w:t>2.2.2. Уточнения расходов, подлежащих индексации, на прогнозный уровень инфляции (индекс роста потребительских цен) в 202</w:t>
      </w:r>
      <w:r w:rsidR="0033419C">
        <w:rPr>
          <w:sz w:val="28"/>
        </w:rPr>
        <w:t>3</w:t>
      </w:r>
      <w:r>
        <w:rPr>
          <w:sz w:val="28"/>
        </w:rPr>
        <w:t xml:space="preserve"> год</w:t>
      </w:r>
      <w:r w:rsidR="0033419C">
        <w:rPr>
          <w:sz w:val="28"/>
        </w:rPr>
        <w:t>у</w:t>
      </w:r>
      <w:r>
        <w:rPr>
          <w:sz w:val="28"/>
        </w:rPr>
        <w:t xml:space="preserve"> – </w:t>
      </w:r>
      <w:r w:rsidR="0033419C">
        <w:rPr>
          <w:sz w:val="28"/>
        </w:rPr>
        <w:t>6,1</w:t>
      </w:r>
      <w:r>
        <w:rPr>
          <w:sz w:val="28"/>
        </w:rPr>
        <w:t>%, в 202</w:t>
      </w:r>
      <w:r w:rsidR="0033419C">
        <w:rPr>
          <w:sz w:val="28"/>
        </w:rPr>
        <w:t>4 году – 4%, в 2025</w:t>
      </w:r>
      <w:r>
        <w:rPr>
          <w:sz w:val="28"/>
        </w:rPr>
        <w:t xml:space="preserve"> году – 4%:</w:t>
      </w:r>
    </w:p>
    <w:p w:rsidR="005A35C6" w:rsidRDefault="005A35C6" w:rsidP="005A35C6">
      <w:pPr>
        <w:jc w:val="both"/>
        <w:rPr>
          <w:sz w:val="28"/>
        </w:rPr>
      </w:pPr>
      <w:r>
        <w:rPr>
          <w:sz w:val="28"/>
        </w:rPr>
        <w:tab/>
        <w:t>с 1 января публичных нормативных обязательств и иных обязательств, подлежащих индексации в соответствии с законодательством Ростовской области;</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с 1 октября расходов на оплату труда лиц, замещающих муниципальные должности </w:t>
      </w:r>
      <w:r w:rsidR="00402740">
        <w:rPr>
          <w:rFonts w:ascii="Times New Roman" w:eastAsia="Times New Roman" w:hAnsi="Times New Roman"/>
          <w:sz w:val="28"/>
          <w:szCs w:val="28"/>
          <w:lang w:eastAsia="ru-RU"/>
        </w:rPr>
        <w:t>Барило-Крепинского</w:t>
      </w:r>
      <w:r w:rsidRPr="003827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муниципальных служащих </w:t>
      </w:r>
      <w:r w:rsidR="00402740">
        <w:rPr>
          <w:rFonts w:ascii="Times New Roman" w:eastAsia="Times New Roman" w:hAnsi="Times New Roman"/>
          <w:sz w:val="28"/>
          <w:szCs w:val="28"/>
          <w:lang w:eastAsia="ru-RU"/>
        </w:rPr>
        <w:t>Барило-Крепинского</w:t>
      </w:r>
      <w:r w:rsidRPr="003827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работников муниципальных учреждений </w:t>
      </w:r>
      <w:r w:rsidR="00402740">
        <w:rPr>
          <w:rFonts w:ascii="Times New Roman" w:eastAsia="Times New Roman" w:hAnsi="Times New Roman"/>
          <w:sz w:val="28"/>
          <w:szCs w:val="28"/>
          <w:lang w:eastAsia="ru-RU"/>
        </w:rPr>
        <w:t>Барило-Крепинского</w:t>
      </w:r>
      <w:r w:rsidRPr="003827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обслуживающего персонала и работников, осуществляющих техническое обеспечение деятельности органов местного самоуправления </w:t>
      </w:r>
      <w:r w:rsidR="00402740">
        <w:rPr>
          <w:rFonts w:ascii="Times New Roman" w:eastAsia="Times New Roman" w:hAnsi="Times New Roman"/>
          <w:sz w:val="28"/>
          <w:szCs w:val="28"/>
          <w:lang w:eastAsia="ru-RU"/>
        </w:rPr>
        <w:t>Барило-Крепинского</w:t>
      </w:r>
      <w:r w:rsidRPr="003827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2.2.3. Ежегодного уточнения расходов в связи с изменением численности (контингента) получателей социальных выплат и пособий.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2.2.4. Ежегодного увеличения расходов на реализацию мероприятий «длящегося» характера, расходные обязательства по которым предусмотрены в Решении о бюджете.</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2.2.5.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2.2.6. Ежегодного уточнения расходов на оплату труда: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в соответствии с Федеральным законом от 19.06.2000 № 82-ФЗ «О минимальном размере оплаты труда»;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w:t>
      </w:r>
      <w:r>
        <w:rPr>
          <w:rFonts w:ascii="Times New Roman" w:eastAsia="Times New Roman" w:hAnsi="Times New Roman"/>
          <w:sz w:val="28"/>
          <w:szCs w:val="28"/>
          <w:lang w:eastAsia="ru-RU"/>
        </w:rPr>
        <w:t>»</w:t>
      </w:r>
      <w:r w:rsidRPr="003827A5">
        <w:rPr>
          <w:rFonts w:ascii="Times New Roman" w:eastAsia="Times New Roman" w:hAnsi="Times New Roman"/>
          <w:sz w:val="28"/>
          <w:szCs w:val="28"/>
          <w:lang w:eastAsia="ru-RU"/>
        </w:rPr>
        <w:t xml:space="preserve">,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w:t>
      </w:r>
      <w:proofErr w:type="spellStart"/>
      <w:r w:rsidR="00402740">
        <w:rPr>
          <w:rFonts w:ascii="Times New Roman" w:eastAsia="Times New Roman" w:hAnsi="Times New Roman"/>
          <w:sz w:val="28"/>
          <w:szCs w:val="28"/>
          <w:lang w:eastAsia="ru-RU"/>
        </w:rPr>
        <w:t>Барило-Крепинскому</w:t>
      </w:r>
      <w:proofErr w:type="spellEnd"/>
      <w:r w:rsidRPr="003827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сельскому поселению</w:t>
      </w:r>
      <w:r w:rsidRPr="003827A5">
        <w:rPr>
          <w:rFonts w:ascii="Times New Roman" w:eastAsia="Times New Roman" w:hAnsi="Times New Roman"/>
          <w:sz w:val="28"/>
          <w:szCs w:val="28"/>
          <w:lang w:eastAsia="ru-RU"/>
        </w:rPr>
        <w:t xml:space="preserve">. </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2.2.7. Уменьшения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оптимизации расходов местного бюджета</w:t>
      </w:r>
      <w:r w:rsidRPr="003827A5">
        <w:rPr>
          <w:rFonts w:ascii="Times New Roman" w:hAnsi="Times New Roman"/>
          <w:kern w:val="2"/>
          <w:sz w:val="28"/>
          <w:szCs w:val="28"/>
        </w:rPr>
        <w:t xml:space="preserve"> и сокращению муниципального долга </w:t>
      </w:r>
      <w:r w:rsidR="00402740">
        <w:rPr>
          <w:rFonts w:ascii="Times New Roman" w:hAnsi="Times New Roman"/>
          <w:kern w:val="2"/>
          <w:sz w:val="28"/>
          <w:szCs w:val="28"/>
        </w:rPr>
        <w:t>Барило-Крепинского</w:t>
      </w:r>
      <w:r w:rsidRPr="003827A5">
        <w:rPr>
          <w:rFonts w:ascii="Times New Roman" w:hAnsi="Times New Roman"/>
          <w:kern w:val="2"/>
          <w:sz w:val="28"/>
          <w:szCs w:val="28"/>
        </w:rPr>
        <w:t xml:space="preserve"> </w:t>
      </w:r>
      <w:r>
        <w:rPr>
          <w:rFonts w:ascii="Times New Roman" w:hAnsi="Times New Roman"/>
          <w:kern w:val="2"/>
          <w:sz w:val="28"/>
          <w:szCs w:val="28"/>
        </w:rPr>
        <w:t>сельского поселения</w:t>
      </w:r>
      <w:r w:rsidRPr="003827A5">
        <w:rPr>
          <w:rFonts w:ascii="Times New Roman" w:hAnsi="Times New Roman"/>
          <w:kern w:val="2"/>
          <w:sz w:val="28"/>
          <w:szCs w:val="28"/>
        </w:rPr>
        <w:t xml:space="preserve"> до 2024 года.</w:t>
      </w:r>
      <w:r w:rsidRPr="003827A5">
        <w:rPr>
          <w:rFonts w:ascii="Times New Roman" w:eastAsia="Times New Roman" w:hAnsi="Times New Roman"/>
          <w:sz w:val="28"/>
          <w:szCs w:val="28"/>
          <w:lang w:eastAsia="ru-RU"/>
        </w:rPr>
        <w:t xml:space="preserve"> </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2.2.8. Уточнения расходов на содержание органов местного самоуправления сельского поселения на объем бюджетных ассигнований, предусмотренный на </w:t>
      </w:r>
      <w:r>
        <w:rPr>
          <w:rFonts w:ascii="Times New Roman" w:eastAsia="Times New Roman" w:hAnsi="Times New Roman"/>
          <w:sz w:val="28"/>
          <w:szCs w:val="28"/>
          <w:lang w:eastAsia="ru-RU"/>
        </w:rPr>
        <w:lastRenderedPageBreak/>
        <w:t>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2.2.9. Уточнения расходов на обслуживание муниципального долга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 xml:space="preserve"> сельского поселения.</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2.2.1</w:t>
      </w:r>
      <w:r>
        <w:rPr>
          <w:rFonts w:ascii="Times New Roman" w:eastAsia="Times New Roman" w:hAnsi="Times New Roman"/>
          <w:sz w:val="28"/>
          <w:szCs w:val="28"/>
          <w:lang w:eastAsia="ru-RU"/>
        </w:rPr>
        <w:t>0</w:t>
      </w:r>
      <w:r w:rsidRPr="003827A5">
        <w:rPr>
          <w:rFonts w:ascii="Times New Roman" w:eastAsia="Times New Roman" w:hAnsi="Times New Roman"/>
          <w:sz w:val="28"/>
          <w:szCs w:val="28"/>
          <w:lang w:eastAsia="ru-RU"/>
        </w:rPr>
        <w:t xml:space="preserve">. Уточнения условно утвержденных расходов. </w:t>
      </w:r>
    </w:p>
    <w:p w:rsidR="005A35C6" w:rsidRDefault="005A35C6" w:rsidP="005A35C6">
      <w:pPr>
        <w:ind w:firstLine="360"/>
        <w:jc w:val="both"/>
        <w:rPr>
          <w:sz w:val="28"/>
          <w:szCs w:val="28"/>
        </w:rPr>
      </w:pPr>
      <w:r>
        <w:rPr>
          <w:sz w:val="28"/>
          <w:szCs w:val="28"/>
        </w:rPr>
        <w:t>2.2.11</w:t>
      </w:r>
      <w:r w:rsidRPr="003827A5">
        <w:rPr>
          <w:sz w:val="28"/>
          <w:szCs w:val="28"/>
        </w:rPr>
        <w:t xml:space="preserve">. Увеличения расходов на формирование резервного фонда Администрации </w:t>
      </w:r>
      <w:r w:rsidR="00402740">
        <w:rPr>
          <w:sz w:val="28"/>
          <w:szCs w:val="28"/>
        </w:rPr>
        <w:t>Барило-Крепинского</w:t>
      </w:r>
      <w:r w:rsidRPr="003827A5">
        <w:rPr>
          <w:sz w:val="28"/>
          <w:szCs w:val="28"/>
        </w:rPr>
        <w:t xml:space="preserve"> </w:t>
      </w:r>
      <w:r>
        <w:rPr>
          <w:sz w:val="28"/>
          <w:szCs w:val="28"/>
        </w:rPr>
        <w:t>сельского поселения</w:t>
      </w:r>
      <w:r w:rsidRPr="003827A5">
        <w:rPr>
          <w:sz w:val="28"/>
          <w:szCs w:val="28"/>
        </w:rPr>
        <w:t>.</w:t>
      </w:r>
    </w:p>
    <w:p w:rsidR="005A35C6" w:rsidRPr="00E57281" w:rsidRDefault="005A35C6" w:rsidP="005A35C6">
      <w:pPr>
        <w:autoSpaceDE w:val="0"/>
        <w:autoSpaceDN w:val="0"/>
        <w:adjustRightInd w:val="0"/>
        <w:ind w:firstLine="708"/>
        <w:jc w:val="both"/>
        <w:rPr>
          <w:sz w:val="28"/>
          <w:szCs w:val="28"/>
        </w:rPr>
      </w:pPr>
      <w:r w:rsidRPr="00E57281">
        <w:rPr>
          <w:sz w:val="28"/>
          <w:szCs w:val="28"/>
        </w:rPr>
        <w:t>2.</w:t>
      </w:r>
      <w:r w:rsidR="0033419C">
        <w:rPr>
          <w:sz w:val="28"/>
          <w:szCs w:val="28"/>
        </w:rPr>
        <w:t>2</w:t>
      </w:r>
      <w:r w:rsidRPr="00E57281">
        <w:rPr>
          <w:sz w:val="28"/>
          <w:szCs w:val="28"/>
        </w:rPr>
        <w:t>.</w:t>
      </w:r>
      <w:r w:rsidR="0033419C">
        <w:rPr>
          <w:sz w:val="28"/>
          <w:szCs w:val="28"/>
        </w:rPr>
        <w:t>12.</w:t>
      </w:r>
      <w:r w:rsidRPr="00E57281">
        <w:rPr>
          <w:sz w:val="28"/>
          <w:szCs w:val="28"/>
        </w:rPr>
        <w:t xml:space="preserve"> Расходы на строительство, реконструкцию, проведение капитального ремонта, разработку проектной документации и проектно</w:t>
      </w:r>
      <w:r w:rsidR="0033419C">
        <w:rPr>
          <w:sz w:val="28"/>
          <w:szCs w:val="28"/>
        </w:rPr>
        <w:t>-</w:t>
      </w:r>
      <w:r w:rsidRPr="00E57281">
        <w:rPr>
          <w:sz w:val="28"/>
          <w:szCs w:val="28"/>
        </w:rPr>
        <w:t xml:space="preserve">изыскательские работы на очередной финансовый год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о бюджете. </w:t>
      </w:r>
    </w:p>
    <w:p w:rsidR="005A35C6" w:rsidRDefault="0033419C" w:rsidP="0033419C">
      <w:pPr>
        <w:pStyle w:val="a5"/>
        <w:spacing w:after="0"/>
        <w:ind w:firstLine="708"/>
        <w:jc w:val="both"/>
        <w:rPr>
          <w:sz w:val="28"/>
          <w:szCs w:val="28"/>
        </w:rPr>
      </w:pPr>
      <w:r>
        <w:rPr>
          <w:sz w:val="28"/>
          <w:szCs w:val="28"/>
        </w:rPr>
        <w:t xml:space="preserve">2.2.13. </w:t>
      </w:r>
      <w:r w:rsidR="005A35C6" w:rsidRPr="00E57281">
        <w:rPr>
          <w:sz w:val="28"/>
          <w:szCs w:val="28"/>
        </w:rPr>
        <w:t>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5A35C6" w:rsidRDefault="005A35C6" w:rsidP="005A35C6">
      <w:pPr>
        <w:pStyle w:val="a5"/>
        <w:spacing w:after="0"/>
        <w:jc w:val="both"/>
        <w:rPr>
          <w:sz w:val="28"/>
          <w:szCs w:val="28"/>
        </w:rPr>
      </w:pPr>
      <w:r>
        <w:rPr>
          <w:sz w:val="28"/>
          <w:szCs w:val="28"/>
        </w:rPr>
        <w:tab/>
        <w:t>3. Сектор экономики и финансов</w:t>
      </w:r>
      <w:r w:rsidRPr="00A167CF">
        <w:rPr>
          <w:sz w:val="28"/>
          <w:szCs w:val="28"/>
        </w:rPr>
        <w:t xml:space="preserve"> осуществляет анализ </w:t>
      </w:r>
      <w:r>
        <w:rPr>
          <w:sz w:val="28"/>
          <w:szCs w:val="28"/>
        </w:rPr>
        <w:t>предложений, представленных</w:t>
      </w:r>
      <w:r w:rsidRPr="00A167CF">
        <w:rPr>
          <w:sz w:val="28"/>
          <w:szCs w:val="28"/>
        </w:rPr>
        <w:t xml:space="preserve"> </w:t>
      </w:r>
      <w:r>
        <w:rPr>
          <w:sz w:val="28"/>
          <w:szCs w:val="28"/>
        </w:rPr>
        <w:t>ГРБС</w:t>
      </w:r>
      <w:r w:rsidR="0033419C">
        <w:rPr>
          <w:sz w:val="28"/>
          <w:szCs w:val="28"/>
        </w:rPr>
        <w:t>,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осуществляет их принятие</w:t>
      </w:r>
      <w:r w:rsidRPr="00A167CF">
        <w:rPr>
          <w:sz w:val="28"/>
          <w:szCs w:val="28"/>
        </w:rPr>
        <w:t>.</w:t>
      </w:r>
    </w:p>
    <w:p w:rsidR="0033419C" w:rsidRDefault="0033419C" w:rsidP="005A35C6">
      <w:pPr>
        <w:pStyle w:val="a5"/>
        <w:spacing w:after="0"/>
        <w:jc w:val="both"/>
        <w:rPr>
          <w:sz w:val="28"/>
          <w:szCs w:val="28"/>
        </w:rPr>
      </w:pPr>
      <w:r>
        <w:rPr>
          <w:sz w:val="28"/>
          <w:szCs w:val="28"/>
        </w:rPr>
        <w:tab/>
        <w:t>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и финансов направляет главному распорядителю информацию об отклонении предложений с указанием причин.</w:t>
      </w:r>
    </w:p>
    <w:p w:rsidR="0033419C" w:rsidRPr="00A167CF" w:rsidRDefault="0033419C" w:rsidP="005A35C6">
      <w:pPr>
        <w:pStyle w:val="a5"/>
        <w:spacing w:after="0"/>
        <w:jc w:val="both"/>
        <w:rPr>
          <w:sz w:val="28"/>
          <w:szCs w:val="28"/>
        </w:rPr>
      </w:pPr>
      <w:r>
        <w:rPr>
          <w:sz w:val="28"/>
          <w:szCs w:val="28"/>
        </w:rPr>
        <w:tab/>
        <w:t>Главный распорядитель при получении информации сектора экономики и финансов об отклонении предложений обеспечивает внесение изменений в обоснования бюджетных ассигнований и повторное представление предложений в сектор экономики и финансов в двухдневный срок.</w:t>
      </w:r>
    </w:p>
    <w:p w:rsidR="005A35C6" w:rsidRPr="00A167CF" w:rsidRDefault="005A35C6" w:rsidP="005A35C6">
      <w:pPr>
        <w:pStyle w:val="a5"/>
        <w:spacing w:after="0"/>
        <w:jc w:val="both"/>
        <w:rPr>
          <w:sz w:val="28"/>
          <w:szCs w:val="28"/>
        </w:rPr>
      </w:pPr>
      <w:r>
        <w:rPr>
          <w:sz w:val="28"/>
          <w:szCs w:val="28"/>
        </w:rPr>
        <w:tab/>
        <w:t>4. Сектор экономики и финансов</w:t>
      </w:r>
      <w:r w:rsidRPr="00A167CF">
        <w:rPr>
          <w:sz w:val="28"/>
          <w:szCs w:val="28"/>
        </w:rPr>
        <w:t xml:space="preserve">, при необходимости, вправе проводить совещания-пропуски с </w:t>
      </w:r>
      <w:r>
        <w:rPr>
          <w:sz w:val="28"/>
          <w:szCs w:val="28"/>
        </w:rPr>
        <w:t>ГРБС</w:t>
      </w:r>
      <w:r w:rsidRPr="00A167CF">
        <w:rPr>
          <w:sz w:val="28"/>
          <w:szCs w:val="28"/>
        </w:rPr>
        <w:t xml:space="preserve"> по вопрос</w:t>
      </w:r>
      <w:r>
        <w:rPr>
          <w:sz w:val="28"/>
          <w:szCs w:val="28"/>
        </w:rPr>
        <w:t>ам</w:t>
      </w:r>
      <w:r w:rsidRPr="00A167CF">
        <w:rPr>
          <w:sz w:val="28"/>
          <w:szCs w:val="28"/>
        </w:rPr>
        <w:t xml:space="preserve"> </w:t>
      </w:r>
      <w:r>
        <w:rPr>
          <w:sz w:val="28"/>
          <w:szCs w:val="28"/>
        </w:rPr>
        <w:t xml:space="preserve">рассмотрения представленных ими предложений для </w:t>
      </w:r>
      <w:r w:rsidRPr="00A167CF">
        <w:rPr>
          <w:sz w:val="28"/>
          <w:szCs w:val="28"/>
        </w:rPr>
        <w:t xml:space="preserve">формирования </w:t>
      </w:r>
      <w:r>
        <w:rPr>
          <w:sz w:val="28"/>
          <w:szCs w:val="28"/>
        </w:rPr>
        <w:t>предельных</w:t>
      </w:r>
      <w:r w:rsidRPr="00A167CF">
        <w:rPr>
          <w:sz w:val="28"/>
          <w:szCs w:val="28"/>
        </w:rPr>
        <w:t xml:space="preserve"> показателей расходов </w:t>
      </w:r>
      <w:r>
        <w:rPr>
          <w:sz w:val="28"/>
          <w:szCs w:val="28"/>
        </w:rPr>
        <w:t>местного</w:t>
      </w:r>
      <w:r w:rsidRPr="00A167CF">
        <w:rPr>
          <w:sz w:val="28"/>
          <w:szCs w:val="28"/>
        </w:rPr>
        <w:t xml:space="preserve"> бюджета на очередной финансовый год и на плановый период.</w:t>
      </w:r>
    </w:p>
    <w:p w:rsidR="005A35C6" w:rsidRDefault="005A35C6" w:rsidP="005A35C6">
      <w:pPr>
        <w:pStyle w:val="a5"/>
        <w:spacing w:after="0"/>
        <w:jc w:val="both"/>
        <w:rPr>
          <w:sz w:val="28"/>
          <w:szCs w:val="28"/>
        </w:rPr>
      </w:pPr>
      <w:r>
        <w:rPr>
          <w:sz w:val="28"/>
          <w:szCs w:val="28"/>
        </w:rPr>
        <w:tab/>
        <w:t xml:space="preserve">5. Сектор экономики и финансов осуществляет предварительную оценку объемов бюджетных ассигнований местного бюджета на очередной финансовый год и на плановый период, исходя из прогноза налоговых и неналоговых доходов </w:t>
      </w:r>
      <w:r>
        <w:rPr>
          <w:sz w:val="28"/>
          <w:szCs w:val="28"/>
        </w:rPr>
        <w:lastRenderedPageBreak/>
        <w:t xml:space="preserve">местного бюджета, источников финансирования дефицита местного бюджета и приоритетных направлений социально-экономического развития </w:t>
      </w:r>
      <w:r w:rsidR="00402740">
        <w:rPr>
          <w:sz w:val="28"/>
          <w:szCs w:val="28"/>
        </w:rPr>
        <w:t>Барило-Крепинского</w:t>
      </w:r>
      <w:r>
        <w:rPr>
          <w:sz w:val="28"/>
          <w:szCs w:val="28"/>
        </w:rPr>
        <w:t xml:space="preserve"> сельского поселения на очередной финансовый год и на плановый период.</w:t>
      </w:r>
    </w:p>
    <w:p w:rsidR="0033419C" w:rsidRDefault="0033419C" w:rsidP="005A35C6">
      <w:pPr>
        <w:pStyle w:val="a5"/>
        <w:spacing w:after="0"/>
        <w:jc w:val="both"/>
        <w:rPr>
          <w:sz w:val="28"/>
          <w:szCs w:val="28"/>
        </w:rPr>
      </w:pPr>
      <w:r>
        <w:rPr>
          <w:sz w:val="28"/>
          <w:szCs w:val="28"/>
        </w:rPr>
        <w:tab/>
        <w:t xml:space="preserve">По результату проведенной предварительной оценки объемов бюджетных ассигнований местного бюджета на очередной финансовый год и на плановый период в предельные показатели расходов местного бюджета могут быть включены дополнительные вопросы по отдельным поручениям Главы Администрации сельского поселения. </w:t>
      </w:r>
    </w:p>
    <w:p w:rsidR="005A35C6" w:rsidRDefault="005A35C6" w:rsidP="005A35C6">
      <w:pPr>
        <w:pStyle w:val="a5"/>
        <w:spacing w:after="0"/>
        <w:jc w:val="both"/>
        <w:rPr>
          <w:sz w:val="28"/>
          <w:szCs w:val="28"/>
        </w:rPr>
      </w:pPr>
      <w:r>
        <w:rPr>
          <w:sz w:val="28"/>
          <w:szCs w:val="28"/>
        </w:rPr>
        <w:tab/>
        <w:t>6. Сектор экономики и финансов</w:t>
      </w:r>
      <w:r w:rsidRPr="00A167CF">
        <w:rPr>
          <w:sz w:val="28"/>
          <w:szCs w:val="28"/>
        </w:rPr>
        <w:t xml:space="preserve"> доводит до </w:t>
      </w:r>
      <w:r>
        <w:rPr>
          <w:sz w:val="28"/>
          <w:szCs w:val="28"/>
        </w:rPr>
        <w:t>ГРБС предельные показатели расходов местного</w:t>
      </w:r>
      <w:r w:rsidRPr="00A167CF">
        <w:rPr>
          <w:sz w:val="28"/>
          <w:szCs w:val="28"/>
        </w:rPr>
        <w:t xml:space="preserve"> бюджета на очередной финансовый год </w:t>
      </w:r>
      <w:r>
        <w:rPr>
          <w:sz w:val="28"/>
          <w:szCs w:val="28"/>
        </w:rPr>
        <w:t>и на плановый период в срок</w:t>
      </w:r>
      <w:r w:rsidRPr="00A167CF">
        <w:rPr>
          <w:sz w:val="28"/>
          <w:szCs w:val="28"/>
        </w:rPr>
        <w:t>, установленный Порядком составления проекта бюджета.</w:t>
      </w:r>
      <w:r w:rsidR="00A50440">
        <w:rPr>
          <w:sz w:val="28"/>
          <w:szCs w:val="28"/>
        </w:rPr>
        <w:t xml:space="preserve">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пункта 2 настоящего Порядка.</w:t>
      </w:r>
    </w:p>
    <w:p w:rsidR="00A50440" w:rsidRDefault="00A50440" w:rsidP="005A35C6">
      <w:pPr>
        <w:pStyle w:val="a5"/>
        <w:spacing w:after="0"/>
        <w:jc w:val="both"/>
        <w:rPr>
          <w:sz w:val="28"/>
          <w:szCs w:val="28"/>
        </w:rPr>
      </w:pPr>
      <w:r>
        <w:rPr>
          <w:sz w:val="28"/>
          <w:szCs w:val="28"/>
        </w:rPr>
        <w:tab/>
        <w:t xml:space="preserve">7. ГРБС после доведения предельных показателей расходов местного бюджета на очередной финансовый год и на плановый период представляют в сектор экономики и финансов возвратное распределение расходов местного бюджета по направлениям расходов бюджета, информацию по объектам строительства, реконструкции и капитального ремонта, включая разработку проектной документации и проектно-изыскательские работы, и приобретению основных средств, а также проекты нормативных актов Администрации </w:t>
      </w:r>
      <w:r w:rsidR="00402740">
        <w:rPr>
          <w:sz w:val="28"/>
          <w:szCs w:val="28"/>
        </w:rPr>
        <w:t>Барило-Крепинского</w:t>
      </w:r>
      <w:r>
        <w:rPr>
          <w:sz w:val="28"/>
          <w:szCs w:val="28"/>
        </w:rPr>
        <w:t xml:space="preserve"> сельского поселения об утверждении порядков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и некоммерческим организациям, не являющимся казенными учреждениями, (о внесении изменений в нормативные правовые акты Администрации </w:t>
      </w:r>
      <w:r w:rsidR="00402740">
        <w:rPr>
          <w:sz w:val="28"/>
          <w:szCs w:val="28"/>
        </w:rPr>
        <w:t>Барило-Крепинского</w:t>
      </w:r>
      <w:r>
        <w:rPr>
          <w:sz w:val="28"/>
          <w:szCs w:val="28"/>
        </w:rPr>
        <w:t xml:space="preserve"> сельского поселения об утверждении порядков предоставления субсидий) в срок, установленный сектором экономики и финансов.</w:t>
      </w:r>
    </w:p>
    <w:p w:rsidR="005A35C6" w:rsidRDefault="005A35C6" w:rsidP="005A35C6">
      <w:pPr>
        <w:pStyle w:val="a5"/>
        <w:spacing w:after="0"/>
        <w:jc w:val="both"/>
        <w:rPr>
          <w:sz w:val="28"/>
          <w:szCs w:val="28"/>
        </w:rPr>
      </w:pPr>
      <w:r>
        <w:tab/>
      </w:r>
      <w:r w:rsidRPr="00A50440">
        <w:rPr>
          <w:sz w:val="28"/>
          <w:szCs w:val="28"/>
        </w:rPr>
        <w:t>8. ГРБС осуществляют формирование</w:t>
      </w:r>
      <w:r w:rsidR="00A50440">
        <w:rPr>
          <w:sz w:val="28"/>
          <w:szCs w:val="28"/>
        </w:rPr>
        <w:t xml:space="preserve"> электронных </w:t>
      </w:r>
      <w:r w:rsidRPr="00A50440">
        <w:rPr>
          <w:sz w:val="28"/>
          <w:szCs w:val="28"/>
        </w:rPr>
        <w:t xml:space="preserve">документов для составления местного бюджета на очередной финансовый год и на плановый период </w:t>
      </w:r>
      <w:r w:rsidR="00A50440">
        <w:rPr>
          <w:sz w:val="28"/>
          <w:szCs w:val="28"/>
        </w:rPr>
        <w:t xml:space="preserve">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w:t>
      </w:r>
      <w:r w:rsidRPr="00A50440">
        <w:rPr>
          <w:sz w:val="28"/>
          <w:szCs w:val="28"/>
        </w:rPr>
        <w:t>приложением</w:t>
      </w:r>
      <w:r w:rsidR="00A50440">
        <w:rPr>
          <w:sz w:val="28"/>
          <w:szCs w:val="28"/>
        </w:rPr>
        <w:t xml:space="preserve"> № 2 к настоящему постановлению, с приложением </w:t>
      </w:r>
      <w:r w:rsidRPr="00A50440">
        <w:rPr>
          <w:sz w:val="28"/>
          <w:szCs w:val="28"/>
        </w:rPr>
        <w:t xml:space="preserve">обоснований бюджетных ассигнований по формам согласно приложениям №№ </w:t>
      </w:r>
      <w:r w:rsidRPr="00485150">
        <w:rPr>
          <w:sz w:val="28"/>
          <w:szCs w:val="28"/>
        </w:rPr>
        <w:t>1-18</w:t>
      </w:r>
      <w:r w:rsidRPr="00A50440">
        <w:rPr>
          <w:sz w:val="28"/>
          <w:szCs w:val="28"/>
        </w:rPr>
        <w:t xml:space="preserve"> к Порядку в срок, установленный Порядком составления проекта бюджета.</w:t>
      </w:r>
      <w:r w:rsidRPr="00C66AA6">
        <w:rPr>
          <w:sz w:val="28"/>
          <w:szCs w:val="28"/>
        </w:rPr>
        <w:t xml:space="preserve"> </w:t>
      </w:r>
    </w:p>
    <w:p w:rsidR="00A50440" w:rsidRDefault="00A50440" w:rsidP="005A35C6">
      <w:pPr>
        <w:pStyle w:val="a5"/>
        <w:spacing w:after="0"/>
        <w:jc w:val="both"/>
        <w:rPr>
          <w:sz w:val="28"/>
          <w:szCs w:val="28"/>
        </w:rPr>
      </w:pPr>
      <w:r>
        <w:rPr>
          <w:sz w:val="28"/>
          <w:szCs w:val="28"/>
        </w:rPr>
        <w:tab/>
        <w:t xml:space="preserve">9. ГРБС осуществляют формирование электронных документов для внесения изменений в </w:t>
      </w:r>
      <w:r w:rsidR="00162062">
        <w:rPr>
          <w:sz w:val="28"/>
          <w:szCs w:val="28"/>
        </w:rPr>
        <w:t xml:space="preserve">решение Собрания депутатов о </w:t>
      </w:r>
      <w:r>
        <w:rPr>
          <w:sz w:val="28"/>
          <w:szCs w:val="28"/>
        </w:rPr>
        <w:t>бюджет</w:t>
      </w:r>
      <w:r w:rsidR="00162062">
        <w:rPr>
          <w:sz w:val="28"/>
          <w:szCs w:val="28"/>
        </w:rPr>
        <w:t>е сельского поселения на текущий финансовый год и на плановый период в информационной</w:t>
      </w:r>
      <w:r w:rsidR="00485150">
        <w:rPr>
          <w:sz w:val="28"/>
          <w:szCs w:val="28"/>
        </w:rPr>
        <w:t xml:space="preserve">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Постановлению, с приложением обосновании бюджетных ассигнований. В состав прилагаемых обоснований бюджетных ассигнований включаются:</w:t>
      </w:r>
    </w:p>
    <w:p w:rsidR="00485150" w:rsidRDefault="00485150" w:rsidP="005A35C6">
      <w:pPr>
        <w:pStyle w:val="a5"/>
        <w:spacing w:after="0"/>
        <w:jc w:val="both"/>
        <w:rPr>
          <w:sz w:val="28"/>
          <w:szCs w:val="28"/>
        </w:rPr>
      </w:pPr>
      <w:r>
        <w:rPr>
          <w:sz w:val="28"/>
          <w:szCs w:val="28"/>
        </w:rPr>
        <w:tab/>
        <w:t xml:space="preserve">поручения главы Администрации </w:t>
      </w:r>
      <w:r w:rsidR="00402740">
        <w:rPr>
          <w:sz w:val="28"/>
          <w:szCs w:val="28"/>
        </w:rPr>
        <w:t>Барило-Крепинского</w:t>
      </w:r>
      <w:r>
        <w:rPr>
          <w:sz w:val="28"/>
          <w:szCs w:val="28"/>
        </w:rPr>
        <w:t xml:space="preserve"> сельского поселения;</w:t>
      </w:r>
    </w:p>
    <w:p w:rsidR="00485150" w:rsidRDefault="00485150" w:rsidP="005A35C6">
      <w:pPr>
        <w:pStyle w:val="a5"/>
        <w:spacing w:after="0"/>
        <w:jc w:val="both"/>
        <w:rPr>
          <w:sz w:val="28"/>
          <w:szCs w:val="28"/>
        </w:rPr>
      </w:pPr>
      <w:r>
        <w:rPr>
          <w:sz w:val="28"/>
          <w:szCs w:val="28"/>
        </w:rPr>
        <w:lastRenderedPageBreak/>
        <w:tab/>
        <w:t>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о местном бюджете на текущий финансовый год и на плановый период;</w:t>
      </w:r>
    </w:p>
    <w:p w:rsidR="00485150" w:rsidRDefault="00485150" w:rsidP="005A35C6">
      <w:pPr>
        <w:pStyle w:val="a5"/>
        <w:spacing w:after="0"/>
        <w:jc w:val="both"/>
        <w:rPr>
          <w:sz w:val="28"/>
          <w:szCs w:val="28"/>
        </w:rPr>
      </w:pPr>
      <w:r>
        <w:rPr>
          <w:sz w:val="28"/>
          <w:szCs w:val="28"/>
        </w:rPr>
        <w:tab/>
        <w:t>расчеты, подтверждающие объем бюджетных ассигнований для изменений в решение о местном бюджете на текущий финансовый год и на плановый период, в произвольной форме;</w:t>
      </w:r>
    </w:p>
    <w:p w:rsidR="00485150" w:rsidRDefault="00485150" w:rsidP="005A35C6">
      <w:pPr>
        <w:pStyle w:val="a5"/>
        <w:spacing w:after="0"/>
        <w:jc w:val="both"/>
        <w:rPr>
          <w:sz w:val="28"/>
          <w:szCs w:val="28"/>
        </w:rPr>
      </w:pPr>
      <w:r>
        <w:rPr>
          <w:sz w:val="28"/>
          <w:szCs w:val="28"/>
        </w:rPr>
        <w:tab/>
        <w:t>копия правового акта Правительства Ростовской области о распределении межбюджетных трансфертов из областного бюджета бюджету сельского поселения (в случае изменения бюджетных ассигнований, предусмотренных за счет средств областного бюджета);</w:t>
      </w:r>
    </w:p>
    <w:p w:rsidR="00485150" w:rsidRDefault="00485150" w:rsidP="005A35C6">
      <w:pPr>
        <w:pStyle w:val="a5"/>
        <w:spacing w:after="0"/>
        <w:jc w:val="both"/>
        <w:rPr>
          <w:sz w:val="28"/>
          <w:szCs w:val="28"/>
        </w:rPr>
      </w:pPr>
      <w:r>
        <w:rPr>
          <w:sz w:val="28"/>
          <w:szCs w:val="28"/>
        </w:rPr>
        <w:tab/>
        <w:t>документы, являющиеся обоснованием бюджетных ассигнований в соответствии с Методикой».</w:t>
      </w:r>
    </w:p>
    <w:p w:rsidR="00002C7E" w:rsidRPr="00A167CF" w:rsidRDefault="00002C7E" w:rsidP="005A35C6">
      <w:pPr>
        <w:pStyle w:val="a5"/>
        <w:spacing w:after="0"/>
        <w:jc w:val="both"/>
        <w:rPr>
          <w:sz w:val="28"/>
          <w:szCs w:val="28"/>
        </w:rPr>
      </w:pPr>
    </w:p>
    <w:p w:rsidR="00002C7E" w:rsidRPr="00002C7E" w:rsidRDefault="00002C7E" w:rsidP="00002C7E">
      <w:pPr>
        <w:pStyle w:val="a9"/>
        <w:numPr>
          <w:ilvl w:val="0"/>
          <w:numId w:val="1"/>
        </w:numPr>
        <w:jc w:val="both"/>
        <w:rPr>
          <w:sz w:val="28"/>
          <w:szCs w:val="28"/>
        </w:rPr>
      </w:pPr>
      <w:r>
        <w:rPr>
          <w:sz w:val="28"/>
          <w:szCs w:val="28"/>
        </w:rPr>
        <w:t>Приложение № 2</w:t>
      </w:r>
      <w:r w:rsidRPr="00002C7E">
        <w:rPr>
          <w:sz w:val="28"/>
          <w:szCs w:val="28"/>
        </w:rPr>
        <w:t xml:space="preserve"> к постановлению изложить в новой редакции:</w:t>
      </w:r>
    </w:p>
    <w:p w:rsidR="005A35C6" w:rsidRPr="00EF7B66" w:rsidRDefault="00002C7E" w:rsidP="005A35C6">
      <w:pPr>
        <w:ind w:left="6096"/>
        <w:jc w:val="right"/>
      </w:pPr>
      <w:r>
        <w:t>«</w:t>
      </w:r>
      <w:r w:rsidR="005A35C6" w:rsidRPr="00EF7B66">
        <w:t xml:space="preserve">Приложение </w:t>
      </w:r>
      <w:r w:rsidR="005A35C6">
        <w:t>№ 2</w:t>
      </w:r>
    </w:p>
    <w:p w:rsidR="005A35C6" w:rsidRDefault="005A35C6" w:rsidP="005A35C6">
      <w:pPr>
        <w:ind w:left="6096"/>
        <w:jc w:val="right"/>
      </w:pPr>
      <w:r w:rsidRPr="00EF7B66">
        <w:t xml:space="preserve">к </w:t>
      </w:r>
      <w:r>
        <w:t xml:space="preserve">Постановлению Администрации </w:t>
      </w:r>
      <w:r w:rsidR="00402740">
        <w:t>Барило-Крепинского</w:t>
      </w:r>
      <w:r>
        <w:t xml:space="preserve"> </w:t>
      </w:r>
    </w:p>
    <w:p w:rsidR="005A35C6" w:rsidRPr="00EF7B66" w:rsidRDefault="005A35C6" w:rsidP="005A35C6">
      <w:pPr>
        <w:ind w:left="6096"/>
        <w:jc w:val="right"/>
      </w:pPr>
      <w:r>
        <w:t>сельского поселения</w:t>
      </w:r>
    </w:p>
    <w:p w:rsidR="005A35C6" w:rsidRPr="00EF7B66" w:rsidRDefault="005A35C6" w:rsidP="005A35C6">
      <w:pPr>
        <w:ind w:left="6096"/>
        <w:jc w:val="right"/>
      </w:pPr>
      <w:r>
        <w:t xml:space="preserve">от </w:t>
      </w:r>
      <w:r w:rsidRPr="0007664B">
        <w:t>2</w:t>
      </w:r>
      <w:r w:rsidR="00402740">
        <w:t>5</w:t>
      </w:r>
      <w:r w:rsidRPr="0007664B">
        <w:t>.0</w:t>
      </w:r>
      <w:r>
        <w:t>9</w:t>
      </w:r>
      <w:r w:rsidR="00402740">
        <w:t>.2019</w:t>
      </w:r>
      <w:r w:rsidRPr="0007664B">
        <w:t xml:space="preserve"> № </w:t>
      </w:r>
      <w:r w:rsidR="00402740">
        <w:t>102</w:t>
      </w:r>
    </w:p>
    <w:p w:rsidR="005A35C6" w:rsidRDefault="005A35C6" w:rsidP="005A35C6">
      <w:pPr>
        <w:pStyle w:val="a5"/>
        <w:spacing w:line="317" w:lineRule="exact"/>
        <w:jc w:val="both"/>
        <w:rPr>
          <w:sz w:val="28"/>
          <w:szCs w:val="28"/>
        </w:rPr>
      </w:pPr>
    </w:p>
    <w:p w:rsidR="005A35C6" w:rsidRPr="00C66AA6" w:rsidRDefault="005A35C6" w:rsidP="005A35C6">
      <w:pPr>
        <w:ind w:firstLine="709"/>
        <w:jc w:val="center"/>
        <w:rPr>
          <w:b/>
          <w:sz w:val="28"/>
          <w:szCs w:val="28"/>
        </w:rPr>
      </w:pPr>
      <w:r w:rsidRPr="00C66AA6">
        <w:rPr>
          <w:b/>
          <w:sz w:val="28"/>
          <w:szCs w:val="28"/>
        </w:rPr>
        <w:t xml:space="preserve">Методика планирования </w:t>
      </w:r>
    </w:p>
    <w:p w:rsidR="005A35C6" w:rsidRPr="00C66AA6" w:rsidRDefault="005A35C6" w:rsidP="005A35C6">
      <w:pPr>
        <w:ind w:firstLine="709"/>
        <w:jc w:val="center"/>
        <w:rPr>
          <w:b/>
          <w:sz w:val="28"/>
          <w:szCs w:val="28"/>
        </w:rPr>
      </w:pPr>
      <w:r w:rsidRPr="00C66AA6">
        <w:rPr>
          <w:b/>
          <w:sz w:val="28"/>
          <w:szCs w:val="28"/>
        </w:rPr>
        <w:t xml:space="preserve">бюджетных ассигнований местного бюджета </w:t>
      </w:r>
    </w:p>
    <w:p w:rsidR="005A35C6" w:rsidRDefault="005A35C6" w:rsidP="005A35C6">
      <w:pPr>
        <w:autoSpaceDE w:val="0"/>
        <w:autoSpaceDN w:val="0"/>
        <w:adjustRightInd w:val="0"/>
        <w:ind w:firstLine="709"/>
        <w:jc w:val="both"/>
        <w:rPr>
          <w:sz w:val="28"/>
          <w:szCs w:val="28"/>
        </w:rPr>
      </w:pPr>
    </w:p>
    <w:p w:rsidR="005A35C6" w:rsidRPr="0023313D" w:rsidRDefault="005A35C6" w:rsidP="005A35C6">
      <w:pPr>
        <w:autoSpaceDE w:val="0"/>
        <w:autoSpaceDN w:val="0"/>
        <w:adjustRightInd w:val="0"/>
        <w:ind w:firstLine="709"/>
        <w:jc w:val="both"/>
        <w:rPr>
          <w:strike/>
          <w:sz w:val="28"/>
          <w:szCs w:val="28"/>
        </w:rPr>
      </w:pPr>
      <w:r w:rsidRPr="00847C8F">
        <w:rPr>
          <w:sz w:val="28"/>
          <w:szCs w:val="28"/>
        </w:rPr>
        <w:t>Настоящая Методика разработан</w:t>
      </w:r>
      <w:r>
        <w:rPr>
          <w:sz w:val="28"/>
          <w:szCs w:val="28"/>
        </w:rPr>
        <w:t>а</w:t>
      </w:r>
      <w:r w:rsidRPr="00847C8F">
        <w:rPr>
          <w:sz w:val="28"/>
          <w:szCs w:val="28"/>
        </w:rPr>
        <w:t xml:space="preserve"> в соответствии со статьями 69, 69</w:t>
      </w:r>
      <w:r w:rsidRPr="009E24D4">
        <w:rPr>
          <w:sz w:val="28"/>
          <w:szCs w:val="28"/>
          <w:vertAlign w:val="superscript"/>
        </w:rPr>
        <w:t>1</w:t>
      </w:r>
      <w:r w:rsidRPr="00847C8F">
        <w:rPr>
          <w:sz w:val="28"/>
          <w:szCs w:val="28"/>
        </w:rPr>
        <w:t>, 69</w:t>
      </w:r>
      <w:r w:rsidRPr="009E24D4">
        <w:rPr>
          <w:sz w:val="28"/>
          <w:szCs w:val="28"/>
          <w:vertAlign w:val="superscript"/>
        </w:rPr>
        <w:t>2</w:t>
      </w:r>
      <w:r w:rsidRPr="00847C8F">
        <w:rPr>
          <w:sz w:val="28"/>
          <w:szCs w:val="28"/>
        </w:rPr>
        <w:t>, 70, 74</w:t>
      </w:r>
      <w:r w:rsidRPr="009E24D4">
        <w:rPr>
          <w:sz w:val="28"/>
          <w:szCs w:val="28"/>
          <w:vertAlign w:val="superscript"/>
        </w:rPr>
        <w:t>1</w:t>
      </w:r>
      <w:r>
        <w:rPr>
          <w:sz w:val="28"/>
          <w:szCs w:val="28"/>
        </w:rPr>
        <w:t xml:space="preserve">, </w:t>
      </w:r>
      <w:r w:rsidRPr="00847C8F">
        <w:rPr>
          <w:sz w:val="28"/>
          <w:szCs w:val="28"/>
        </w:rPr>
        <w:t>78, 78</w:t>
      </w:r>
      <w:r w:rsidRPr="009E24D4">
        <w:rPr>
          <w:sz w:val="28"/>
          <w:szCs w:val="28"/>
          <w:vertAlign w:val="superscript"/>
        </w:rPr>
        <w:t>1</w:t>
      </w:r>
      <w:r w:rsidRPr="00847C8F">
        <w:rPr>
          <w:sz w:val="28"/>
          <w:szCs w:val="28"/>
        </w:rPr>
        <w:t>,</w:t>
      </w:r>
      <w:r>
        <w:rPr>
          <w:sz w:val="28"/>
          <w:szCs w:val="28"/>
        </w:rPr>
        <w:t xml:space="preserve"> 79, 79</w:t>
      </w:r>
      <w:r w:rsidRPr="009E24D4">
        <w:rPr>
          <w:sz w:val="28"/>
          <w:szCs w:val="28"/>
          <w:vertAlign w:val="superscript"/>
        </w:rPr>
        <w:t>1</w:t>
      </w:r>
      <w:r>
        <w:rPr>
          <w:sz w:val="28"/>
          <w:szCs w:val="28"/>
        </w:rPr>
        <w:t>,</w:t>
      </w:r>
      <w:r w:rsidRPr="00847C8F">
        <w:rPr>
          <w:sz w:val="28"/>
          <w:szCs w:val="28"/>
        </w:rPr>
        <w:t xml:space="preserve"> 174</w:t>
      </w:r>
      <w:r w:rsidRPr="009E24D4">
        <w:rPr>
          <w:sz w:val="28"/>
          <w:szCs w:val="28"/>
          <w:vertAlign w:val="superscript"/>
        </w:rPr>
        <w:t>2</w:t>
      </w:r>
      <w:r w:rsidRPr="00847C8F">
        <w:rPr>
          <w:sz w:val="28"/>
          <w:szCs w:val="28"/>
        </w:rPr>
        <w:t xml:space="preserve"> Бюджетного кодекса Российской Федерации и </w:t>
      </w:r>
      <w:r w:rsidRPr="0023313D">
        <w:rPr>
          <w:sz w:val="28"/>
          <w:szCs w:val="28"/>
        </w:rPr>
        <w:t>определяет методы расчета планового объема б</w:t>
      </w:r>
      <w:r>
        <w:rPr>
          <w:sz w:val="28"/>
          <w:szCs w:val="28"/>
        </w:rPr>
        <w:t>юджетных ассигнований местного</w:t>
      </w:r>
      <w:r w:rsidRPr="0023313D">
        <w:rPr>
          <w:sz w:val="28"/>
          <w:szCs w:val="28"/>
        </w:rPr>
        <w:t xml:space="preserve"> бюджета в целях обеспечения требований к </w:t>
      </w:r>
      <w:r>
        <w:rPr>
          <w:sz w:val="28"/>
          <w:szCs w:val="28"/>
        </w:rPr>
        <w:t>формированию расходов местного</w:t>
      </w:r>
      <w:r w:rsidRPr="0023313D">
        <w:rPr>
          <w:sz w:val="28"/>
          <w:szCs w:val="28"/>
        </w:rPr>
        <w:t xml:space="preserve"> бюджета на очередной финансовый год и </w:t>
      </w:r>
      <w:r>
        <w:rPr>
          <w:sz w:val="28"/>
          <w:szCs w:val="28"/>
        </w:rPr>
        <w:t xml:space="preserve">на </w:t>
      </w:r>
      <w:r w:rsidRPr="0023313D">
        <w:rPr>
          <w:sz w:val="28"/>
          <w:szCs w:val="28"/>
        </w:rPr>
        <w:t>плановый период</w:t>
      </w:r>
      <w:r>
        <w:rPr>
          <w:sz w:val="28"/>
          <w:szCs w:val="28"/>
        </w:rPr>
        <w:t xml:space="preserve"> (далее – Методика)</w:t>
      </w:r>
      <w:r w:rsidRPr="0023313D">
        <w:rPr>
          <w:sz w:val="28"/>
          <w:szCs w:val="28"/>
        </w:rPr>
        <w:t>.</w:t>
      </w:r>
    </w:p>
    <w:p w:rsidR="005A35C6" w:rsidRPr="00847C8F" w:rsidRDefault="005A35C6" w:rsidP="005A35C6">
      <w:pPr>
        <w:autoSpaceDE w:val="0"/>
        <w:autoSpaceDN w:val="0"/>
        <w:adjustRightInd w:val="0"/>
        <w:ind w:firstLine="709"/>
        <w:jc w:val="both"/>
        <w:rPr>
          <w:strike/>
          <w:sz w:val="28"/>
          <w:szCs w:val="28"/>
        </w:rPr>
      </w:pPr>
      <w:r w:rsidRPr="00847C8F">
        <w:rPr>
          <w:strike/>
          <w:sz w:val="28"/>
          <w:szCs w:val="28"/>
        </w:rPr>
        <w:t xml:space="preserve"> </w:t>
      </w: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1. Общие положения</w:t>
      </w:r>
    </w:p>
    <w:p w:rsidR="005A35C6" w:rsidRPr="00847C8F" w:rsidRDefault="005A35C6" w:rsidP="005A35C6">
      <w:pPr>
        <w:autoSpaceDE w:val="0"/>
        <w:autoSpaceDN w:val="0"/>
        <w:adjustRightInd w:val="0"/>
        <w:ind w:firstLine="709"/>
        <w:jc w:val="both"/>
        <w:rPr>
          <w:sz w:val="28"/>
          <w:szCs w:val="28"/>
        </w:rPr>
      </w:pPr>
    </w:p>
    <w:p w:rsidR="005A35C6" w:rsidRPr="00847C8F" w:rsidRDefault="005A35C6" w:rsidP="005A35C6">
      <w:pPr>
        <w:ind w:firstLine="709"/>
        <w:jc w:val="both"/>
        <w:rPr>
          <w:sz w:val="28"/>
          <w:szCs w:val="28"/>
        </w:rPr>
      </w:pPr>
      <w:r w:rsidRPr="00847C8F">
        <w:rPr>
          <w:sz w:val="28"/>
          <w:szCs w:val="28"/>
        </w:rPr>
        <w:t>Главными ра</w:t>
      </w:r>
      <w:r>
        <w:rPr>
          <w:sz w:val="28"/>
          <w:szCs w:val="28"/>
        </w:rPr>
        <w:t>спорядителями средств местного</w:t>
      </w:r>
      <w:r w:rsidRPr="00847C8F">
        <w:rPr>
          <w:sz w:val="28"/>
          <w:szCs w:val="28"/>
        </w:rPr>
        <w:t xml:space="preserve"> бюджета </w:t>
      </w:r>
      <w:r>
        <w:rPr>
          <w:sz w:val="28"/>
          <w:szCs w:val="28"/>
        </w:rPr>
        <w:t xml:space="preserve">(далее – ГРБС) </w:t>
      </w:r>
      <w:r w:rsidRPr="00847C8F">
        <w:rPr>
          <w:sz w:val="28"/>
          <w:szCs w:val="28"/>
        </w:rPr>
        <w:t xml:space="preserve">при </w:t>
      </w:r>
      <w:r>
        <w:rPr>
          <w:sz w:val="28"/>
          <w:szCs w:val="28"/>
        </w:rPr>
        <w:t>планировании бюджетных ассигнований местного бюджета</w:t>
      </w:r>
      <w:r>
        <w:rPr>
          <w:rFonts w:eastAsia="Calibri"/>
          <w:sz w:val="28"/>
          <w:szCs w:val="28"/>
        </w:rPr>
        <w:t xml:space="preserve"> </w:t>
      </w:r>
      <w:r w:rsidRPr="00847C8F">
        <w:rPr>
          <w:sz w:val="28"/>
          <w:szCs w:val="28"/>
        </w:rPr>
        <w:t>в первоочередном порядке обеспечиваются следующие приоритетные направления расходо</w:t>
      </w:r>
      <w:r>
        <w:rPr>
          <w:sz w:val="28"/>
          <w:szCs w:val="28"/>
        </w:rPr>
        <w:t>вания средств местного</w:t>
      </w:r>
      <w:r w:rsidRPr="00847C8F">
        <w:rPr>
          <w:sz w:val="28"/>
          <w:szCs w:val="28"/>
        </w:rPr>
        <w:t xml:space="preserve"> бюджета:</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безусловное исполнение публичных нормативных обязательств и других мер социальной поддержки граждан;</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оплата труда с учетом начислений по страховым взносам в государственные внебюджетные фонды;</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w:t>
      </w:r>
      <w:r>
        <w:rPr>
          <w:sz w:val="28"/>
          <w:szCs w:val="28"/>
        </w:rPr>
        <w:t> </w:t>
      </w:r>
      <w:r w:rsidRPr="00847C8F">
        <w:rPr>
          <w:sz w:val="28"/>
          <w:szCs w:val="28"/>
        </w:rPr>
        <w:t>обеспечение медикаментами, питанием, мягким инвентарем и обмундированием;</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оплата коммунальных услу</w:t>
      </w:r>
      <w:r>
        <w:rPr>
          <w:sz w:val="28"/>
          <w:szCs w:val="28"/>
        </w:rPr>
        <w:t>г с учетом энергосберегающих мер</w:t>
      </w:r>
      <w:r w:rsidRPr="00847C8F">
        <w:rPr>
          <w:sz w:val="28"/>
          <w:szCs w:val="28"/>
        </w:rPr>
        <w:t>;</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обслуживание и исполнение долговых</w:t>
      </w:r>
      <w:r>
        <w:rPr>
          <w:sz w:val="28"/>
          <w:szCs w:val="28"/>
        </w:rPr>
        <w:t xml:space="preserve"> обязательств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Default="005A35C6" w:rsidP="005A35C6">
      <w:pPr>
        <w:autoSpaceDE w:val="0"/>
        <w:autoSpaceDN w:val="0"/>
        <w:adjustRightInd w:val="0"/>
        <w:ind w:firstLine="709"/>
        <w:jc w:val="both"/>
        <w:outlineLvl w:val="2"/>
        <w:rPr>
          <w:bCs/>
          <w:sz w:val="28"/>
          <w:szCs w:val="28"/>
        </w:rPr>
      </w:pPr>
      <w:r w:rsidRPr="00847C8F">
        <w:rPr>
          <w:sz w:val="28"/>
          <w:szCs w:val="28"/>
        </w:rPr>
        <w:t xml:space="preserve">– </w:t>
      </w:r>
      <w:r w:rsidRPr="00847C8F">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w:t>
      </w:r>
      <w:r>
        <w:rPr>
          <w:bCs/>
          <w:sz w:val="28"/>
          <w:szCs w:val="28"/>
        </w:rPr>
        <w:t xml:space="preserve"> государственная пошлина и др.).</w:t>
      </w:r>
    </w:p>
    <w:p w:rsidR="005A35C6" w:rsidRDefault="005A35C6" w:rsidP="005A35C6">
      <w:pPr>
        <w:autoSpaceDE w:val="0"/>
        <w:autoSpaceDN w:val="0"/>
        <w:adjustRightInd w:val="0"/>
        <w:ind w:firstLine="709"/>
        <w:jc w:val="both"/>
        <w:outlineLvl w:val="2"/>
        <w:rPr>
          <w:sz w:val="28"/>
          <w:szCs w:val="28"/>
        </w:rPr>
      </w:pP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2. Методы планирования бюджетных ассигнований</w:t>
      </w:r>
    </w:p>
    <w:p w:rsidR="005A35C6" w:rsidRPr="00F919BD" w:rsidRDefault="005A35C6" w:rsidP="005A35C6">
      <w:pPr>
        <w:autoSpaceDE w:val="0"/>
        <w:autoSpaceDN w:val="0"/>
        <w:adjustRightInd w:val="0"/>
        <w:ind w:firstLine="709"/>
        <w:jc w:val="center"/>
        <w:outlineLvl w:val="1"/>
        <w:rPr>
          <w:sz w:val="22"/>
          <w:szCs w:val="22"/>
        </w:rPr>
      </w:pPr>
    </w:p>
    <w:p w:rsidR="005A35C6" w:rsidRPr="00847C8F" w:rsidRDefault="005A35C6" w:rsidP="005A35C6">
      <w:pPr>
        <w:autoSpaceDE w:val="0"/>
        <w:autoSpaceDN w:val="0"/>
        <w:adjustRightInd w:val="0"/>
        <w:ind w:firstLine="709"/>
        <w:jc w:val="both"/>
        <w:rPr>
          <w:sz w:val="28"/>
          <w:szCs w:val="28"/>
        </w:rPr>
      </w:pPr>
      <w:r>
        <w:rPr>
          <w:sz w:val="28"/>
          <w:szCs w:val="28"/>
        </w:rPr>
        <w:t>2</w:t>
      </w:r>
      <w:r w:rsidRPr="00847C8F">
        <w:rPr>
          <w:sz w:val="28"/>
          <w:szCs w:val="28"/>
        </w:rPr>
        <w:t>.1. Субъекты бюджетного планирования (главные распорядители, распорядители</w:t>
      </w:r>
      <w:r>
        <w:rPr>
          <w:sz w:val="28"/>
          <w:szCs w:val="28"/>
        </w:rPr>
        <w:t xml:space="preserve"> и получатели средств местного бюджета</w:t>
      </w:r>
      <w:r w:rsidRPr="00847C8F">
        <w:rPr>
          <w:sz w:val="28"/>
          <w:szCs w:val="28"/>
        </w:rPr>
        <w:t>) для расчета объема бюджетных ассигнований на очередной финансовый год</w:t>
      </w:r>
      <w:r>
        <w:rPr>
          <w:sz w:val="28"/>
          <w:szCs w:val="28"/>
        </w:rPr>
        <w:t xml:space="preserve"> и на</w:t>
      </w:r>
      <w:r w:rsidRPr="00847C8F">
        <w:rPr>
          <w:sz w:val="28"/>
          <w:szCs w:val="28"/>
        </w:rPr>
        <w:t xml:space="preserve"> плановый период могут применять следующие методы планирования: нормативный метод, метод индексации, плановый метод. </w:t>
      </w:r>
    </w:p>
    <w:p w:rsidR="005A35C6" w:rsidRPr="00847C8F" w:rsidRDefault="005A35C6" w:rsidP="005A35C6">
      <w:pPr>
        <w:autoSpaceDE w:val="0"/>
        <w:autoSpaceDN w:val="0"/>
        <w:adjustRightInd w:val="0"/>
        <w:ind w:firstLine="709"/>
        <w:jc w:val="both"/>
        <w:rPr>
          <w:sz w:val="28"/>
          <w:szCs w:val="28"/>
        </w:rPr>
      </w:pPr>
      <w:r>
        <w:rPr>
          <w:sz w:val="28"/>
          <w:szCs w:val="28"/>
        </w:rPr>
        <w:t>2</w:t>
      </w:r>
      <w:r w:rsidRPr="00847C8F">
        <w:rPr>
          <w:sz w:val="28"/>
          <w:szCs w:val="28"/>
        </w:rPr>
        <w:t>.2. Под нормативным методом расчета бюджетных ассигнований пон</w:t>
      </w:r>
      <w:r>
        <w:rPr>
          <w:sz w:val="28"/>
          <w:szCs w:val="28"/>
        </w:rPr>
        <w:t>имается расчет объема бюджетных ассигнований</w:t>
      </w:r>
      <w:r w:rsidRPr="00847C8F">
        <w:rPr>
          <w:sz w:val="28"/>
          <w:szCs w:val="28"/>
        </w:rPr>
        <w:t xml:space="preserve"> на основе нормативов, утвержденных нормативными правовым</w:t>
      </w:r>
      <w:r>
        <w:rPr>
          <w:sz w:val="28"/>
          <w:szCs w:val="28"/>
        </w:rPr>
        <w:t xml:space="preserve">и актами Российской Федерации, </w:t>
      </w:r>
      <w:r w:rsidRPr="00847C8F">
        <w:rPr>
          <w:sz w:val="28"/>
          <w:szCs w:val="28"/>
        </w:rPr>
        <w:t>Ростовской области</w:t>
      </w:r>
      <w:r>
        <w:rPr>
          <w:sz w:val="28"/>
          <w:szCs w:val="28"/>
        </w:rPr>
        <w:t xml:space="preserve"> и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1523A4">
        <w:rPr>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w:t>
      </w:r>
      <w:r w:rsidRPr="0002325A">
        <w:rPr>
          <w:sz w:val="28"/>
          <w:szCs w:val="28"/>
        </w:rPr>
        <w:t xml:space="preserve">потребительских цен (уровень инфляции) по </w:t>
      </w:r>
      <w:r>
        <w:rPr>
          <w:sz w:val="28"/>
          <w:szCs w:val="28"/>
        </w:rPr>
        <w:t>Ростовской области</w:t>
      </w:r>
      <w:r w:rsidRPr="0002325A">
        <w:rPr>
          <w:sz w:val="28"/>
          <w:szCs w:val="28"/>
        </w:rPr>
        <w:t xml:space="preserve"> в соответствии с прогнозом социально-экономического развития </w:t>
      </w:r>
      <w:r>
        <w:rPr>
          <w:sz w:val="28"/>
          <w:szCs w:val="28"/>
        </w:rPr>
        <w:t>Ростовской области</w:t>
      </w:r>
      <w:r w:rsidRPr="0002325A">
        <w:rPr>
          <w:sz w:val="28"/>
          <w:szCs w:val="28"/>
        </w:rPr>
        <w:t>.</w:t>
      </w:r>
    </w:p>
    <w:p w:rsidR="005A35C6" w:rsidRDefault="005A35C6" w:rsidP="005A35C6">
      <w:pPr>
        <w:autoSpaceDE w:val="0"/>
        <w:autoSpaceDN w:val="0"/>
        <w:adjustRightInd w:val="0"/>
        <w:ind w:firstLine="709"/>
        <w:jc w:val="both"/>
        <w:rPr>
          <w:sz w:val="28"/>
          <w:szCs w:val="28"/>
        </w:rPr>
      </w:pPr>
      <w:r>
        <w:rPr>
          <w:sz w:val="28"/>
          <w:szCs w:val="28"/>
        </w:rPr>
        <w:t>2</w:t>
      </w:r>
      <w:r w:rsidRPr="00847C8F">
        <w:rPr>
          <w:sz w:val="28"/>
          <w:szCs w:val="28"/>
        </w:rPr>
        <w:t>.4. Под пла</w:t>
      </w:r>
      <w:r>
        <w:rPr>
          <w:sz w:val="28"/>
          <w:szCs w:val="28"/>
        </w:rPr>
        <w:t>новым методом расчета бюджетных ассигнований</w:t>
      </w:r>
      <w:r w:rsidRPr="00847C8F">
        <w:rPr>
          <w:sz w:val="28"/>
          <w:szCs w:val="28"/>
        </w:rPr>
        <w:t xml:space="preserve"> понимаетс</w:t>
      </w:r>
      <w:r>
        <w:rPr>
          <w:sz w:val="28"/>
          <w:szCs w:val="28"/>
        </w:rPr>
        <w:t>я установление объема бюджетных ассигнований</w:t>
      </w:r>
      <w:r w:rsidRPr="00847C8F">
        <w:rPr>
          <w:sz w:val="28"/>
          <w:szCs w:val="28"/>
        </w:rPr>
        <w:t xml:space="preserve"> в соответствии с расходными обязательствами, указанными в нормативных правов</w:t>
      </w:r>
      <w:r>
        <w:rPr>
          <w:sz w:val="28"/>
          <w:szCs w:val="28"/>
        </w:rPr>
        <w:t xml:space="preserve">ых актах Российской Федерации, </w:t>
      </w:r>
      <w:r w:rsidRPr="00847C8F">
        <w:rPr>
          <w:sz w:val="28"/>
          <w:szCs w:val="28"/>
        </w:rPr>
        <w:t>Ростовской области</w:t>
      </w:r>
      <w:r>
        <w:rPr>
          <w:sz w:val="28"/>
          <w:szCs w:val="28"/>
        </w:rPr>
        <w:t xml:space="preserve"> и </w:t>
      </w:r>
      <w:r w:rsidR="00402740">
        <w:rPr>
          <w:sz w:val="28"/>
          <w:szCs w:val="28"/>
        </w:rPr>
        <w:t>Барило-Крепинского</w:t>
      </w:r>
      <w:r>
        <w:rPr>
          <w:sz w:val="28"/>
          <w:szCs w:val="28"/>
        </w:rPr>
        <w:t xml:space="preserve"> сельского поселения</w:t>
      </w:r>
      <w:r w:rsidRPr="00847C8F">
        <w:rPr>
          <w:sz w:val="28"/>
          <w:szCs w:val="28"/>
        </w:rPr>
        <w:t>, договорах (соглашениях)</w:t>
      </w:r>
      <w:r>
        <w:rPr>
          <w:sz w:val="28"/>
          <w:szCs w:val="28"/>
        </w:rPr>
        <w:t>.</w:t>
      </w:r>
      <w:r w:rsidRPr="00847C8F">
        <w:rPr>
          <w:sz w:val="28"/>
          <w:szCs w:val="28"/>
        </w:rPr>
        <w:t xml:space="preserve"> </w:t>
      </w:r>
    </w:p>
    <w:p w:rsidR="005A35C6" w:rsidRPr="00F919BD" w:rsidRDefault="005A35C6" w:rsidP="005A35C6">
      <w:pPr>
        <w:autoSpaceDE w:val="0"/>
        <w:autoSpaceDN w:val="0"/>
        <w:adjustRightInd w:val="0"/>
        <w:ind w:firstLine="709"/>
        <w:jc w:val="both"/>
        <w:rPr>
          <w:sz w:val="22"/>
          <w:szCs w:val="22"/>
        </w:rPr>
      </w:pP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 xml:space="preserve">3. Планирование бюджетных ассигнований местного бюджета </w:t>
      </w:r>
    </w:p>
    <w:p w:rsidR="005A35C6" w:rsidRPr="00F919BD" w:rsidRDefault="005A35C6" w:rsidP="005A35C6">
      <w:pPr>
        <w:autoSpaceDE w:val="0"/>
        <w:autoSpaceDN w:val="0"/>
        <w:adjustRightInd w:val="0"/>
        <w:ind w:firstLine="709"/>
        <w:jc w:val="both"/>
        <w:rPr>
          <w:sz w:val="22"/>
          <w:szCs w:val="22"/>
        </w:rPr>
      </w:pP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w:t>
      </w:r>
      <w:r>
        <w:rPr>
          <w:sz w:val="28"/>
          <w:szCs w:val="28"/>
        </w:rPr>
        <w:t>местного бюджета</w:t>
      </w:r>
      <w:r w:rsidRPr="00847C8F">
        <w:rPr>
          <w:sz w:val="28"/>
          <w:szCs w:val="28"/>
        </w:rPr>
        <w:t xml:space="preserve"> на оч</w:t>
      </w:r>
      <w:r>
        <w:rPr>
          <w:sz w:val="28"/>
          <w:szCs w:val="28"/>
        </w:rPr>
        <w:t xml:space="preserve">ередной финансовый год и на </w:t>
      </w:r>
      <w:r w:rsidRPr="00847C8F">
        <w:rPr>
          <w:sz w:val="28"/>
          <w:szCs w:val="28"/>
        </w:rPr>
        <w:t>плановый период осуществляется по следующим направлениям:</w:t>
      </w:r>
    </w:p>
    <w:p w:rsidR="005A35C6" w:rsidRDefault="005A35C6" w:rsidP="005A35C6">
      <w:pPr>
        <w:autoSpaceDE w:val="0"/>
        <w:autoSpaceDN w:val="0"/>
        <w:adjustRightInd w:val="0"/>
        <w:ind w:firstLine="709"/>
        <w:jc w:val="both"/>
        <w:rPr>
          <w:sz w:val="28"/>
          <w:szCs w:val="28"/>
        </w:rPr>
      </w:pPr>
      <w:r w:rsidRPr="009B6606">
        <w:rPr>
          <w:sz w:val="28"/>
          <w:szCs w:val="28"/>
        </w:rPr>
        <w:t>– оказание муницип</w:t>
      </w:r>
      <w:r>
        <w:rPr>
          <w:sz w:val="28"/>
          <w:szCs w:val="28"/>
        </w:rPr>
        <w:t>альных услуг (выполнение работ), включая бюджетные ассигнования на закупки товаров, работ, услуг для обеспечения муниципальных нужд</w:t>
      </w:r>
      <w:r w:rsidRPr="009B6606">
        <w:rPr>
          <w:sz w:val="28"/>
          <w:szCs w:val="28"/>
        </w:rPr>
        <w:t>;</w:t>
      </w:r>
    </w:p>
    <w:p w:rsidR="005A35C6" w:rsidRDefault="005A35C6" w:rsidP="005A35C6">
      <w:pPr>
        <w:autoSpaceDE w:val="0"/>
        <w:autoSpaceDN w:val="0"/>
        <w:adjustRightInd w:val="0"/>
        <w:ind w:firstLine="709"/>
        <w:jc w:val="both"/>
        <w:rPr>
          <w:sz w:val="28"/>
          <w:szCs w:val="28"/>
        </w:rPr>
      </w:pPr>
      <w:r w:rsidRPr="00847C8F">
        <w:rPr>
          <w:sz w:val="28"/>
          <w:szCs w:val="28"/>
        </w:rPr>
        <w:t>– социальное обеспечение населения;</w:t>
      </w:r>
    </w:p>
    <w:p w:rsidR="005A35C6" w:rsidRPr="00847C8F" w:rsidRDefault="005A35C6" w:rsidP="005A35C6">
      <w:pPr>
        <w:autoSpaceDE w:val="0"/>
        <w:autoSpaceDN w:val="0"/>
        <w:adjustRightInd w:val="0"/>
        <w:ind w:firstLine="709"/>
        <w:jc w:val="both"/>
        <w:rPr>
          <w:sz w:val="28"/>
          <w:szCs w:val="28"/>
        </w:rPr>
      </w:pPr>
      <w:r w:rsidRPr="00847C8F">
        <w:rPr>
          <w:sz w:val="28"/>
          <w:szCs w:val="28"/>
        </w:rPr>
        <w:t>– предоставление субсидий юридическим лицам (за исключением субс</w:t>
      </w:r>
      <w:r>
        <w:rPr>
          <w:sz w:val="28"/>
          <w:szCs w:val="28"/>
        </w:rPr>
        <w:t>идий муниципальным учреждениям</w:t>
      </w:r>
      <w:r w:rsidRPr="00847C8F">
        <w:rPr>
          <w:sz w:val="28"/>
          <w:szCs w:val="28"/>
        </w:rPr>
        <w:t>), индивидуальным предпринимателям, физическим лицам;</w:t>
      </w:r>
    </w:p>
    <w:p w:rsidR="005A35C6" w:rsidRPr="00847C8F" w:rsidRDefault="005A35C6" w:rsidP="005A35C6">
      <w:pPr>
        <w:autoSpaceDE w:val="0"/>
        <w:autoSpaceDN w:val="0"/>
        <w:adjustRightInd w:val="0"/>
        <w:ind w:firstLine="709"/>
        <w:jc w:val="both"/>
        <w:rPr>
          <w:sz w:val="28"/>
          <w:szCs w:val="28"/>
        </w:rPr>
      </w:pPr>
      <w:r w:rsidRPr="00847C8F">
        <w:rPr>
          <w:sz w:val="28"/>
          <w:szCs w:val="28"/>
        </w:rPr>
        <w:t>– предоставление межбюджетных трансфертов;</w:t>
      </w:r>
    </w:p>
    <w:p w:rsidR="005A35C6" w:rsidRPr="00847C8F" w:rsidRDefault="005A35C6" w:rsidP="005A35C6">
      <w:pPr>
        <w:autoSpaceDE w:val="0"/>
        <w:autoSpaceDN w:val="0"/>
        <w:adjustRightInd w:val="0"/>
        <w:ind w:firstLine="709"/>
        <w:jc w:val="both"/>
        <w:rPr>
          <w:sz w:val="28"/>
          <w:szCs w:val="28"/>
        </w:rPr>
      </w:pPr>
      <w:r>
        <w:rPr>
          <w:sz w:val="28"/>
          <w:szCs w:val="28"/>
        </w:rPr>
        <w:t>– обслуживание муниципального</w:t>
      </w:r>
      <w:r w:rsidRPr="00847C8F">
        <w:rPr>
          <w:sz w:val="28"/>
          <w:szCs w:val="28"/>
        </w:rPr>
        <w:t xml:space="preserve"> долга;</w:t>
      </w:r>
    </w:p>
    <w:p w:rsidR="005A35C6" w:rsidRPr="00847C8F" w:rsidRDefault="005A35C6" w:rsidP="005A35C6">
      <w:pPr>
        <w:autoSpaceDE w:val="0"/>
        <w:autoSpaceDN w:val="0"/>
        <w:adjustRightInd w:val="0"/>
        <w:ind w:firstLine="709"/>
        <w:jc w:val="both"/>
        <w:rPr>
          <w:sz w:val="28"/>
          <w:szCs w:val="28"/>
        </w:rPr>
      </w:pPr>
      <w:r w:rsidRPr="00847C8F">
        <w:rPr>
          <w:sz w:val="28"/>
          <w:szCs w:val="28"/>
        </w:rPr>
        <w:t>– исполнение судебных акт</w:t>
      </w:r>
      <w:r>
        <w:rPr>
          <w:sz w:val="28"/>
          <w:szCs w:val="28"/>
        </w:rPr>
        <w:t xml:space="preserve">ов по искам к </w:t>
      </w:r>
      <w:proofErr w:type="spellStart"/>
      <w:r w:rsidR="00402740">
        <w:rPr>
          <w:sz w:val="28"/>
          <w:szCs w:val="28"/>
        </w:rPr>
        <w:t>Барило-Крепинскому</w:t>
      </w:r>
      <w:proofErr w:type="spellEnd"/>
      <w:r>
        <w:rPr>
          <w:sz w:val="28"/>
          <w:szCs w:val="28"/>
        </w:rPr>
        <w:t xml:space="preserve"> сельскому поселению</w:t>
      </w:r>
      <w:r w:rsidRPr="00847C8F">
        <w:rPr>
          <w:sz w:val="28"/>
          <w:szCs w:val="28"/>
        </w:rPr>
        <w:t xml:space="preserve"> о возмещении вреда, причиненного гражданину или юридическому лицу в результате незаконных действий (бездействия) </w:t>
      </w:r>
      <w:r>
        <w:rPr>
          <w:sz w:val="28"/>
          <w:szCs w:val="28"/>
        </w:rPr>
        <w:t xml:space="preserve">органов местного самоуправления </w:t>
      </w:r>
      <w:r w:rsidR="00402740">
        <w:rPr>
          <w:sz w:val="28"/>
          <w:szCs w:val="28"/>
        </w:rPr>
        <w:t>Барило-Крепинского</w:t>
      </w:r>
      <w:r>
        <w:rPr>
          <w:sz w:val="28"/>
          <w:szCs w:val="28"/>
        </w:rPr>
        <w:t xml:space="preserve"> сельского поселения и их отраслевых органов (далее - муниципальные органы)</w:t>
      </w:r>
      <w:r w:rsidRPr="00847C8F">
        <w:rPr>
          <w:sz w:val="28"/>
          <w:szCs w:val="28"/>
        </w:rPr>
        <w:t>, ли</w:t>
      </w:r>
      <w:r>
        <w:rPr>
          <w:sz w:val="28"/>
          <w:szCs w:val="28"/>
        </w:rPr>
        <w:t>бо должностных лиц этих органов.</w:t>
      </w:r>
    </w:p>
    <w:p w:rsidR="005A35C6" w:rsidRDefault="005A35C6" w:rsidP="005A35C6">
      <w:pPr>
        <w:autoSpaceDE w:val="0"/>
        <w:autoSpaceDN w:val="0"/>
        <w:adjustRightInd w:val="0"/>
        <w:ind w:firstLine="709"/>
        <w:jc w:val="both"/>
        <w:rPr>
          <w:sz w:val="28"/>
          <w:szCs w:val="28"/>
        </w:rPr>
      </w:pPr>
      <w:r w:rsidRPr="00237185">
        <w:rPr>
          <w:sz w:val="28"/>
          <w:szCs w:val="28"/>
        </w:rPr>
        <w:t xml:space="preserve">3.1. Планирование бюджетных ассигнований на оказание муниципальных </w:t>
      </w:r>
      <w:r>
        <w:rPr>
          <w:sz w:val="28"/>
          <w:szCs w:val="28"/>
        </w:rPr>
        <w:t>услуг (выполнение работ).</w:t>
      </w:r>
    </w:p>
    <w:p w:rsidR="005A35C6" w:rsidRDefault="005A35C6" w:rsidP="005A35C6">
      <w:pPr>
        <w:autoSpaceDE w:val="0"/>
        <w:autoSpaceDN w:val="0"/>
        <w:adjustRightInd w:val="0"/>
        <w:ind w:firstLine="709"/>
        <w:jc w:val="both"/>
        <w:rPr>
          <w:sz w:val="28"/>
          <w:szCs w:val="28"/>
        </w:rPr>
      </w:pPr>
      <w:r>
        <w:rPr>
          <w:sz w:val="28"/>
          <w:szCs w:val="28"/>
        </w:rPr>
        <w:t xml:space="preserve">3.1.1. </w:t>
      </w:r>
      <w:r w:rsidRPr="00847C8F">
        <w:rPr>
          <w:sz w:val="28"/>
          <w:szCs w:val="28"/>
        </w:rPr>
        <w:t xml:space="preserve">Расчет планового объема бюджетных ассигнований на </w:t>
      </w:r>
      <w:r>
        <w:rPr>
          <w:sz w:val="28"/>
          <w:szCs w:val="28"/>
        </w:rPr>
        <w:t xml:space="preserve">финансовое обеспечение выполнения функций муниципальных органов </w:t>
      </w:r>
      <w:r w:rsidRPr="00847C8F">
        <w:rPr>
          <w:sz w:val="28"/>
          <w:szCs w:val="28"/>
        </w:rPr>
        <w:t>осуществ</w:t>
      </w:r>
      <w:r>
        <w:rPr>
          <w:sz w:val="28"/>
          <w:szCs w:val="28"/>
        </w:rPr>
        <w:t>ляется по следующим расходам</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847C8F">
        <w:rPr>
          <w:sz w:val="28"/>
          <w:szCs w:val="28"/>
        </w:rPr>
        <w:lastRenderedPageBreak/>
        <w:t xml:space="preserve">– денежное содержание работников </w:t>
      </w:r>
      <w:r>
        <w:rPr>
          <w:sz w:val="28"/>
          <w:szCs w:val="28"/>
        </w:rPr>
        <w:t>муниципальных органов</w:t>
      </w:r>
      <w:r w:rsidRPr="002928F1">
        <w:rPr>
          <w:sz w:val="28"/>
          <w:szCs w:val="28"/>
        </w:rPr>
        <w:t xml:space="preserve">, лиц, замещающих муниципальные должности </w:t>
      </w:r>
      <w:r w:rsidR="00402740">
        <w:rPr>
          <w:sz w:val="28"/>
          <w:szCs w:val="28"/>
        </w:rPr>
        <w:t>Барило-Крепинского</w:t>
      </w:r>
      <w:r w:rsidRPr="002928F1">
        <w:rPr>
          <w:sz w:val="28"/>
          <w:szCs w:val="28"/>
        </w:rPr>
        <w:t xml:space="preserve"> </w:t>
      </w:r>
      <w:r>
        <w:rPr>
          <w:sz w:val="28"/>
          <w:szCs w:val="28"/>
        </w:rPr>
        <w:t>сельского поселения</w:t>
      </w:r>
      <w:r w:rsidRPr="002928F1">
        <w:rPr>
          <w:sz w:val="28"/>
          <w:szCs w:val="28"/>
        </w:rPr>
        <w:t>, иных ка</w:t>
      </w:r>
      <w:r w:rsidRPr="00847C8F">
        <w:rPr>
          <w:sz w:val="28"/>
          <w:szCs w:val="28"/>
        </w:rPr>
        <w:t>тегорий работников;</w:t>
      </w:r>
    </w:p>
    <w:p w:rsidR="005A35C6" w:rsidRPr="00847C8F" w:rsidRDefault="005A35C6" w:rsidP="005A35C6">
      <w:pPr>
        <w:autoSpaceDE w:val="0"/>
        <w:autoSpaceDN w:val="0"/>
        <w:adjustRightInd w:val="0"/>
        <w:ind w:firstLine="709"/>
        <w:jc w:val="both"/>
        <w:rPr>
          <w:sz w:val="28"/>
          <w:szCs w:val="28"/>
        </w:rPr>
      </w:pPr>
      <w:r w:rsidRPr="00847C8F">
        <w:rPr>
          <w:sz w:val="28"/>
          <w:szCs w:val="28"/>
        </w:rPr>
        <w:t>– командировочные и иные выплаты в соответствии с трудовыми договорами (служебными контрактами, контрактами), законодательством Российс</w:t>
      </w:r>
      <w:r>
        <w:rPr>
          <w:sz w:val="28"/>
          <w:szCs w:val="28"/>
        </w:rPr>
        <w:t>кой Федерации и</w:t>
      </w:r>
      <w:r w:rsidRPr="00847C8F">
        <w:rPr>
          <w:sz w:val="28"/>
          <w:szCs w:val="28"/>
        </w:rPr>
        <w:t xml:space="preserve"> Ростовской области</w:t>
      </w:r>
      <w:r>
        <w:rPr>
          <w:sz w:val="28"/>
          <w:szCs w:val="28"/>
        </w:rPr>
        <w:t xml:space="preserve">, </w:t>
      </w:r>
      <w:r w:rsidRPr="0077247C">
        <w:rPr>
          <w:sz w:val="28"/>
          <w:szCs w:val="28"/>
        </w:rPr>
        <w:t xml:space="preserve">нормативно-правовыми актами </w:t>
      </w:r>
      <w:r w:rsidR="00402740">
        <w:rPr>
          <w:sz w:val="28"/>
          <w:szCs w:val="28"/>
        </w:rPr>
        <w:t>Барило-Крепинского</w:t>
      </w:r>
      <w:r w:rsidRPr="0077247C">
        <w:rPr>
          <w:sz w:val="28"/>
          <w:szCs w:val="28"/>
        </w:rPr>
        <w:t xml:space="preserve"> </w:t>
      </w:r>
      <w:r>
        <w:rPr>
          <w:sz w:val="28"/>
          <w:szCs w:val="28"/>
        </w:rPr>
        <w:t>сельского поселения</w:t>
      </w:r>
      <w:r w:rsidRPr="0077247C">
        <w:rPr>
          <w:sz w:val="28"/>
          <w:szCs w:val="28"/>
        </w:rPr>
        <w:t>;</w:t>
      </w:r>
    </w:p>
    <w:p w:rsidR="005A35C6" w:rsidRPr="00847C8F" w:rsidRDefault="005A35C6" w:rsidP="005A35C6">
      <w:pPr>
        <w:autoSpaceDE w:val="0"/>
        <w:autoSpaceDN w:val="0"/>
        <w:adjustRightInd w:val="0"/>
        <w:ind w:firstLine="709"/>
        <w:jc w:val="both"/>
        <w:rPr>
          <w:sz w:val="28"/>
          <w:szCs w:val="28"/>
        </w:rPr>
      </w:pPr>
      <w:r>
        <w:rPr>
          <w:sz w:val="28"/>
          <w:szCs w:val="28"/>
        </w:rPr>
        <w:t xml:space="preserve">– закупки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p>
    <w:p w:rsidR="005A35C6" w:rsidRPr="00847C8F" w:rsidRDefault="005A35C6" w:rsidP="005A35C6">
      <w:pPr>
        <w:autoSpaceDE w:val="0"/>
        <w:autoSpaceDN w:val="0"/>
        <w:adjustRightInd w:val="0"/>
        <w:ind w:firstLine="709"/>
        <w:jc w:val="both"/>
        <w:rPr>
          <w:sz w:val="28"/>
          <w:szCs w:val="28"/>
        </w:rPr>
      </w:pPr>
      <w:r w:rsidRPr="00847C8F">
        <w:rPr>
          <w:sz w:val="28"/>
          <w:szCs w:val="28"/>
        </w:rPr>
        <w:t>– уплата налогов, сборов и иных обязательных платежей в бюджетную систему Российской Федерации.</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лиц, </w:t>
      </w:r>
      <w:r w:rsidRPr="002928F1">
        <w:rPr>
          <w:sz w:val="28"/>
          <w:szCs w:val="28"/>
        </w:rPr>
        <w:t xml:space="preserve">замещающих муниципальные должности </w:t>
      </w:r>
      <w:r w:rsidR="00402740">
        <w:rPr>
          <w:sz w:val="28"/>
          <w:szCs w:val="28"/>
        </w:rPr>
        <w:t>Барило-Крепинского</w:t>
      </w:r>
      <w:r w:rsidRPr="002928F1">
        <w:rPr>
          <w:sz w:val="28"/>
          <w:szCs w:val="28"/>
        </w:rPr>
        <w:t xml:space="preserve"> </w:t>
      </w:r>
      <w:r>
        <w:rPr>
          <w:sz w:val="28"/>
          <w:szCs w:val="28"/>
        </w:rPr>
        <w:t>сельского поселения</w:t>
      </w:r>
      <w:r w:rsidRPr="002928F1">
        <w:rPr>
          <w:sz w:val="28"/>
          <w:szCs w:val="28"/>
        </w:rPr>
        <w:t xml:space="preserve">, </w:t>
      </w:r>
      <w:r>
        <w:rPr>
          <w:sz w:val="28"/>
          <w:szCs w:val="28"/>
        </w:rPr>
        <w:t xml:space="preserve">муниципальных </w:t>
      </w:r>
      <w:r w:rsidRPr="00847C8F">
        <w:rPr>
          <w:sz w:val="28"/>
          <w:szCs w:val="28"/>
        </w:rPr>
        <w:t xml:space="preserve">служащих </w:t>
      </w:r>
      <w:r w:rsidR="00402740">
        <w:rPr>
          <w:sz w:val="28"/>
          <w:szCs w:val="28"/>
        </w:rPr>
        <w:t>Барило-Крепинского</w:t>
      </w:r>
      <w:r>
        <w:rPr>
          <w:sz w:val="28"/>
          <w:szCs w:val="28"/>
        </w:rPr>
        <w:t xml:space="preserve"> сельского поселения</w:t>
      </w:r>
      <w:r w:rsidRPr="00847C8F">
        <w:rPr>
          <w:sz w:val="28"/>
          <w:szCs w:val="28"/>
        </w:rPr>
        <w:t xml:space="preserve">, осуществляется нормативным методом с учетом </w:t>
      </w:r>
      <w:r w:rsidRPr="00B00A0D">
        <w:rPr>
          <w:sz w:val="28"/>
          <w:szCs w:val="28"/>
        </w:rPr>
        <w:t xml:space="preserve">утвержденной структуры, штатной численности </w:t>
      </w:r>
      <w:r>
        <w:rPr>
          <w:sz w:val="28"/>
          <w:szCs w:val="28"/>
        </w:rPr>
        <w:t>муниципальных органов</w:t>
      </w:r>
      <w:r w:rsidRPr="00847C8F">
        <w:rPr>
          <w:sz w:val="28"/>
          <w:szCs w:val="28"/>
        </w:rPr>
        <w:t xml:space="preserve"> </w:t>
      </w:r>
      <w:r w:rsidRPr="00B00A0D">
        <w:rPr>
          <w:sz w:val="28"/>
          <w:szCs w:val="28"/>
        </w:rPr>
        <w:t xml:space="preserve">в соответствии с нормативными правовыми актами Ростовской области и </w:t>
      </w:r>
      <w:r w:rsidR="00402740">
        <w:rPr>
          <w:sz w:val="28"/>
          <w:szCs w:val="28"/>
        </w:rPr>
        <w:t>Барило-Крепинского</w:t>
      </w:r>
      <w:r w:rsidRPr="00B00A0D">
        <w:rPr>
          <w:sz w:val="28"/>
          <w:szCs w:val="28"/>
        </w:rPr>
        <w:t xml:space="preserve"> </w:t>
      </w:r>
      <w:r>
        <w:rPr>
          <w:sz w:val="28"/>
          <w:szCs w:val="28"/>
        </w:rPr>
        <w:t>сельского поселения</w:t>
      </w:r>
      <w:r w:rsidRPr="00B00A0D">
        <w:rPr>
          <w:sz w:val="28"/>
          <w:szCs w:val="28"/>
        </w:rPr>
        <w:t>.</w:t>
      </w:r>
      <w:r w:rsidRPr="00847C8F">
        <w:rPr>
          <w:sz w:val="28"/>
          <w:szCs w:val="28"/>
        </w:rPr>
        <w:t xml:space="preserve"> </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w:t>
      </w:r>
      <w:r>
        <w:rPr>
          <w:sz w:val="28"/>
          <w:szCs w:val="28"/>
        </w:rPr>
        <w:t xml:space="preserve">муниципальной </w:t>
      </w:r>
      <w:r w:rsidRPr="00847C8F">
        <w:rPr>
          <w:sz w:val="28"/>
          <w:szCs w:val="28"/>
        </w:rPr>
        <w:t xml:space="preserve">службы </w:t>
      </w:r>
      <w:r w:rsidR="00402740">
        <w:rPr>
          <w:sz w:val="28"/>
          <w:szCs w:val="28"/>
        </w:rPr>
        <w:t>Барило-Крепинского</w:t>
      </w:r>
      <w:r>
        <w:rPr>
          <w:sz w:val="28"/>
          <w:szCs w:val="28"/>
        </w:rPr>
        <w:t xml:space="preserve"> сельского поселения</w:t>
      </w:r>
      <w:r w:rsidRPr="00847C8F">
        <w:rPr>
          <w:sz w:val="28"/>
          <w:szCs w:val="28"/>
        </w:rPr>
        <w:t xml:space="preserve">, и осуществляющих техническое обеспечение деятельности </w:t>
      </w:r>
      <w:r>
        <w:rPr>
          <w:sz w:val="28"/>
          <w:szCs w:val="28"/>
        </w:rPr>
        <w:t>муниципальных органов</w:t>
      </w:r>
      <w:r w:rsidRPr="00847C8F">
        <w:rPr>
          <w:sz w:val="28"/>
          <w:szCs w:val="28"/>
        </w:rPr>
        <w:t>, а также обслуживающего персонала, осуществляется нормативным методом с учетом утвержденной ст</w:t>
      </w:r>
      <w:r>
        <w:rPr>
          <w:sz w:val="28"/>
          <w:szCs w:val="28"/>
        </w:rPr>
        <w:t xml:space="preserve">руктуры, штатной численности муниципальных </w:t>
      </w:r>
      <w:r w:rsidRPr="00847C8F">
        <w:rPr>
          <w:sz w:val="28"/>
          <w:szCs w:val="28"/>
        </w:rPr>
        <w:t xml:space="preserve">органов в соответствии с </w:t>
      </w:r>
      <w:r w:rsidRPr="00B00A0D">
        <w:rPr>
          <w:sz w:val="28"/>
          <w:szCs w:val="28"/>
        </w:rPr>
        <w:t xml:space="preserve">нормативными правовыми актами Ростовской области и </w:t>
      </w:r>
      <w:r w:rsidR="00402740">
        <w:rPr>
          <w:sz w:val="28"/>
          <w:szCs w:val="28"/>
        </w:rPr>
        <w:t>Барило-Крепинского</w:t>
      </w:r>
      <w:r w:rsidRPr="00B00A0D">
        <w:rPr>
          <w:sz w:val="28"/>
          <w:szCs w:val="28"/>
        </w:rPr>
        <w:t xml:space="preserve"> </w:t>
      </w:r>
      <w:r>
        <w:rPr>
          <w:sz w:val="28"/>
          <w:szCs w:val="28"/>
        </w:rPr>
        <w:t>сельского поселения,</w:t>
      </w:r>
      <w:r w:rsidRPr="00847C8F">
        <w:rPr>
          <w:sz w:val="28"/>
          <w:szCs w:val="28"/>
        </w:rPr>
        <w:t xml:space="preserve"> с учетом индексации в размерах и сроки, установленные для работников </w:t>
      </w:r>
      <w:r>
        <w:rPr>
          <w:sz w:val="28"/>
          <w:szCs w:val="28"/>
        </w:rPr>
        <w:t xml:space="preserve">районных муниципальных </w:t>
      </w:r>
      <w:r w:rsidRPr="00847C8F">
        <w:rPr>
          <w:sz w:val="28"/>
          <w:szCs w:val="28"/>
        </w:rPr>
        <w:t>учреждений и начислений по страховым взносам в государственные внебюджетные фонды,</w:t>
      </w:r>
      <w:r>
        <w:rPr>
          <w:sz w:val="28"/>
          <w:szCs w:val="28"/>
        </w:rPr>
        <w:t xml:space="preserve"> в соответствии с федеральным </w:t>
      </w:r>
      <w:r w:rsidRPr="00847C8F">
        <w:rPr>
          <w:sz w:val="28"/>
          <w:szCs w:val="28"/>
        </w:rPr>
        <w:t>законодательством.</w:t>
      </w:r>
    </w:p>
    <w:p w:rsidR="005A35C6" w:rsidRDefault="005A35C6" w:rsidP="005A35C6">
      <w:pPr>
        <w:autoSpaceDE w:val="0"/>
        <w:autoSpaceDN w:val="0"/>
        <w:adjustRightInd w:val="0"/>
        <w:ind w:firstLine="709"/>
        <w:jc w:val="both"/>
        <w:rPr>
          <w:sz w:val="28"/>
          <w:szCs w:val="28"/>
        </w:rPr>
      </w:pPr>
      <w:r w:rsidRPr="00D12A27">
        <w:rPr>
          <w:sz w:val="28"/>
          <w:szCs w:val="28"/>
        </w:rPr>
        <w:t>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w:t>
      </w:r>
      <w:r>
        <w:rPr>
          <w:sz w:val="28"/>
          <w:szCs w:val="28"/>
        </w:rPr>
        <w:t>тветствии с</w:t>
      </w:r>
      <w:r w:rsidRPr="00FF693F">
        <w:rPr>
          <w:sz w:val="28"/>
          <w:szCs w:val="28"/>
        </w:rPr>
        <w:t xml:space="preserve"> </w:t>
      </w:r>
      <w:r w:rsidRPr="00B00A0D">
        <w:rPr>
          <w:sz w:val="28"/>
          <w:szCs w:val="28"/>
        </w:rPr>
        <w:t xml:space="preserve">нормативными правовыми актами Ростовской области и </w:t>
      </w:r>
      <w:r w:rsidR="00402740">
        <w:rPr>
          <w:sz w:val="28"/>
          <w:szCs w:val="28"/>
        </w:rPr>
        <w:t>Барило-Крепинского</w:t>
      </w:r>
      <w:r w:rsidRPr="00B00A0D">
        <w:rPr>
          <w:sz w:val="28"/>
          <w:szCs w:val="28"/>
        </w:rPr>
        <w:t xml:space="preserve"> </w:t>
      </w:r>
      <w:r>
        <w:rPr>
          <w:sz w:val="28"/>
          <w:szCs w:val="28"/>
        </w:rPr>
        <w:t>сельского поселения</w:t>
      </w:r>
      <w:r w:rsidRPr="004837E5">
        <w:rPr>
          <w:sz w:val="28"/>
          <w:szCs w:val="28"/>
        </w:rPr>
        <w:t>, регламентирующими</w:t>
      </w:r>
      <w:r w:rsidRPr="00FF693F">
        <w:rPr>
          <w:sz w:val="28"/>
          <w:szCs w:val="28"/>
        </w:rPr>
        <w:t xml:space="preserve"> порядок их расчета.</w:t>
      </w:r>
    </w:p>
    <w:p w:rsidR="005A35C6" w:rsidRPr="00847C8F" w:rsidRDefault="005A35C6" w:rsidP="005A35C6">
      <w:pPr>
        <w:ind w:firstLine="709"/>
        <w:jc w:val="both"/>
        <w:rPr>
          <w:sz w:val="28"/>
          <w:szCs w:val="28"/>
        </w:rPr>
      </w:pPr>
      <w:r w:rsidRPr="00847C8F">
        <w:rPr>
          <w:sz w:val="28"/>
          <w:szCs w:val="28"/>
        </w:rPr>
        <w:t>Расчет планового объема бюджетных ассигнований на командировочные расходы осуществляется нормативным методом</w:t>
      </w:r>
      <w:r>
        <w:rPr>
          <w:sz w:val="28"/>
          <w:szCs w:val="28"/>
        </w:rPr>
        <w:t xml:space="preserve">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w:t>
      </w:r>
      <w:r w:rsidRPr="001415DF">
        <w:rPr>
          <w:sz w:val="28"/>
          <w:szCs w:val="28"/>
        </w:rPr>
        <w:t>соответствии с подпунктом  3.1.6 пункта 3.1</w:t>
      </w:r>
      <w:r>
        <w:rPr>
          <w:sz w:val="28"/>
          <w:szCs w:val="28"/>
        </w:rPr>
        <w:t xml:space="preserve"> раздела 3 настоящей Методики) </w:t>
      </w:r>
      <w:r w:rsidRPr="00847C8F">
        <w:rPr>
          <w:sz w:val="28"/>
          <w:szCs w:val="28"/>
        </w:rPr>
        <w:t>с учетом их фактического исполнения за предыдущий год и планируемого исполнения в текущем году по следующей формуле:</w:t>
      </w:r>
    </w:p>
    <w:p w:rsidR="005A35C6" w:rsidRPr="00847C8F" w:rsidRDefault="005A35C6" w:rsidP="005A35C6">
      <w:pPr>
        <w:ind w:firstLine="709"/>
        <w:jc w:val="center"/>
        <w:outlineLvl w:val="0"/>
        <w:rPr>
          <w:sz w:val="28"/>
          <w:szCs w:val="28"/>
        </w:rPr>
      </w:pPr>
      <w:proofErr w:type="spellStart"/>
      <w:r w:rsidRPr="00023095">
        <w:rPr>
          <w:sz w:val="28"/>
          <w:szCs w:val="28"/>
        </w:rPr>
        <w:t>Р</w:t>
      </w:r>
      <w:r w:rsidRPr="00023095">
        <w:rPr>
          <w:sz w:val="28"/>
          <w:szCs w:val="28"/>
          <w:vertAlign w:val="subscript"/>
        </w:rPr>
        <w:t>команд</w:t>
      </w:r>
      <w:proofErr w:type="spellEnd"/>
      <w:r w:rsidRPr="00023095">
        <w:rPr>
          <w:sz w:val="28"/>
          <w:szCs w:val="28"/>
        </w:rPr>
        <w:t>= К</w:t>
      </w:r>
      <w:proofErr w:type="gramStart"/>
      <w:r w:rsidRPr="00023095">
        <w:rPr>
          <w:sz w:val="28"/>
          <w:szCs w:val="28"/>
        </w:rPr>
        <w:t>*( 0</w:t>
      </w:r>
      <w:proofErr w:type="gramEnd"/>
      <w:r w:rsidRPr="00023095">
        <w:rPr>
          <w:sz w:val="28"/>
          <w:szCs w:val="28"/>
        </w:rPr>
        <w:t>,1*Д+2*</w:t>
      </w:r>
      <w:proofErr w:type="spellStart"/>
      <w:r w:rsidRPr="00023095">
        <w:rPr>
          <w:rFonts w:eastAsia="Calibri"/>
          <w:sz w:val="28"/>
          <w:szCs w:val="28"/>
          <w:lang w:eastAsia="en-US"/>
        </w:rPr>
        <w:t>С</w:t>
      </w:r>
      <w:r w:rsidRPr="00023095">
        <w:rPr>
          <w:rFonts w:eastAsia="Calibri"/>
          <w:sz w:val="28"/>
          <w:szCs w:val="28"/>
          <w:vertAlign w:val="subscript"/>
          <w:lang w:eastAsia="en-US"/>
        </w:rPr>
        <w:t>проезд</w:t>
      </w:r>
      <w:proofErr w:type="spellEnd"/>
      <w:r w:rsidRPr="00023095">
        <w:rPr>
          <w:rFonts w:eastAsia="Calibri"/>
          <w:sz w:val="28"/>
          <w:szCs w:val="28"/>
          <w:vertAlign w:val="subscript"/>
          <w:lang w:eastAsia="en-US"/>
        </w:rPr>
        <w:t xml:space="preserve"> </w:t>
      </w:r>
      <w:r w:rsidRPr="00023095">
        <w:rPr>
          <w:rFonts w:eastAsia="Calibri"/>
          <w:sz w:val="28"/>
          <w:szCs w:val="28"/>
          <w:lang w:eastAsia="en-US"/>
        </w:rPr>
        <w:t xml:space="preserve">+ </w:t>
      </w:r>
      <w:proofErr w:type="spellStart"/>
      <w:r w:rsidRPr="00023095">
        <w:rPr>
          <w:rFonts w:eastAsia="Calibri"/>
          <w:sz w:val="28"/>
          <w:szCs w:val="28"/>
          <w:lang w:eastAsia="en-US"/>
        </w:rPr>
        <w:t>С</w:t>
      </w:r>
      <w:r w:rsidRPr="00023095">
        <w:rPr>
          <w:rFonts w:eastAsia="Calibri"/>
          <w:sz w:val="28"/>
          <w:szCs w:val="28"/>
          <w:vertAlign w:val="subscript"/>
          <w:lang w:eastAsia="en-US"/>
        </w:rPr>
        <w:t>проживание</w:t>
      </w:r>
      <w:proofErr w:type="spellEnd"/>
      <w:r w:rsidRPr="00023095">
        <w:rPr>
          <w:rFonts w:eastAsia="Calibri"/>
          <w:sz w:val="28"/>
          <w:szCs w:val="28"/>
          <w:lang w:eastAsia="en-US"/>
        </w:rPr>
        <w:t>)</w:t>
      </w:r>
      <w:r w:rsidRPr="00023095">
        <w:rPr>
          <w:sz w:val="28"/>
          <w:szCs w:val="28"/>
        </w:rPr>
        <w:t>,</w:t>
      </w:r>
      <w:r w:rsidRPr="00847C8F">
        <w:rPr>
          <w:sz w:val="28"/>
          <w:szCs w:val="28"/>
        </w:rPr>
        <w:t xml:space="preserve"> </w:t>
      </w:r>
    </w:p>
    <w:p w:rsidR="005A35C6" w:rsidRPr="00847C8F" w:rsidRDefault="005A35C6" w:rsidP="005A35C6">
      <w:pPr>
        <w:ind w:firstLine="709"/>
        <w:outlineLvl w:val="0"/>
        <w:rPr>
          <w:sz w:val="28"/>
          <w:szCs w:val="28"/>
        </w:rPr>
      </w:pPr>
      <w:r w:rsidRPr="00847C8F">
        <w:rPr>
          <w:sz w:val="28"/>
          <w:szCs w:val="28"/>
        </w:rPr>
        <w:t>где: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sz w:val="28"/>
          <w:szCs w:val="28"/>
        </w:rPr>
        <w:t xml:space="preserve">К – количество командированных лиц, </w:t>
      </w:r>
      <w:r w:rsidRPr="00847C8F">
        <w:rPr>
          <w:rFonts w:eastAsia="Calibri"/>
          <w:sz w:val="28"/>
          <w:szCs w:val="28"/>
          <w:lang w:eastAsia="en-US"/>
        </w:rPr>
        <w:t>выезжающих в служебную командировку в плановом периоде;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 xml:space="preserve">0,1 </w:t>
      </w:r>
      <w:r w:rsidRPr="00847C8F">
        <w:rPr>
          <w:sz w:val="28"/>
          <w:szCs w:val="28"/>
        </w:rPr>
        <w:t xml:space="preserve">– </w:t>
      </w:r>
      <w:r w:rsidRPr="00847C8F">
        <w:rPr>
          <w:rFonts w:eastAsia="Calibri"/>
          <w:sz w:val="28"/>
          <w:szCs w:val="28"/>
          <w:lang w:eastAsia="en-US"/>
        </w:rPr>
        <w:t>дополнительные расходы, связанные с проживанием вне постоянного места жительства (суточные);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 xml:space="preserve">Д </w:t>
      </w:r>
      <w:r w:rsidRPr="00847C8F">
        <w:rPr>
          <w:sz w:val="28"/>
          <w:szCs w:val="28"/>
        </w:rPr>
        <w:t xml:space="preserve">– </w:t>
      </w:r>
      <w:r w:rsidRPr="00847C8F">
        <w:rPr>
          <w:rFonts w:eastAsia="Calibri"/>
          <w:sz w:val="28"/>
          <w:szCs w:val="28"/>
          <w:lang w:eastAsia="en-US"/>
        </w:rPr>
        <w:t>продолжительность служебной командировки (количество дней);</w:t>
      </w:r>
    </w:p>
    <w:p w:rsidR="005A35C6" w:rsidRPr="00847C8F" w:rsidRDefault="005A35C6" w:rsidP="005A35C6">
      <w:pPr>
        <w:autoSpaceDE w:val="0"/>
        <w:autoSpaceDN w:val="0"/>
        <w:adjustRightInd w:val="0"/>
        <w:ind w:firstLine="709"/>
        <w:jc w:val="both"/>
        <w:rPr>
          <w:rFonts w:eastAsia="Calibri"/>
          <w:sz w:val="28"/>
          <w:szCs w:val="28"/>
          <w:lang w:eastAsia="en-US"/>
        </w:rPr>
      </w:pPr>
      <w:proofErr w:type="spellStart"/>
      <w:r w:rsidRPr="00847C8F">
        <w:rPr>
          <w:rFonts w:eastAsia="Calibri"/>
          <w:sz w:val="28"/>
          <w:szCs w:val="28"/>
          <w:lang w:eastAsia="en-US"/>
        </w:rPr>
        <w:lastRenderedPageBreak/>
        <w:t>С</w:t>
      </w:r>
      <w:r w:rsidRPr="00847C8F">
        <w:rPr>
          <w:rFonts w:eastAsia="Calibri"/>
          <w:sz w:val="28"/>
          <w:szCs w:val="28"/>
          <w:vertAlign w:val="subscript"/>
          <w:lang w:eastAsia="en-US"/>
        </w:rPr>
        <w:t>проезд</w:t>
      </w:r>
      <w:proofErr w:type="spellEnd"/>
      <w:r w:rsidRPr="00847C8F">
        <w:rPr>
          <w:rFonts w:eastAsia="Calibri"/>
          <w:sz w:val="28"/>
          <w:szCs w:val="28"/>
          <w:lang w:eastAsia="en-US"/>
        </w:rPr>
        <w:t xml:space="preserve"> – стоимость проезда к месту командирования:</w:t>
      </w:r>
    </w:p>
    <w:p w:rsidR="005A35C6" w:rsidRPr="00744503" w:rsidRDefault="005A35C6" w:rsidP="005A35C6">
      <w:pPr>
        <w:ind w:firstLine="709"/>
        <w:jc w:val="both"/>
        <w:rPr>
          <w:sz w:val="28"/>
          <w:szCs w:val="28"/>
        </w:rPr>
      </w:pPr>
      <w:r w:rsidRPr="00744503">
        <w:rPr>
          <w:sz w:val="28"/>
          <w:szCs w:val="28"/>
        </w:rPr>
        <w:t xml:space="preserve">для </w:t>
      </w:r>
      <w:r>
        <w:rPr>
          <w:sz w:val="28"/>
          <w:szCs w:val="28"/>
        </w:rPr>
        <w:t>органов местного самоуправления</w:t>
      </w:r>
      <w:r w:rsidRPr="00847C8F">
        <w:rPr>
          <w:sz w:val="28"/>
          <w:szCs w:val="28"/>
        </w:rPr>
        <w:t xml:space="preserve"> </w:t>
      </w:r>
      <w:r w:rsidRPr="00744503">
        <w:rPr>
          <w:sz w:val="28"/>
          <w:szCs w:val="28"/>
        </w:rPr>
        <w:t>– не более 5,0 тыс. рублей;</w:t>
      </w:r>
    </w:p>
    <w:p w:rsidR="005A35C6" w:rsidRPr="00872164" w:rsidRDefault="005A35C6" w:rsidP="005A35C6">
      <w:pPr>
        <w:ind w:firstLine="709"/>
        <w:jc w:val="both"/>
        <w:rPr>
          <w:sz w:val="28"/>
          <w:szCs w:val="28"/>
        </w:rPr>
      </w:pPr>
      <w:r w:rsidRPr="00872164">
        <w:rPr>
          <w:sz w:val="28"/>
          <w:szCs w:val="28"/>
        </w:rPr>
        <w:t xml:space="preserve">для </w:t>
      </w:r>
      <w:r>
        <w:rPr>
          <w:sz w:val="28"/>
          <w:szCs w:val="28"/>
        </w:rPr>
        <w:t>отраслевых органов</w:t>
      </w:r>
      <w:r w:rsidRPr="00872164">
        <w:rPr>
          <w:sz w:val="28"/>
          <w:szCs w:val="28"/>
        </w:rPr>
        <w:t xml:space="preserve"> </w:t>
      </w:r>
      <w:r>
        <w:rPr>
          <w:sz w:val="28"/>
          <w:szCs w:val="28"/>
        </w:rPr>
        <w:t xml:space="preserve">Администрации </w:t>
      </w:r>
      <w:r w:rsidR="00402740">
        <w:rPr>
          <w:sz w:val="28"/>
          <w:szCs w:val="28"/>
        </w:rPr>
        <w:t>Барило-Крепинского</w:t>
      </w:r>
      <w:r>
        <w:rPr>
          <w:sz w:val="28"/>
          <w:szCs w:val="28"/>
        </w:rPr>
        <w:t xml:space="preserve"> сельского поселения</w:t>
      </w:r>
      <w:r w:rsidRPr="00872164">
        <w:rPr>
          <w:sz w:val="28"/>
          <w:szCs w:val="28"/>
        </w:rPr>
        <w:t xml:space="preserve"> – не более 3,6 тыс. рублей;</w:t>
      </w:r>
    </w:p>
    <w:p w:rsidR="005A35C6" w:rsidRPr="00847C8F" w:rsidRDefault="005A35C6" w:rsidP="005A35C6">
      <w:pPr>
        <w:ind w:firstLine="709"/>
        <w:jc w:val="both"/>
        <w:rPr>
          <w:sz w:val="28"/>
          <w:szCs w:val="28"/>
        </w:rPr>
      </w:pPr>
      <w:r w:rsidRPr="00667A22">
        <w:rPr>
          <w:sz w:val="28"/>
          <w:szCs w:val="28"/>
        </w:rPr>
        <w:t>для иных органов – не более 2,1 тыс. рублей;</w:t>
      </w:r>
    </w:p>
    <w:p w:rsidR="005A35C6" w:rsidRPr="00847C8F" w:rsidRDefault="005A35C6" w:rsidP="005A35C6">
      <w:pPr>
        <w:autoSpaceDE w:val="0"/>
        <w:autoSpaceDN w:val="0"/>
        <w:adjustRightInd w:val="0"/>
        <w:ind w:firstLine="709"/>
        <w:jc w:val="both"/>
        <w:rPr>
          <w:rFonts w:eastAsia="Calibri"/>
          <w:sz w:val="28"/>
          <w:szCs w:val="28"/>
          <w:lang w:eastAsia="en-US"/>
        </w:rPr>
      </w:pPr>
      <w:proofErr w:type="spellStart"/>
      <w:r w:rsidRPr="00847C8F">
        <w:rPr>
          <w:rFonts w:eastAsia="Calibri"/>
          <w:sz w:val="28"/>
          <w:szCs w:val="28"/>
          <w:lang w:eastAsia="en-US"/>
        </w:rPr>
        <w:t>С</w:t>
      </w:r>
      <w:r w:rsidRPr="00847C8F">
        <w:rPr>
          <w:rFonts w:eastAsia="Calibri"/>
          <w:sz w:val="28"/>
          <w:szCs w:val="28"/>
          <w:vertAlign w:val="subscript"/>
          <w:lang w:eastAsia="en-US"/>
        </w:rPr>
        <w:t>проживание</w:t>
      </w:r>
      <w:proofErr w:type="spellEnd"/>
      <w:r w:rsidRPr="00847C8F">
        <w:rPr>
          <w:rFonts w:eastAsia="Calibri"/>
          <w:sz w:val="28"/>
          <w:szCs w:val="28"/>
          <w:lang w:eastAsia="en-US"/>
        </w:rPr>
        <w:t xml:space="preserve"> - стоимость найма жилого помещения:</w:t>
      </w:r>
    </w:p>
    <w:p w:rsidR="005A35C6" w:rsidRPr="003B7984" w:rsidRDefault="005A35C6" w:rsidP="005A35C6">
      <w:pPr>
        <w:ind w:firstLine="709"/>
        <w:jc w:val="both"/>
        <w:rPr>
          <w:sz w:val="28"/>
          <w:szCs w:val="28"/>
        </w:rPr>
      </w:pPr>
      <w:r w:rsidRPr="003B7984">
        <w:rPr>
          <w:sz w:val="28"/>
          <w:szCs w:val="28"/>
        </w:rPr>
        <w:t xml:space="preserve">для </w:t>
      </w:r>
      <w:r>
        <w:rPr>
          <w:sz w:val="28"/>
          <w:szCs w:val="28"/>
        </w:rPr>
        <w:t>органов местного самоуправления</w:t>
      </w:r>
      <w:r w:rsidRPr="00847C8F">
        <w:rPr>
          <w:sz w:val="28"/>
          <w:szCs w:val="28"/>
        </w:rPr>
        <w:t xml:space="preserve"> </w:t>
      </w:r>
      <w:r w:rsidRPr="003B7984">
        <w:rPr>
          <w:sz w:val="28"/>
          <w:szCs w:val="28"/>
        </w:rPr>
        <w:t>– не более 7,7 тыс. рублей;</w:t>
      </w:r>
    </w:p>
    <w:p w:rsidR="005A35C6" w:rsidRPr="00872164" w:rsidRDefault="005A35C6" w:rsidP="005A35C6">
      <w:pPr>
        <w:ind w:firstLine="709"/>
        <w:jc w:val="both"/>
        <w:rPr>
          <w:sz w:val="28"/>
          <w:szCs w:val="28"/>
        </w:rPr>
      </w:pPr>
      <w:r w:rsidRPr="003B7984">
        <w:rPr>
          <w:sz w:val="28"/>
          <w:szCs w:val="28"/>
        </w:rPr>
        <w:t>для отраслевых</w:t>
      </w:r>
      <w:r>
        <w:rPr>
          <w:sz w:val="28"/>
          <w:szCs w:val="28"/>
        </w:rPr>
        <w:t xml:space="preserve"> органов</w:t>
      </w:r>
      <w:r w:rsidRPr="00872164">
        <w:rPr>
          <w:sz w:val="28"/>
          <w:szCs w:val="28"/>
        </w:rPr>
        <w:t xml:space="preserve"> </w:t>
      </w:r>
      <w:r>
        <w:rPr>
          <w:sz w:val="28"/>
          <w:szCs w:val="28"/>
        </w:rPr>
        <w:t xml:space="preserve">Администрации </w:t>
      </w:r>
      <w:r w:rsidR="00402740">
        <w:rPr>
          <w:sz w:val="28"/>
          <w:szCs w:val="28"/>
        </w:rPr>
        <w:t>Барило-Крепинского</w:t>
      </w:r>
      <w:r>
        <w:rPr>
          <w:sz w:val="28"/>
          <w:szCs w:val="28"/>
        </w:rPr>
        <w:t xml:space="preserve"> сельского поселения</w:t>
      </w:r>
      <w:r w:rsidRPr="00872164">
        <w:rPr>
          <w:sz w:val="28"/>
          <w:szCs w:val="28"/>
        </w:rPr>
        <w:t xml:space="preserve"> - не более 4,4 тыс. рублей;</w:t>
      </w:r>
    </w:p>
    <w:p w:rsidR="005A35C6" w:rsidRPr="00847C8F" w:rsidRDefault="005A35C6" w:rsidP="005A35C6">
      <w:pPr>
        <w:ind w:firstLine="709"/>
        <w:jc w:val="both"/>
        <w:rPr>
          <w:sz w:val="28"/>
          <w:szCs w:val="28"/>
        </w:rPr>
      </w:pPr>
      <w:r w:rsidRPr="00667A22">
        <w:rPr>
          <w:sz w:val="28"/>
          <w:szCs w:val="28"/>
        </w:rPr>
        <w:t>для иных органов</w:t>
      </w:r>
      <w:r>
        <w:rPr>
          <w:sz w:val="28"/>
          <w:szCs w:val="28"/>
        </w:rPr>
        <w:t xml:space="preserve"> </w:t>
      </w:r>
      <w:r w:rsidRPr="00667A22">
        <w:rPr>
          <w:sz w:val="28"/>
          <w:szCs w:val="28"/>
        </w:rPr>
        <w:t>– не более 3,3 тыс. рублей</w:t>
      </w:r>
      <w:r w:rsidRPr="00667A22">
        <w:rPr>
          <w:rFonts w:eastAsia="Calibri"/>
          <w:sz w:val="28"/>
          <w:szCs w:val="28"/>
          <w:lang w:eastAsia="en-US"/>
        </w:rPr>
        <w:t>.</w:t>
      </w:r>
    </w:p>
    <w:p w:rsidR="005A35C6" w:rsidRDefault="005A35C6" w:rsidP="005A35C6">
      <w:pPr>
        <w:ind w:firstLine="709"/>
        <w:jc w:val="both"/>
        <w:rPr>
          <w:sz w:val="28"/>
          <w:szCs w:val="28"/>
        </w:rPr>
      </w:pPr>
    </w:p>
    <w:p w:rsidR="005A35C6" w:rsidRPr="00847C8F" w:rsidRDefault="005A35C6" w:rsidP="005A35C6">
      <w:pPr>
        <w:ind w:firstLine="709"/>
        <w:jc w:val="both"/>
        <w:rPr>
          <w:sz w:val="28"/>
          <w:szCs w:val="28"/>
        </w:rPr>
      </w:pP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sidRPr="000A07F1">
        <w:rPr>
          <w:sz w:val="28"/>
          <w:szCs w:val="28"/>
        </w:rPr>
        <w:t xml:space="preserve"> </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 3</w:t>
      </w:r>
      <w:r>
        <w:rPr>
          <w:sz w:val="28"/>
          <w:szCs w:val="28"/>
        </w:rPr>
        <w:t xml:space="preserve"> настоящей Методики.</w:t>
      </w:r>
    </w:p>
    <w:p w:rsidR="005A35C6" w:rsidRPr="00847C8F" w:rsidRDefault="005A35C6" w:rsidP="005A35C6">
      <w:pPr>
        <w:ind w:firstLine="709"/>
        <w:jc w:val="both"/>
        <w:rPr>
          <w:sz w:val="28"/>
          <w:szCs w:val="28"/>
        </w:rPr>
      </w:pPr>
      <w:r w:rsidRPr="00847C8F">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5A35C6" w:rsidRPr="00847C8F" w:rsidRDefault="005A35C6" w:rsidP="005A35C6">
      <w:pPr>
        <w:ind w:firstLine="709"/>
        <w:jc w:val="both"/>
        <w:rPr>
          <w:sz w:val="28"/>
          <w:szCs w:val="28"/>
        </w:rPr>
      </w:pPr>
      <w:r w:rsidRPr="00847C8F">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5A35C6" w:rsidRDefault="005A35C6" w:rsidP="005A35C6">
      <w:pPr>
        <w:ind w:firstLine="709"/>
        <w:jc w:val="both"/>
        <w:rPr>
          <w:sz w:val="28"/>
          <w:szCs w:val="28"/>
        </w:rPr>
      </w:pPr>
      <w:r w:rsidRPr="00587A95">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5A35C6" w:rsidRDefault="005A35C6" w:rsidP="005A35C6">
      <w:pPr>
        <w:ind w:firstLine="709"/>
        <w:jc w:val="both"/>
        <w:rPr>
          <w:sz w:val="28"/>
          <w:szCs w:val="28"/>
        </w:rPr>
      </w:pPr>
      <w:r w:rsidRPr="00307600">
        <w:rPr>
          <w:sz w:val="28"/>
          <w:szCs w:val="28"/>
        </w:rPr>
        <w:t xml:space="preserve">Для </w:t>
      </w:r>
      <w:r>
        <w:rPr>
          <w:sz w:val="28"/>
          <w:szCs w:val="28"/>
        </w:rPr>
        <w:t>муниципальных органов</w:t>
      </w:r>
      <w:r w:rsidRPr="00307600">
        <w:rPr>
          <w:sz w:val="28"/>
          <w:szCs w:val="28"/>
        </w:rPr>
        <w:t xml:space="preserve">, являющихся получателями средств субвенций федерального и областного бюджетов на осуществление переданных государственных полномочий Российской Федерации и Ростовской области, расчеты по вышеперечисленным расходам аппаратов </w:t>
      </w:r>
      <w:r>
        <w:rPr>
          <w:sz w:val="28"/>
          <w:szCs w:val="28"/>
        </w:rPr>
        <w:t>муниципальных органов</w:t>
      </w:r>
      <w:r w:rsidRPr="00307600">
        <w:rPr>
          <w:sz w:val="28"/>
          <w:szCs w:val="28"/>
        </w:rPr>
        <w:t xml:space="preserve"> корректируются с учетом объемов, предусматриваемых по каждому направлению расходов за счет соответствующей субвенции.</w:t>
      </w:r>
    </w:p>
    <w:p w:rsidR="005A35C6" w:rsidRPr="00847C8F" w:rsidRDefault="005A35C6" w:rsidP="005A35C6">
      <w:pPr>
        <w:autoSpaceDE w:val="0"/>
        <w:autoSpaceDN w:val="0"/>
        <w:adjustRightInd w:val="0"/>
        <w:ind w:firstLine="709"/>
        <w:jc w:val="both"/>
        <w:rPr>
          <w:sz w:val="28"/>
          <w:szCs w:val="28"/>
        </w:rPr>
      </w:pPr>
      <w:r>
        <w:rPr>
          <w:sz w:val="28"/>
          <w:szCs w:val="28"/>
        </w:rPr>
        <w:t>3.1</w:t>
      </w:r>
      <w:r w:rsidRPr="00847C8F">
        <w:rPr>
          <w:sz w:val="28"/>
          <w:szCs w:val="28"/>
        </w:rPr>
        <w:t xml:space="preserve">.2. Расчет планового объема бюджетных ассигнований на финансовое обеспечение выполнения функций </w:t>
      </w:r>
      <w:r>
        <w:rPr>
          <w:sz w:val="28"/>
          <w:szCs w:val="28"/>
        </w:rPr>
        <w:t xml:space="preserve">муниципальных казенных </w:t>
      </w:r>
      <w:r w:rsidRPr="001D63BA">
        <w:rPr>
          <w:sz w:val="28"/>
          <w:szCs w:val="28"/>
        </w:rPr>
        <w:t>учреждений (далее – МКУ) осуществляется по следующим расходам:</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 оплата труда работников </w:t>
      </w:r>
      <w:r>
        <w:rPr>
          <w:sz w:val="28"/>
          <w:szCs w:val="28"/>
        </w:rPr>
        <w:t>МКУ</w:t>
      </w:r>
      <w:r w:rsidRPr="00847C8F">
        <w:rPr>
          <w:sz w:val="28"/>
          <w:szCs w:val="28"/>
        </w:rPr>
        <w:t>,</w:t>
      </w:r>
      <w:r w:rsidR="00002C7E">
        <w:rPr>
          <w:sz w:val="28"/>
          <w:szCs w:val="28"/>
        </w:rPr>
        <w:t xml:space="preserve"> включая начисления по страховым взносам в государственные внебюджетные фонды в соответствии с главой 34 Налоговог</w:t>
      </w:r>
      <w:r w:rsidR="00F73608">
        <w:rPr>
          <w:sz w:val="28"/>
          <w:szCs w:val="28"/>
        </w:rPr>
        <w:t>о кодекса Российской Федерации,</w:t>
      </w:r>
      <w:r w:rsidRPr="00847C8F">
        <w:rPr>
          <w:sz w:val="28"/>
          <w:szCs w:val="28"/>
        </w:rPr>
        <w:t xml:space="preserve">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Ростовской области</w:t>
      </w:r>
      <w:r>
        <w:rPr>
          <w:sz w:val="28"/>
          <w:szCs w:val="28"/>
        </w:rPr>
        <w:t xml:space="preserve"> и нормативно-правовыми актами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Pr>
          <w:sz w:val="28"/>
          <w:szCs w:val="28"/>
        </w:rPr>
        <w:t xml:space="preserve">– закупки товаров, работ и </w:t>
      </w:r>
      <w:r w:rsidRPr="00847C8F">
        <w:rPr>
          <w:sz w:val="28"/>
          <w:szCs w:val="28"/>
        </w:rPr>
        <w:t>услуг для</w:t>
      </w:r>
      <w:r>
        <w:rPr>
          <w:sz w:val="28"/>
          <w:szCs w:val="28"/>
        </w:rPr>
        <w:t xml:space="preserve"> обеспечения</w:t>
      </w:r>
      <w:r w:rsidRPr="00847C8F">
        <w:rPr>
          <w:sz w:val="28"/>
          <w:szCs w:val="28"/>
        </w:rPr>
        <w:t xml:space="preserve"> </w:t>
      </w:r>
      <w:r>
        <w:rPr>
          <w:sz w:val="28"/>
          <w:szCs w:val="28"/>
        </w:rPr>
        <w:t>муниципальных</w:t>
      </w:r>
      <w:r w:rsidRPr="00847C8F">
        <w:rPr>
          <w:sz w:val="28"/>
          <w:szCs w:val="28"/>
        </w:rPr>
        <w:t xml:space="preserve"> нужд;</w:t>
      </w:r>
    </w:p>
    <w:p w:rsidR="005A35C6" w:rsidRPr="00847C8F" w:rsidRDefault="005A35C6" w:rsidP="005A35C6">
      <w:pPr>
        <w:autoSpaceDE w:val="0"/>
        <w:autoSpaceDN w:val="0"/>
        <w:adjustRightInd w:val="0"/>
        <w:ind w:firstLine="709"/>
        <w:jc w:val="both"/>
        <w:rPr>
          <w:sz w:val="28"/>
          <w:szCs w:val="28"/>
        </w:rPr>
      </w:pPr>
      <w:r w:rsidRPr="00847C8F">
        <w:rPr>
          <w:sz w:val="28"/>
          <w:szCs w:val="28"/>
        </w:rPr>
        <w:t>– уплата налогов, сборов и иных обязательных платежей в бюджетную систему Российской Федерации;</w:t>
      </w:r>
    </w:p>
    <w:p w:rsidR="005A35C6" w:rsidRPr="00847C8F" w:rsidRDefault="005A35C6" w:rsidP="005A35C6">
      <w:pPr>
        <w:autoSpaceDE w:val="0"/>
        <w:autoSpaceDN w:val="0"/>
        <w:adjustRightInd w:val="0"/>
        <w:ind w:firstLine="709"/>
        <w:jc w:val="both"/>
        <w:rPr>
          <w:sz w:val="28"/>
          <w:szCs w:val="28"/>
        </w:rPr>
      </w:pPr>
      <w:r w:rsidRPr="00847C8F">
        <w:rPr>
          <w:sz w:val="28"/>
          <w:szCs w:val="28"/>
        </w:rPr>
        <w:t>– </w:t>
      </w:r>
      <w:r w:rsidR="00002C7E">
        <w:rPr>
          <w:sz w:val="28"/>
          <w:szCs w:val="28"/>
        </w:rPr>
        <w:t>оплата коммунальных услуг с учетом энергосберегающих мер.</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w:t>
      </w:r>
      <w:r w:rsidRPr="00847C8F">
        <w:rPr>
          <w:sz w:val="28"/>
          <w:szCs w:val="28"/>
        </w:rPr>
        <w:lastRenderedPageBreak/>
        <w:t xml:space="preserve">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002C7E" w:rsidRDefault="00002C7E" w:rsidP="005A35C6">
      <w:pPr>
        <w:widowControl w:val="0"/>
        <w:autoSpaceDE w:val="0"/>
        <w:autoSpaceDN w:val="0"/>
        <w:adjustRightInd w:val="0"/>
        <w:ind w:firstLine="709"/>
        <w:jc w:val="both"/>
        <w:rPr>
          <w:sz w:val="28"/>
          <w:szCs w:val="28"/>
        </w:rPr>
      </w:pPr>
      <w:r>
        <w:rPr>
          <w:sz w:val="28"/>
          <w:szCs w:val="28"/>
        </w:rPr>
        <w:t xml:space="preserve">При расчете планового объема бюджетных ассигнований на оплату труда работников учреждений в составе фонда оплаты труда на очередной финансовый год и на плановый период необходимо сохранять установленный </w:t>
      </w:r>
      <w:r w:rsidR="005A35C6" w:rsidRPr="0011345D">
        <w:rPr>
          <w:sz w:val="28"/>
          <w:szCs w:val="28"/>
        </w:rPr>
        <w:t>Указ</w:t>
      </w:r>
      <w:r>
        <w:rPr>
          <w:sz w:val="28"/>
          <w:szCs w:val="28"/>
        </w:rPr>
        <w:t>ами</w:t>
      </w:r>
      <w:r w:rsidR="005A35C6" w:rsidRPr="0011345D">
        <w:rPr>
          <w:sz w:val="28"/>
          <w:szCs w:val="28"/>
        </w:rPr>
        <w:t xml:space="preserve"> Президента Российской Федерации от 07.05.2012 № 597 «</w:t>
      </w:r>
      <w:r w:rsidR="005A35C6" w:rsidRPr="0011345D">
        <w:rPr>
          <w:bCs/>
          <w:sz w:val="28"/>
          <w:szCs w:val="28"/>
        </w:rPr>
        <w:t>О мероприятиях по реализации государственной социальной политики</w:t>
      </w:r>
      <w:r w:rsidR="005A35C6" w:rsidRPr="0011345D">
        <w:rPr>
          <w:sz w:val="28"/>
          <w:szCs w:val="28"/>
        </w:rPr>
        <w:t>», от 28.12.2012 № 1688 «</w:t>
      </w:r>
      <w:r w:rsidR="005A35C6" w:rsidRPr="0011345D">
        <w:rPr>
          <w:bCs/>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5A35C6" w:rsidRPr="0011345D">
        <w:rPr>
          <w:sz w:val="28"/>
          <w:szCs w:val="28"/>
        </w:rPr>
        <w:t>»</w:t>
      </w:r>
      <w:r>
        <w:rPr>
          <w:sz w:val="28"/>
          <w:szCs w:val="28"/>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(среднемесячных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w:t>
      </w:r>
    </w:p>
    <w:p w:rsidR="005A35C6" w:rsidRPr="00847C8F" w:rsidRDefault="005A35C6" w:rsidP="00002C7E">
      <w:pPr>
        <w:widowControl w:val="0"/>
        <w:autoSpaceDE w:val="0"/>
        <w:autoSpaceDN w:val="0"/>
        <w:adjustRightInd w:val="0"/>
        <w:ind w:firstLine="709"/>
        <w:jc w:val="both"/>
        <w:rPr>
          <w:sz w:val="28"/>
          <w:szCs w:val="28"/>
        </w:rPr>
      </w:pPr>
      <w:r w:rsidRPr="0011345D">
        <w:rPr>
          <w:sz w:val="28"/>
          <w:szCs w:val="28"/>
        </w:rPr>
        <w:t xml:space="preserve"> </w:t>
      </w: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sidRPr="000A07F1">
        <w:rPr>
          <w:sz w:val="28"/>
          <w:szCs w:val="28"/>
        </w:rPr>
        <w:t xml:space="preserve"> </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w:t>
      </w:r>
      <w:r>
        <w:rPr>
          <w:sz w:val="28"/>
          <w:szCs w:val="28"/>
        </w:rPr>
        <w:t xml:space="preserve"> 3 настоящей Методики.</w:t>
      </w:r>
    </w:p>
    <w:p w:rsidR="005A35C6" w:rsidRDefault="005A35C6" w:rsidP="005A35C6">
      <w:pPr>
        <w:autoSpaceDE w:val="0"/>
        <w:autoSpaceDN w:val="0"/>
        <w:adjustRightInd w:val="0"/>
        <w:ind w:firstLine="709"/>
        <w:jc w:val="both"/>
        <w:rPr>
          <w:sz w:val="28"/>
          <w:szCs w:val="28"/>
        </w:rPr>
      </w:pPr>
      <w:r w:rsidRPr="000A6CD3">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8049ED" w:rsidRDefault="008049ED" w:rsidP="005A35C6">
      <w:pPr>
        <w:autoSpaceDE w:val="0"/>
        <w:autoSpaceDN w:val="0"/>
        <w:adjustRightInd w:val="0"/>
        <w:ind w:firstLine="709"/>
        <w:jc w:val="both"/>
        <w:rPr>
          <w:sz w:val="28"/>
          <w:szCs w:val="28"/>
        </w:rPr>
      </w:pPr>
      <w:r>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6C03BB" w:rsidRPr="000A6CD3" w:rsidRDefault="006C03BB" w:rsidP="005A35C6">
      <w:pPr>
        <w:autoSpaceDE w:val="0"/>
        <w:autoSpaceDN w:val="0"/>
        <w:adjustRightInd w:val="0"/>
        <w:ind w:firstLine="709"/>
        <w:jc w:val="both"/>
        <w:rPr>
          <w:sz w:val="28"/>
          <w:szCs w:val="28"/>
        </w:rPr>
      </w:pPr>
      <w:r>
        <w:rPr>
          <w:sz w:val="28"/>
          <w:szCs w:val="28"/>
        </w:rPr>
        <w:t>При этом стоимость имущества, подлежащего передаче в текущем финансовом году в установленном законом порядке в муниципальную собственность или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5A35C6" w:rsidRPr="00847C8F" w:rsidRDefault="005A35C6" w:rsidP="005A35C6">
      <w:pPr>
        <w:autoSpaceDE w:val="0"/>
        <w:autoSpaceDN w:val="0"/>
        <w:adjustRightInd w:val="0"/>
        <w:ind w:firstLine="709"/>
        <w:jc w:val="both"/>
        <w:outlineLvl w:val="1"/>
        <w:rPr>
          <w:sz w:val="28"/>
          <w:szCs w:val="28"/>
        </w:rPr>
      </w:pPr>
      <w:r w:rsidRPr="001D63BA">
        <w:rPr>
          <w:sz w:val="28"/>
          <w:szCs w:val="28"/>
        </w:rPr>
        <w:t xml:space="preserve">3.1.3. Планирование бюджетных ассигнований на оказание муниципальных услуг (выполнение работ) муниципальными автономными и бюджетными учреждениями </w:t>
      </w:r>
      <w:r w:rsidR="00402740">
        <w:rPr>
          <w:sz w:val="28"/>
          <w:szCs w:val="28"/>
        </w:rPr>
        <w:t>Барило-Крепинского</w:t>
      </w:r>
      <w:r w:rsidRPr="001D63BA">
        <w:rPr>
          <w:sz w:val="28"/>
          <w:szCs w:val="28"/>
        </w:rPr>
        <w:t xml:space="preserve"> района (далее </w:t>
      </w:r>
      <w:r>
        <w:rPr>
          <w:sz w:val="28"/>
          <w:szCs w:val="28"/>
        </w:rPr>
        <w:t>–</w:t>
      </w:r>
      <w:r w:rsidRPr="001D63BA">
        <w:rPr>
          <w:sz w:val="28"/>
          <w:szCs w:val="28"/>
        </w:rPr>
        <w:t xml:space="preserve"> МБУ и МАУ) планируются в форме субсидий.</w:t>
      </w:r>
    </w:p>
    <w:p w:rsidR="005A35C6" w:rsidRPr="00847C8F" w:rsidRDefault="005A35C6" w:rsidP="005A35C6">
      <w:pPr>
        <w:autoSpaceDE w:val="0"/>
        <w:autoSpaceDN w:val="0"/>
        <w:adjustRightInd w:val="0"/>
        <w:ind w:firstLine="709"/>
        <w:jc w:val="both"/>
        <w:outlineLvl w:val="0"/>
        <w:rPr>
          <w:sz w:val="28"/>
          <w:szCs w:val="28"/>
        </w:rPr>
      </w:pPr>
      <w:r w:rsidRPr="003837F2">
        <w:rPr>
          <w:sz w:val="28"/>
          <w:szCs w:val="28"/>
        </w:rPr>
        <w:t xml:space="preserve">Размер субсидии </w:t>
      </w:r>
      <w:r w:rsidRPr="00674617">
        <w:rPr>
          <w:sz w:val="28"/>
          <w:szCs w:val="28"/>
        </w:rPr>
        <w:t xml:space="preserve">на финансовое обеспечение выполнения муниципального задания </w:t>
      </w:r>
      <w:r>
        <w:rPr>
          <w:sz w:val="28"/>
          <w:szCs w:val="28"/>
        </w:rPr>
        <w:t xml:space="preserve">для </w:t>
      </w:r>
      <w:r w:rsidRPr="001D63BA">
        <w:rPr>
          <w:sz w:val="28"/>
          <w:szCs w:val="28"/>
        </w:rPr>
        <w:t>МБУ и МАУ</w:t>
      </w:r>
      <w:r w:rsidRPr="003837F2">
        <w:rPr>
          <w:sz w:val="28"/>
          <w:szCs w:val="28"/>
        </w:rPr>
        <w:t xml:space="preserve"> рассчитывается в соответствии с постановлением Администрации </w:t>
      </w:r>
      <w:r w:rsidR="00402740">
        <w:rPr>
          <w:sz w:val="28"/>
          <w:szCs w:val="28"/>
        </w:rPr>
        <w:t>Барило-Крепинского</w:t>
      </w:r>
      <w:r>
        <w:rPr>
          <w:sz w:val="28"/>
          <w:szCs w:val="28"/>
        </w:rPr>
        <w:t xml:space="preserve"> сельского поселения о </w:t>
      </w:r>
      <w:r w:rsidRPr="00395FA8">
        <w:rPr>
          <w:sz w:val="28"/>
          <w:szCs w:val="28"/>
        </w:rPr>
        <w:t xml:space="preserve">порядке формирования муниципального задания на оказание муниципальных услуг (выполнение работ) в отношении муниципальных учреждений </w:t>
      </w:r>
      <w:r w:rsidR="00402740">
        <w:rPr>
          <w:sz w:val="28"/>
          <w:szCs w:val="28"/>
        </w:rPr>
        <w:t>Барило-Крепинского</w:t>
      </w:r>
      <w:r w:rsidRPr="00395FA8">
        <w:rPr>
          <w:sz w:val="28"/>
          <w:szCs w:val="28"/>
        </w:rPr>
        <w:t xml:space="preserve"> </w:t>
      </w:r>
      <w:r>
        <w:rPr>
          <w:sz w:val="28"/>
          <w:szCs w:val="28"/>
        </w:rPr>
        <w:t>сельского поселения</w:t>
      </w:r>
      <w:r w:rsidRPr="00395FA8">
        <w:rPr>
          <w:sz w:val="28"/>
          <w:szCs w:val="28"/>
        </w:rPr>
        <w:t xml:space="preserve"> и финансового обеспечения выполнения муниципального задания.</w:t>
      </w:r>
    </w:p>
    <w:p w:rsidR="005A35C6" w:rsidRDefault="005A35C6" w:rsidP="005A35C6">
      <w:pPr>
        <w:autoSpaceDE w:val="0"/>
        <w:autoSpaceDN w:val="0"/>
        <w:adjustRightInd w:val="0"/>
        <w:ind w:firstLine="709"/>
        <w:jc w:val="both"/>
        <w:outlineLvl w:val="1"/>
        <w:rPr>
          <w:sz w:val="28"/>
          <w:szCs w:val="28"/>
        </w:rPr>
      </w:pPr>
      <w:r w:rsidRPr="00847C8F">
        <w:rPr>
          <w:sz w:val="28"/>
          <w:szCs w:val="28"/>
        </w:rPr>
        <w:t xml:space="preserve">Объем (количество </w:t>
      </w:r>
      <w:r>
        <w:rPr>
          <w:sz w:val="28"/>
          <w:szCs w:val="28"/>
        </w:rPr>
        <w:t>единиц) оказания муниципальных</w:t>
      </w:r>
      <w:r w:rsidRPr="00847C8F">
        <w:rPr>
          <w:sz w:val="28"/>
          <w:szCs w:val="28"/>
        </w:rPr>
        <w:t xml:space="preserve"> услуг (работ) по видам рассчитывается согласно проекту </w:t>
      </w:r>
      <w:r>
        <w:rPr>
          <w:sz w:val="28"/>
          <w:szCs w:val="28"/>
        </w:rPr>
        <w:t>муниципального</w:t>
      </w:r>
      <w:r w:rsidRPr="00847C8F">
        <w:rPr>
          <w:sz w:val="28"/>
          <w:szCs w:val="28"/>
        </w:rPr>
        <w:t xml:space="preserve"> зад</w:t>
      </w:r>
      <w:r>
        <w:rPr>
          <w:sz w:val="28"/>
          <w:szCs w:val="28"/>
        </w:rPr>
        <w:t>ания на оказание муниципальных</w:t>
      </w:r>
      <w:r w:rsidRPr="00847C8F">
        <w:rPr>
          <w:sz w:val="28"/>
          <w:szCs w:val="28"/>
        </w:rPr>
        <w:t xml:space="preserve"> услуг на очередной финансовый год, формируемого с учетом оценки потребности в предоставлении </w:t>
      </w:r>
      <w:r>
        <w:rPr>
          <w:sz w:val="28"/>
          <w:szCs w:val="28"/>
        </w:rPr>
        <w:t>муниципальных</w:t>
      </w:r>
      <w:r w:rsidRPr="00847C8F">
        <w:rPr>
          <w:sz w:val="28"/>
          <w:szCs w:val="28"/>
        </w:rPr>
        <w:t xml:space="preserve"> услуг, анализа выполнения задания за отчетный финансовый год и прошедший период текущего года.</w:t>
      </w:r>
    </w:p>
    <w:p w:rsidR="006C03BB" w:rsidRPr="00847C8F" w:rsidRDefault="006C03BB" w:rsidP="005A35C6">
      <w:pPr>
        <w:autoSpaceDE w:val="0"/>
        <w:autoSpaceDN w:val="0"/>
        <w:adjustRightInd w:val="0"/>
        <w:ind w:firstLine="709"/>
        <w:jc w:val="both"/>
        <w:outlineLvl w:val="1"/>
        <w:rPr>
          <w:sz w:val="28"/>
          <w:szCs w:val="28"/>
        </w:rPr>
      </w:pPr>
      <w:r>
        <w:rPr>
          <w:sz w:val="28"/>
          <w:szCs w:val="28"/>
        </w:rPr>
        <w:lastRenderedPageBreak/>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w:t>
      </w:r>
      <w:proofErr w:type="gramStart"/>
      <w:r>
        <w:rPr>
          <w:sz w:val="28"/>
          <w:szCs w:val="28"/>
        </w:rPr>
        <w:t>объекта налогообложения</w:t>
      </w:r>
      <w:proofErr w:type="gramEnd"/>
      <w:r>
        <w:rPr>
          <w:sz w:val="28"/>
          <w:szCs w:val="28"/>
        </w:rPr>
        <w:t xml:space="preserve"> по которым признается имущество муниципального учреждения рассчитываются с применением коэффициента платной деятельности.</w:t>
      </w:r>
    </w:p>
    <w:p w:rsidR="005A35C6" w:rsidRDefault="005A35C6" w:rsidP="005A35C6">
      <w:pPr>
        <w:autoSpaceDE w:val="0"/>
        <w:autoSpaceDN w:val="0"/>
        <w:adjustRightInd w:val="0"/>
        <w:ind w:firstLine="709"/>
        <w:jc w:val="both"/>
        <w:outlineLvl w:val="1"/>
        <w:rPr>
          <w:sz w:val="28"/>
          <w:szCs w:val="28"/>
        </w:rPr>
      </w:pPr>
      <w:r w:rsidRPr="00674617">
        <w:rPr>
          <w:sz w:val="28"/>
          <w:szCs w:val="28"/>
        </w:rPr>
        <w:t>В случае, если МБУ или МАУ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EC6C61" w:rsidRDefault="00EC6C61" w:rsidP="00EC6C61">
      <w:pPr>
        <w:widowControl w:val="0"/>
        <w:autoSpaceDE w:val="0"/>
        <w:autoSpaceDN w:val="0"/>
        <w:adjustRightInd w:val="0"/>
        <w:ind w:firstLine="709"/>
        <w:jc w:val="both"/>
        <w:rPr>
          <w:sz w:val="28"/>
          <w:szCs w:val="28"/>
        </w:rPr>
      </w:pPr>
      <w:r>
        <w:rPr>
          <w:sz w:val="28"/>
          <w:szCs w:val="28"/>
        </w:rPr>
        <w:t xml:space="preserve">При расчете планового объема бюджетных ассигнований на оплату труда работников учреждений в составе фонда оплаты труда на очередной финансовый год и на плановый период необходимо сохранять установленный </w:t>
      </w:r>
      <w:r w:rsidRPr="0011345D">
        <w:rPr>
          <w:sz w:val="28"/>
          <w:szCs w:val="28"/>
        </w:rPr>
        <w:t>Указ</w:t>
      </w:r>
      <w:r>
        <w:rPr>
          <w:sz w:val="28"/>
          <w:szCs w:val="28"/>
        </w:rPr>
        <w:t>ами</w:t>
      </w:r>
      <w:r w:rsidRPr="0011345D">
        <w:rPr>
          <w:sz w:val="28"/>
          <w:szCs w:val="28"/>
        </w:rPr>
        <w:t xml:space="preserve"> Президента Российской Федерации от 07.05.2012 № 597 «</w:t>
      </w:r>
      <w:r w:rsidRPr="0011345D">
        <w:rPr>
          <w:bCs/>
          <w:sz w:val="28"/>
          <w:szCs w:val="28"/>
        </w:rPr>
        <w:t>О мероприятиях по реализации государственной социальной политики</w:t>
      </w:r>
      <w:r w:rsidRPr="0011345D">
        <w:rPr>
          <w:sz w:val="28"/>
          <w:szCs w:val="28"/>
        </w:rPr>
        <w:t>», от 28.12.2012 № 1688 «</w:t>
      </w:r>
      <w:r w:rsidRPr="0011345D">
        <w:rPr>
          <w:bCs/>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Pr="0011345D">
        <w:rPr>
          <w:sz w:val="28"/>
          <w:szCs w:val="28"/>
        </w:rPr>
        <w:t>»</w:t>
      </w:r>
      <w:r>
        <w:rPr>
          <w:sz w:val="28"/>
          <w:szCs w:val="28"/>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(среднемесячных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w:t>
      </w:r>
    </w:p>
    <w:p w:rsidR="00EC6C61" w:rsidRDefault="00EC6C61" w:rsidP="005A35C6">
      <w:pPr>
        <w:autoSpaceDE w:val="0"/>
        <w:autoSpaceDN w:val="0"/>
        <w:adjustRightInd w:val="0"/>
        <w:ind w:firstLine="709"/>
        <w:jc w:val="both"/>
        <w:rPr>
          <w:sz w:val="28"/>
          <w:szCs w:val="28"/>
        </w:rPr>
      </w:pPr>
      <w:r>
        <w:rPr>
          <w:sz w:val="28"/>
          <w:szCs w:val="28"/>
        </w:rPr>
        <w:t>При расчете планового объема бюджетных ассигнований на указанные цели по работникам культуры учитываются среднесписочная численность данной категории работников без внешних совместителей на 1 июля текущего года и доходы от платной деятельности.</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бюджетных ассигнований, предоставляемых в форме субсидии </w:t>
      </w:r>
      <w:r w:rsidRPr="00674617">
        <w:rPr>
          <w:sz w:val="28"/>
          <w:szCs w:val="28"/>
        </w:rPr>
        <w:t>МБУ и МАУ</w:t>
      </w:r>
      <w:r w:rsidRPr="00847C8F">
        <w:rPr>
          <w:sz w:val="28"/>
          <w:szCs w:val="28"/>
        </w:rPr>
        <w:t xml:space="preserve"> на иные цели, определяется плановым или иным мет</w:t>
      </w:r>
      <w:r>
        <w:rPr>
          <w:sz w:val="28"/>
          <w:szCs w:val="28"/>
        </w:rPr>
        <w:t>одом в зависимости от целевого назначения</w:t>
      </w:r>
      <w:r w:rsidRPr="00847C8F">
        <w:rPr>
          <w:sz w:val="28"/>
          <w:szCs w:val="28"/>
        </w:rPr>
        <w:t xml:space="preserve"> расходов</w:t>
      </w:r>
      <w:r>
        <w:rPr>
          <w:sz w:val="28"/>
          <w:szCs w:val="28"/>
        </w:rPr>
        <w:t>.</w:t>
      </w:r>
      <w:r w:rsidRPr="00847C8F">
        <w:rPr>
          <w:sz w:val="28"/>
          <w:szCs w:val="28"/>
        </w:rPr>
        <w:t xml:space="preserve"> </w:t>
      </w:r>
    </w:p>
    <w:p w:rsidR="005A35C6" w:rsidRPr="0011345D" w:rsidRDefault="005A35C6" w:rsidP="005A35C6">
      <w:pPr>
        <w:pStyle w:val="ConsPlusNormal"/>
        <w:ind w:firstLine="709"/>
        <w:jc w:val="both"/>
        <w:rPr>
          <w:rFonts w:ascii="Times New Roman" w:hAnsi="Times New Roman" w:cs="Times New Roman"/>
          <w:sz w:val="28"/>
          <w:szCs w:val="28"/>
        </w:rPr>
      </w:pPr>
      <w:r w:rsidRPr="0011345D">
        <w:rPr>
          <w:rFonts w:ascii="Times New Roman" w:hAnsi="Times New Roman" w:cs="Times New Roman"/>
          <w:sz w:val="28"/>
          <w:szCs w:val="28"/>
        </w:rPr>
        <w:t xml:space="preserve">3.1.4. Планирование бюджетных ассигнований на предоставление субсидий </w:t>
      </w:r>
      <w:r w:rsidRPr="0011345D">
        <w:rPr>
          <w:rFonts w:ascii="Times New Roman" w:eastAsia="Calibri" w:hAnsi="Times New Roman" w:cs="Times New Roman"/>
          <w:sz w:val="28"/>
          <w:szCs w:val="28"/>
        </w:rPr>
        <w:t>некоммерческим организациям</w:t>
      </w:r>
      <w:r>
        <w:rPr>
          <w:rFonts w:ascii="Times New Roman" w:eastAsia="Calibri" w:hAnsi="Times New Roman" w:cs="Times New Roman"/>
          <w:sz w:val="28"/>
          <w:szCs w:val="28"/>
        </w:rPr>
        <w:t>, не являющимся муниципальными</w:t>
      </w:r>
      <w:r w:rsidRPr="0011345D">
        <w:rPr>
          <w:rFonts w:ascii="Times New Roman" w:eastAsia="Calibri" w:hAnsi="Times New Roman" w:cs="Times New Roman"/>
          <w:sz w:val="28"/>
          <w:szCs w:val="28"/>
        </w:rPr>
        <w:t xml:space="preserve"> учреждениями, в том числе в соответствии с договорами (соглашениями) на оказание указанны</w:t>
      </w:r>
      <w:r>
        <w:rPr>
          <w:rFonts w:ascii="Times New Roman" w:eastAsia="Calibri" w:hAnsi="Times New Roman" w:cs="Times New Roman"/>
          <w:sz w:val="28"/>
          <w:szCs w:val="28"/>
        </w:rPr>
        <w:t>ми организациями муниципальных</w:t>
      </w:r>
      <w:r w:rsidRPr="0011345D">
        <w:rPr>
          <w:rFonts w:ascii="Times New Roman" w:eastAsia="Calibri" w:hAnsi="Times New Roman" w:cs="Times New Roman"/>
          <w:sz w:val="28"/>
          <w:szCs w:val="28"/>
        </w:rPr>
        <w:t xml:space="preserve"> услуг (выполнение работ) физическим и (или) юридическим лицам </w:t>
      </w:r>
      <w:r w:rsidR="00457902">
        <w:rPr>
          <w:rFonts w:ascii="Times New Roman" w:eastAsia="Calibri" w:hAnsi="Times New Roman" w:cs="Times New Roman"/>
          <w:sz w:val="28"/>
          <w:szCs w:val="28"/>
        </w:rPr>
        <w:t xml:space="preserve">на очередной финансовый год и первый год планового периода </w:t>
      </w:r>
      <w:r w:rsidRPr="0011345D">
        <w:rPr>
          <w:rFonts w:ascii="Times New Roman" w:hAnsi="Times New Roman" w:cs="Times New Roman"/>
          <w:sz w:val="28"/>
          <w:szCs w:val="28"/>
        </w:rPr>
        <w:t xml:space="preserve">осуществляется на уровне, не превышающем уровень показателей </w:t>
      </w:r>
      <w:r>
        <w:rPr>
          <w:rFonts w:ascii="Times New Roman" w:hAnsi="Times New Roman" w:cs="Times New Roman"/>
          <w:sz w:val="28"/>
          <w:szCs w:val="28"/>
        </w:rPr>
        <w:t>местно</w:t>
      </w:r>
      <w:r w:rsidR="00457902">
        <w:rPr>
          <w:rFonts w:ascii="Times New Roman" w:hAnsi="Times New Roman" w:cs="Times New Roman"/>
          <w:sz w:val="28"/>
          <w:szCs w:val="28"/>
        </w:rPr>
        <w:t>го</w:t>
      </w:r>
      <w:r>
        <w:rPr>
          <w:rFonts w:ascii="Times New Roman" w:hAnsi="Times New Roman" w:cs="Times New Roman"/>
          <w:sz w:val="28"/>
          <w:szCs w:val="28"/>
        </w:rPr>
        <w:t xml:space="preserve"> бюджет</w:t>
      </w:r>
      <w:r w:rsidR="00457902">
        <w:rPr>
          <w:rFonts w:ascii="Times New Roman" w:hAnsi="Times New Roman" w:cs="Times New Roman"/>
          <w:sz w:val="28"/>
          <w:szCs w:val="28"/>
        </w:rPr>
        <w:t>а, утвержденных на плановый период действующего решения собрания депутатов о местном бюджете</w:t>
      </w:r>
      <w:r w:rsidRPr="0011345D">
        <w:rPr>
          <w:rFonts w:ascii="Times New Roman" w:hAnsi="Times New Roman" w:cs="Times New Roman"/>
          <w:sz w:val="28"/>
          <w:szCs w:val="28"/>
        </w:rPr>
        <w:t xml:space="preserve">. </w:t>
      </w:r>
    </w:p>
    <w:p w:rsidR="005A35C6" w:rsidRDefault="00457902" w:rsidP="005A35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Планирование</w:t>
      </w:r>
      <w:r w:rsidR="005A35C6" w:rsidRPr="0011345D">
        <w:rPr>
          <w:rFonts w:ascii="Times New Roman" w:hAnsi="Times New Roman" w:cs="Times New Roman"/>
          <w:sz w:val="28"/>
          <w:szCs w:val="28"/>
        </w:rPr>
        <w:t xml:space="preserve"> бюджетных ассигнований на предоставлени</w:t>
      </w:r>
      <w:r>
        <w:rPr>
          <w:rFonts w:ascii="Times New Roman" w:hAnsi="Times New Roman" w:cs="Times New Roman"/>
          <w:sz w:val="28"/>
          <w:szCs w:val="28"/>
        </w:rPr>
        <w:t>е</w:t>
      </w:r>
      <w:r w:rsidR="005A35C6" w:rsidRPr="0011345D">
        <w:rPr>
          <w:rFonts w:ascii="Times New Roman" w:hAnsi="Times New Roman" w:cs="Times New Roman"/>
          <w:sz w:val="28"/>
          <w:szCs w:val="28"/>
        </w:rPr>
        <w:t xml:space="preserve"> субсидий </w:t>
      </w:r>
      <w:r w:rsidR="005A35C6" w:rsidRPr="0011345D">
        <w:rPr>
          <w:rFonts w:ascii="Times New Roman" w:eastAsia="Calibri" w:hAnsi="Times New Roman" w:cs="Times New Roman"/>
          <w:sz w:val="28"/>
          <w:szCs w:val="28"/>
        </w:rPr>
        <w:t>некоммерческим организациям</w:t>
      </w:r>
      <w:r w:rsidR="005A35C6">
        <w:rPr>
          <w:rFonts w:ascii="Times New Roman" w:eastAsia="Calibri" w:hAnsi="Times New Roman" w:cs="Times New Roman"/>
          <w:sz w:val="28"/>
          <w:szCs w:val="28"/>
        </w:rPr>
        <w:t>, не являющимся муниципальными</w:t>
      </w:r>
      <w:r w:rsidR="005A35C6" w:rsidRPr="0011345D">
        <w:rPr>
          <w:rFonts w:ascii="Times New Roman" w:eastAsia="Calibri" w:hAnsi="Times New Roman" w:cs="Times New Roman"/>
          <w:sz w:val="28"/>
          <w:szCs w:val="28"/>
        </w:rPr>
        <w:t xml:space="preserve"> учреждениями, в том числе в соответствии с договорами (соглашениями) на оказание указанны</w:t>
      </w:r>
      <w:r w:rsidR="005A35C6">
        <w:rPr>
          <w:rFonts w:ascii="Times New Roman" w:eastAsia="Calibri" w:hAnsi="Times New Roman" w:cs="Times New Roman"/>
          <w:sz w:val="28"/>
          <w:szCs w:val="28"/>
        </w:rPr>
        <w:t xml:space="preserve">ми </w:t>
      </w:r>
      <w:r w:rsidR="005A35C6">
        <w:rPr>
          <w:rFonts w:ascii="Times New Roman" w:eastAsia="Calibri" w:hAnsi="Times New Roman" w:cs="Times New Roman"/>
          <w:sz w:val="28"/>
          <w:szCs w:val="28"/>
        </w:rPr>
        <w:lastRenderedPageBreak/>
        <w:t>организациями муниципальных</w:t>
      </w:r>
      <w:r w:rsidR="005A35C6" w:rsidRPr="0011345D">
        <w:rPr>
          <w:rFonts w:ascii="Times New Roman" w:eastAsia="Calibri" w:hAnsi="Times New Roman" w:cs="Times New Roman"/>
          <w:sz w:val="28"/>
          <w:szCs w:val="28"/>
        </w:rPr>
        <w:t xml:space="preserve"> услуг (выполнение работ) физическим и (или) юридическим лицам </w:t>
      </w:r>
      <w:r>
        <w:rPr>
          <w:rFonts w:ascii="Times New Roman" w:eastAsia="Calibri" w:hAnsi="Times New Roman" w:cs="Times New Roman"/>
          <w:sz w:val="28"/>
          <w:szCs w:val="28"/>
        </w:rPr>
        <w:t xml:space="preserve">на второй год планового периода </w:t>
      </w:r>
      <w:r w:rsidR="005A35C6" w:rsidRPr="0011345D">
        <w:rPr>
          <w:rFonts w:ascii="Times New Roman" w:hAnsi="Times New Roman" w:cs="Times New Roman"/>
          <w:sz w:val="28"/>
          <w:szCs w:val="28"/>
        </w:rPr>
        <w:t>осуществляется</w:t>
      </w:r>
      <w:r>
        <w:rPr>
          <w:rFonts w:ascii="Times New Roman" w:hAnsi="Times New Roman" w:cs="Times New Roman"/>
          <w:sz w:val="28"/>
          <w:szCs w:val="28"/>
        </w:rPr>
        <w:t xml:space="preserve"> на уровне, не</w:t>
      </w:r>
      <w:r w:rsidR="005A35C6" w:rsidRPr="0011345D">
        <w:rPr>
          <w:rFonts w:ascii="Times New Roman" w:hAnsi="Times New Roman" w:cs="Times New Roman"/>
          <w:sz w:val="28"/>
          <w:szCs w:val="28"/>
        </w:rPr>
        <w:t xml:space="preserve"> </w:t>
      </w:r>
      <w:r>
        <w:rPr>
          <w:rFonts w:ascii="Times New Roman" w:hAnsi="Times New Roman" w:cs="Times New Roman"/>
          <w:sz w:val="28"/>
          <w:szCs w:val="28"/>
        </w:rPr>
        <w:t>превышающем уровень показателей местного бюджета, утвержденных на второй год планового периода действующего решения о местном бюджете</w:t>
      </w:r>
      <w:r w:rsidR="005A35C6" w:rsidRPr="0011345D">
        <w:rPr>
          <w:rFonts w:ascii="Times New Roman" w:hAnsi="Times New Roman" w:cs="Times New Roman"/>
          <w:sz w:val="28"/>
          <w:szCs w:val="28"/>
        </w:rPr>
        <w:t>.</w:t>
      </w:r>
    </w:p>
    <w:p w:rsidR="00457902" w:rsidRDefault="00457902" w:rsidP="005A35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осуществляется плановым методом в соответствии с нормативными правовыми актами Ростовской области и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p>
    <w:p w:rsidR="00215724" w:rsidRDefault="005A35C6" w:rsidP="005A35C6">
      <w:pPr>
        <w:ind w:firstLine="360"/>
        <w:jc w:val="both"/>
        <w:rPr>
          <w:sz w:val="28"/>
          <w:szCs w:val="28"/>
        </w:rPr>
      </w:pPr>
      <w:r>
        <w:rPr>
          <w:sz w:val="28"/>
          <w:szCs w:val="28"/>
        </w:rPr>
        <w:t>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w:t>
      </w:r>
      <w:r w:rsidR="00215724">
        <w:rPr>
          <w:sz w:val="28"/>
          <w:szCs w:val="28"/>
        </w:rPr>
        <w:t xml:space="preserve">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 </w:t>
      </w:r>
      <w:r w:rsidR="00402740">
        <w:rPr>
          <w:sz w:val="28"/>
          <w:szCs w:val="28"/>
        </w:rPr>
        <w:t>Барило-Крепинского</w:t>
      </w:r>
      <w:r w:rsidR="00215724">
        <w:rPr>
          <w:sz w:val="28"/>
          <w:szCs w:val="28"/>
        </w:rPr>
        <w:t xml:space="preserve"> сельского поселения,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о местном бюджете.</w:t>
      </w:r>
    </w:p>
    <w:p w:rsidR="005A35C6" w:rsidRDefault="005A35C6" w:rsidP="005A35C6">
      <w:pPr>
        <w:jc w:val="both"/>
        <w:rPr>
          <w:sz w:val="28"/>
          <w:szCs w:val="28"/>
        </w:rPr>
      </w:pPr>
      <w:r>
        <w:rPr>
          <w:sz w:val="28"/>
          <w:szCs w:val="28"/>
        </w:rPr>
        <w:tab/>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5A35C6" w:rsidRDefault="005A35C6" w:rsidP="005A35C6">
      <w:pPr>
        <w:ind w:firstLine="709"/>
        <w:jc w:val="both"/>
        <w:rPr>
          <w:sz w:val="28"/>
          <w:szCs w:val="28"/>
        </w:rPr>
      </w:pPr>
      <w:r>
        <w:rPr>
          <w:sz w:val="28"/>
          <w:szCs w:val="28"/>
        </w:rPr>
        <w:t>– муниципальный контракт на выполнение строительно-монтажных работ (работ по капитальному ремонту объекта);</w:t>
      </w:r>
    </w:p>
    <w:p w:rsidR="00215724" w:rsidRDefault="00215724" w:rsidP="005A35C6">
      <w:pPr>
        <w:ind w:firstLine="709"/>
        <w:jc w:val="both"/>
        <w:rPr>
          <w:sz w:val="28"/>
          <w:szCs w:val="28"/>
        </w:rPr>
      </w:pPr>
      <w:r>
        <w:rPr>
          <w:sz w:val="28"/>
          <w:szCs w:val="28"/>
        </w:rPr>
        <w:t>- поручение главы Администрации сельского поселения о выделении дополнительных средств местного бюджета на строительство, реконструкцию, капитальный ремонт объекта;</w:t>
      </w:r>
    </w:p>
    <w:p w:rsidR="005A35C6" w:rsidRDefault="005A35C6" w:rsidP="005A35C6">
      <w:pPr>
        <w:ind w:firstLine="709"/>
        <w:jc w:val="both"/>
        <w:rPr>
          <w:sz w:val="28"/>
          <w:szCs w:val="28"/>
        </w:rPr>
      </w:pPr>
      <w:r>
        <w:rPr>
          <w:sz w:val="28"/>
          <w:szCs w:val="28"/>
        </w:rPr>
        <w:t xml:space="preserve">– 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w:t>
      </w:r>
      <w:r w:rsidRPr="00C3525D">
        <w:rPr>
          <w:sz w:val="28"/>
          <w:szCs w:val="28"/>
        </w:rPr>
        <w:t>(реконструкци</w:t>
      </w:r>
      <w:r>
        <w:rPr>
          <w:sz w:val="28"/>
          <w:szCs w:val="28"/>
        </w:rPr>
        <w:t>и</w:t>
      </w:r>
      <w:r w:rsidRPr="00C3525D">
        <w:rPr>
          <w:sz w:val="28"/>
          <w:szCs w:val="28"/>
        </w:rPr>
        <w:t>, капитальн</w:t>
      </w:r>
      <w:r>
        <w:rPr>
          <w:sz w:val="28"/>
          <w:szCs w:val="28"/>
        </w:rPr>
        <w:t>ого</w:t>
      </w:r>
      <w:r w:rsidRPr="00C3525D">
        <w:rPr>
          <w:sz w:val="28"/>
          <w:szCs w:val="28"/>
        </w:rPr>
        <w:t xml:space="preserve"> ремонт</w:t>
      </w:r>
      <w:r>
        <w:rPr>
          <w:sz w:val="28"/>
          <w:szCs w:val="28"/>
        </w:rPr>
        <w:t>а</w:t>
      </w:r>
      <w:r w:rsidRPr="00C3525D">
        <w:rPr>
          <w:sz w:val="28"/>
          <w:szCs w:val="28"/>
        </w:rPr>
        <w:t>)</w:t>
      </w:r>
      <w:r>
        <w:rPr>
          <w:sz w:val="28"/>
          <w:szCs w:val="28"/>
        </w:rPr>
        <w:t xml:space="preserve"> (при наличии);</w:t>
      </w:r>
    </w:p>
    <w:p w:rsidR="005A35C6" w:rsidRDefault="005A35C6" w:rsidP="005A35C6">
      <w:pPr>
        <w:ind w:firstLine="709"/>
        <w:jc w:val="both"/>
        <w:rPr>
          <w:sz w:val="28"/>
          <w:szCs w:val="28"/>
        </w:rPr>
      </w:pPr>
      <w:r w:rsidRPr="00C3525D">
        <w:rPr>
          <w:sz w:val="28"/>
          <w:szCs w:val="28"/>
        </w:rPr>
        <w:t>– иные документы, подтверждающие</w:t>
      </w:r>
      <w:r>
        <w:rPr>
          <w:sz w:val="28"/>
          <w:szCs w:val="28"/>
        </w:rPr>
        <w:t xml:space="preserve"> необходимость</w:t>
      </w:r>
      <w:r w:rsidRPr="00C3525D">
        <w:rPr>
          <w:sz w:val="28"/>
          <w:szCs w:val="28"/>
        </w:rPr>
        <w:t xml:space="preserve"> </w:t>
      </w:r>
      <w:r>
        <w:rPr>
          <w:sz w:val="28"/>
          <w:szCs w:val="28"/>
        </w:rPr>
        <w:t xml:space="preserve">планирования ассигнований на </w:t>
      </w:r>
      <w:r w:rsidRPr="00C3525D">
        <w:rPr>
          <w:sz w:val="28"/>
          <w:szCs w:val="28"/>
        </w:rPr>
        <w:t>строительств</w:t>
      </w:r>
      <w:r>
        <w:rPr>
          <w:sz w:val="28"/>
          <w:szCs w:val="28"/>
        </w:rPr>
        <w:t>о</w:t>
      </w:r>
      <w:r w:rsidRPr="00C3525D">
        <w:rPr>
          <w:sz w:val="28"/>
          <w:szCs w:val="28"/>
        </w:rPr>
        <w:t xml:space="preserve"> (реконструкци</w:t>
      </w:r>
      <w:r>
        <w:rPr>
          <w:sz w:val="28"/>
          <w:szCs w:val="28"/>
        </w:rPr>
        <w:t>ю</w:t>
      </w:r>
      <w:r w:rsidRPr="00C3525D">
        <w:rPr>
          <w:sz w:val="28"/>
          <w:szCs w:val="28"/>
        </w:rPr>
        <w:t>, капитальн</w:t>
      </w:r>
      <w:r>
        <w:rPr>
          <w:sz w:val="28"/>
          <w:szCs w:val="28"/>
        </w:rPr>
        <w:t>ый</w:t>
      </w:r>
      <w:r w:rsidRPr="00C3525D">
        <w:rPr>
          <w:sz w:val="28"/>
          <w:szCs w:val="28"/>
        </w:rPr>
        <w:t xml:space="preserve"> ремонт) </w:t>
      </w:r>
      <w:r>
        <w:rPr>
          <w:sz w:val="28"/>
          <w:szCs w:val="28"/>
        </w:rPr>
        <w:t>(при наличии);</w:t>
      </w:r>
    </w:p>
    <w:p w:rsidR="005A35C6" w:rsidRDefault="005A35C6" w:rsidP="005A35C6">
      <w:pPr>
        <w:ind w:firstLine="709"/>
        <w:jc w:val="both"/>
        <w:rPr>
          <w:sz w:val="28"/>
          <w:szCs w:val="28"/>
        </w:rPr>
      </w:pPr>
      <w:r>
        <w:rPr>
          <w:sz w:val="28"/>
          <w:szCs w:val="28"/>
        </w:rPr>
        <w:t xml:space="preserve">-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w:t>
      </w:r>
      <w:proofErr w:type="spellStart"/>
      <w:r>
        <w:rPr>
          <w:sz w:val="28"/>
          <w:szCs w:val="28"/>
        </w:rPr>
        <w:t>софинансирования</w:t>
      </w:r>
      <w:proofErr w:type="spellEnd"/>
      <w:r>
        <w:rPr>
          <w:sz w:val="28"/>
          <w:szCs w:val="28"/>
        </w:rPr>
        <w:t xml:space="preserve"> областных средств в случае их предоставления из областного бюджета (для объект</w:t>
      </w:r>
      <w:r w:rsidR="00215724">
        <w:rPr>
          <w:sz w:val="28"/>
          <w:szCs w:val="28"/>
        </w:rPr>
        <w:t>ов муниципальной собственности);</w:t>
      </w:r>
    </w:p>
    <w:p w:rsidR="00215724" w:rsidRDefault="00215724" w:rsidP="005A35C6">
      <w:pPr>
        <w:ind w:firstLine="709"/>
        <w:jc w:val="both"/>
        <w:rPr>
          <w:sz w:val="28"/>
          <w:szCs w:val="28"/>
        </w:rPr>
      </w:pPr>
      <w:r>
        <w:rPr>
          <w:sz w:val="28"/>
          <w:szCs w:val="28"/>
        </w:rPr>
        <w:lastRenderedPageBreak/>
        <w:t>- 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215724" w:rsidRDefault="00215724" w:rsidP="005A35C6">
      <w:pPr>
        <w:ind w:firstLine="709"/>
        <w:jc w:val="both"/>
        <w:rPr>
          <w:sz w:val="28"/>
          <w:szCs w:val="28"/>
        </w:rPr>
      </w:pPr>
      <w:r>
        <w:rPr>
          <w:sz w:val="28"/>
          <w:szCs w:val="28"/>
        </w:rPr>
        <w:t>- информация об организации, осуществляющей обслуживание объектов, и документы, на основании которых осуществляется обслуживание.</w:t>
      </w:r>
    </w:p>
    <w:p w:rsidR="005A35C6" w:rsidRDefault="005A35C6" w:rsidP="005A35C6">
      <w:pPr>
        <w:ind w:firstLine="709"/>
        <w:jc w:val="both"/>
        <w:rPr>
          <w:sz w:val="28"/>
          <w:szCs w:val="28"/>
        </w:rPr>
      </w:pPr>
      <w:r>
        <w:rPr>
          <w:sz w:val="28"/>
          <w:szCs w:val="28"/>
        </w:rPr>
        <w:t>П</w:t>
      </w:r>
      <w:r w:rsidRPr="006E20C0">
        <w:rPr>
          <w:sz w:val="28"/>
          <w:szCs w:val="28"/>
        </w:rPr>
        <w:t>ланировани</w:t>
      </w:r>
      <w:r>
        <w:rPr>
          <w:sz w:val="28"/>
          <w:szCs w:val="28"/>
        </w:rPr>
        <w:t>е</w:t>
      </w:r>
      <w:r w:rsidRPr="006E20C0">
        <w:rPr>
          <w:sz w:val="28"/>
          <w:szCs w:val="28"/>
        </w:rPr>
        <w:t xml:space="preserve"> </w:t>
      </w:r>
      <w:r>
        <w:rPr>
          <w:sz w:val="28"/>
          <w:szCs w:val="28"/>
        </w:rPr>
        <w:t xml:space="preserve">бюджетных </w:t>
      </w:r>
      <w:r w:rsidRPr="006E20C0">
        <w:rPr>
          <w:sz w:val="28"/>
          <w:szCs w:val="28"/>
        </w:rPr>
        <w:t>ассигнований на строительство, реконструкци</w:t>
      </w:r>
      <w:r>
        <w:rPr>
          <w:sz w:val="28"/>
          <w:szCs w:val="28"/>
        </w:rPr>
        <w:t>ю</w:t>
      </w:r>
      <w:r w:rsidRPr="006E20C0">
        <w:rPr>
          <w:sz w:val="28"/>
          <w:szCs w:val="28"/>
        </w:rPr>
        <w:t xml:space="preserve"> и капитальный ремонт </w:t>
      </w:r>
      <w:r>
        <w:rPr>
          <w:sz w:val="28"/>
          <w:szCs w:val="28"/>
        </w:rPr>
        <w:t>вновь начинаемых</w:t>
      </w:r>
      <w:r w:rsidRPr="006E20C0">
        <w:rPr>
          <w:sz w:val="28"/>
          <w:szCs w:val="28"/>
        </w:rPr>
        <w:t xml:space="preserve"> объектов</w:t>
      </w:r>
      <w:r>
        <w:rPr>
          <w:sz w:val="28"/>
          <w:szCs w:val="28"/>
        </w:rPr>
        <w:t xml:space="preserve"> </w:t>
      </w:r>
      <w:r w:rsidRPr="00BA7FA1">
        <w:rPr>
          <w:sz w:val="28"/>
          <w:szCs w:val="28"/>
        </w:rPr>
        <w:t>осуществляется при наличии следующих документов</w:t>
      </w:r>
      <w:r>
        <w:rPr>
          <w:sz w:val="28"/>
          <w:szCs w:val="28"/>
        </w:rPr>
        <w:t xml:space="preserve"> и информации</w:t>
      </w:r>
      <w:r w:rsidRPr="00BA7FA1">
        <w:rPr>
          <w:sz w:val="28"/>
          <w:szCs w:val="28"/>
        </w:rPr>
        <w:t>:</w:t>
      </w:r>
    </w:p>
    <w:p w:rsidR="00DA15FA" w:rsidRDefault="00DA15FA" w:rsidP="00DA15FA">
      <w:pPr>
        <w:ind w:firstLine="709"/>
        <w:jc w:val="both"/>
        <w:rPr>
          <w:sz w:val="28"/>
          <w:szCs w:val="28"/>
        </w:rPr>
      </w:pPr>
      <w:r>
        <w:rPr>
          <w:sz w:val="28"/>
          <w:szCs w:val="28"/>
        </w:rPr>
        <w:t xml:space="preserve">– поручение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на строительство, реконструкцию, капитальный ремонт объекта;</w:t>
      </w:r>
    </w:p>
    <w:p w:rsidR="005A35C6" w:rsidRDefault="005A35C6" w:rsidP="005A35C6">
      <w:pPr>
        <w:ind w:firstLine="709"/>
        <w:jc w:val="both"/>
        <w:rPr>
          <w:sz w:val="28"/>
          <w:szCs w:val="28"/>
        </w:rPr>
      </w:pPr>
      <w:r w:rsidRPr="00BA7FA1">
        <w:rPr>
          <w:sz w:val="28"/>
          <w:szCs w:val="28"/>
        </w:rPr>
        <w:t>– положительное заключение государственной экспертизы</w:t>
      </w:r>
      <w:r>
        <w:rPr>
          <w:sz w:val="28"/>
          <w:szCs w:val="28"/>
        </w:rPr>
        <w:t xml:space="preserve">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DA15FA" w:rsidRDefault="00DA15FA" w:rsidP="005A35C6">
      <w:pPr>
        <w:ind w:firstLine="709"/>
        <w:jc w:val="both"/>
        <w:rPr>
          <w:sz w:val="28"/>
          <w:szCs w:val="28"/>
        </w:rPr>
      </w:pPr>
      <w:r>
        <w:rPr>
          <w:sz w:val="28"/>
          <w:szCs w:val="28"/>
        </w:rPr>
        <w:t>- сметной стоимости, рассчитанной с применением сметных нормативов, сведения о которых включены в федеральный реестр сметных нормативов;</w:t>
      </w:r>
    </w:p>
    <w:p w:rsidR="00DA15FA" w:rsidRDefault="00DA15FA" w:rsidP="005A35C6">
      <w:pPr>
        <w:ind w:firstLine="709"/>
        <w:jc w:val="both"/>
        <w:rPr>
          <w:sz w:val="28"/>
          <w:szCs w:val="28"/>
        </w:rPr>
      </w:pPr>
      <w:r>
        <w:rPr>
          <w:sz w:val="28"/>
          <w:szCs w:val="28"/>
        </w:rPr>
        <w:t>- расчет начальной (максимальной) цены контракта в соответствии с действующими правилами;</w:t>
      </w:r>
    </w:p>
    <w:p w:rsidR="005A35C6" w:rsidRDefault="005A35C6" w:rsidP="005A35C6">
      <w:pPr>
        <w:ind w:firstLine="709"/>
        <w:jc w:val="both"/>
        <w:rPr>
          <w:sz w:val="28"/>
          <w:szCs w:val="28"/>
        </w:rPr>
      </w:pPr>
      <w:r w:rsidRPr="00C3525D">
        <w:rPr>
          <w:sz w:val="28"/>
          <w:szCs w:val="28"/>
        </w:rPr>
        <w:t>–</w:t>
      </w:r>
      <w:r>
        <w:rPr>
          <w:sz w:val="28"/>
          <w:szCs w:val="28"/>
        </w:rPr>
        <w:t xml:space="preserve"> </w:t>
      </w:r>
      <w:r w:rsidRPr="00C3525D">
        <w:rPr>
          <w:sz w:val="28"/>
          <w:szCs w:val="28"/>
        </w:rPr>
        <w:t>документы, подтверждающие</w:t>
      </w:r>
      <w:r>
        <w:rPr>
          <w:sz w:val="28"/>
          <w:szCs w:val="28"/>
        </w:rPr>
        <w:t xml:space="preserve"> необходимость планирования бюджетных ассигнований на</w:t>
      </w:r>
      <w:r w:rsidRPr="00C3525D">
        <w:rPr>
          <w:sz w:val="28"/>
          <w:szCs w:val="28"/>
        </w:rPr>
        <w:t xml:space="preserve"> строительств</w:t>
      </w:r>
      <w:r>
        <w:rPr>
          <w:sz w:val="28"/>
          <w:szCs w:val="28"/>
        </w:rPr>
        <w:t>о</w:t>
      </w:r>
      <w:r w:rsidRPr="00C3525D">
        <w:rPr>
          <w:sz w:val="28"/>
          <w:szCs w:val="28"/>
        </w:rPr>
        <w:t xml:space="preserve"> (реконструкци</w:t>
      </w:r>
      <w:r>
        <w:rPr>
          <w:sz w:val="28"/>
          <w:szCs w:val="28"/>
        </w:rPr>
        <w:t>ю</w:t>
      </w:r>
      <w:r w:rsidRPr="00C3525D">
        <w:rPr>
          <w:sz w:val="28"/>
          <w:szCs w:val="28"/>
        </w:rPr>
        <w:t>, капитальн</w:t>
      </w:r>
      <w:r>
        <w:rPr>
          <w:sz w:val="28"/>
          <w:szCs w:val="28"/>
        </w:rPr>
        <w:t>ый</w:t>
      </w:r>
      <w:r w:rsidRPr="00C3525D">
        <w:rPr>
          <w:sz w:val="28"/>
          <w:szCs w:val="28"/>
        </w:rPr>
        <w:t xml:space="preserve"> ремонт) объекта</w:t>
      </w:r>
      <w:r>
        <w:rPr>
          <w:sz w:val="28"/>
          <w:szCs w:val="28"/>
        </w:rPr>
        <w:t>;</w:t>
      </w:r>
    </w:p>
    <w:p w:rsidR="005A35C6" w:rsidRDefault="005A35C6" w:rsidP="005A35C6">
      <w:pPr>
        <w:ind w:firstLine="709"/>
        <w:jc w:val="both"/>
        <w:rPr>
          <w:sz w:val="28"/>
          <w:szCs w:val="28"/>
        </w:rPr>
      </w:pPr>
      <w:r>
        <w:rPr>
          <w:sz w:val="28"/>
          <w:szCs w:val="28"/>
        </w:rPr>
        <w:t>- выписка из Единого государственного реестра недвижимости об объекте недвижимости</w:t>
      </w:r>
      <w:r w:rsidR="00DA15FA">
        <w:rPr>
          <w:sz w:val="28"/>
          <w:szCs w:val="28"/>
        </w:rPr>
        <w:t>, подтверждающие право собственности на объекты и земельные участки, на которых планируется производить работы</w:t>
      </w:r>
      <w:r>
        <w:rPr>
          <w:sz w:val="28"/>
          <w:szCs w:val="28"/>
        </w:rPr>
        <w:t>;</w:t>
      </w:r>
    </w:p>
    <w:p w:rsidR="005A35C6" w:rsidRDefault="005A35C6" w:rsidP="005A35C6">
      <w:pPr>
        <w:ind w:firstLine="709"/>
        <w:jc w:val="both"/>
        <w:rPr>
          <w:sz w:val="28"/>
          <w:szCs w:val="28"/>
        </w:rPr>
      </w:pPr>
      <w:r>
        <w:rPr>
          <w:sz w:val="28"/>
          <w:szCs w:val="28"/>
        </w:rPr>
        <w:t>- 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5A35C6" w:rsidRDefault="005A35C6" w:rsidP="005A35C6">
      <w:pPr>
        <w:ind w:firstLine="709"/>
        <w:jc w:val="both"/>
        <w:rPr>
          <w:sz w:val="28"/>
          <w:szCs w:val="28"/>
        </w:rPr>
      </w:pPr>
      <w:r>
        <w:rPr>
          <w:sz w:val="28"/>
          <w:szCs w:val="28"/>
        </w:rPr>
        <w:t xml:space="preserve">-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w:t>
      </w:r>
      <w:proofErr w:type="spellStart"/>
      <w:r>
        <w:rPr>
          <w:sz w:val="28"/>
          <w:szCs w:val="28"/>
        </w:rPr>
        <w:t>софинансирования</w:t>
      </w:r>
      <w:proofErr w:type="spellEnd"/>
      <w:r>
        <w:rPr>
          <w:sz w:val="28"/>
          <w:szCs w:val="28"/>
        </w:rPr>
        <w:t xml:space="preserve"> областных средств в случае их предоставления из областного бюджета (для объектов муниципальной собственности);</w:t>
      </w:r>
    </w:p>
    <w:p w:rsidR="005A35C6" w:rsidRDefault="005A35C6" w:rsidP="005A35C6">
      <w:pPr>
        <w:ind w:firstLine="709"/>
        <w:jc w:val="both"/>
        <w:rPr>
          <w:sz w:val="28"/>
          <w:szCs w:val="28"/>
        </w:rPr>
      </w:pPr>
      <w:r>
        <w:rPr>
          <w:sz w:val="28"/>
          <w:szCs w:val="28"/>
        </w:rPr>
        <w:t>- решения о подготовке и реализации бюджетных инвестиций (для объектов проектирования, реконструкции и строительства);</w:t>
      </w:r>
    </w:p>
    <w:p w:rsidR="00C4406C" w:rsidRDefault="00C4406C" w:rsidP="00C4406C">
      <w:pPr>
        <w:ind w:firstLine="709"/>
        <w:jc w:val="both"/>
        <w:rPr>
          <w:sz w:val="28"/>
          <w:szCs w:val="28"/>
        </w:rPr>
      </w:pPr>
      <w:r>
        <w:rPr>
          <w:sz w:val="28"/>
          <w:szCs w:val="28"/>
        </w:rPr>
        <w:t>- информация об организации, осуществляющей обслуживание объектов, и документы, на основании которых осуществляется обслуживание;</w:t>
      </w:r>
    </w:p>
    <w:p w:rsidR="005A35C6" w:rsidRDefault="005A35C6" w:rsidP="005A35C6">
      <w:pPr>
        <w:ind w:firstLine="709"/>
        <w:jc w:val="both"/>
        <w:rPr>
          <w:sz w:val="28"/>
          <w:szCs w:val="28"/>
        </w:rPr>
      </w:pPr>
      <w:r>
        <w:rPr>
          <w:sz w:val="28"/>
          <w:szCs w:val="28"/>
        </w:rPr>
        <w:t>- информация о застройщике объекта, мощности объекта и его координаты (в градусах в виде десятичной дроби: ГГ.ГГГГГГ).</w:t>
      </w:r>
    </w:p>
    <w:p w:rsidR="005A35C6" w:rsidRDefault="005A35C6" w:rsidP="005A35C6">
      <w:pPr>
        <w:ind w:firstLine="709"/>
        <w:jc w:val="both"/>
        <w:rPr>
          <w:sz w:val="28"/>
          <w:szCs w:val="28"/>
        </w:rPr>
      </w:pPr>
      <w:r>
        <w:rPr>
          <w:sz w:val="28"/>
          <w:szCs w:val="28"/>
        </w:rPr>
        <w:t>П</w:t>
      </w:r>
      <w:r w:rsidRPr="006E20C0">
        <w:rPr>
          <w:sz w:val="28"/>
          <w:szCs w:val="28"/>
        </w:rPr>
        <w:t>ланировани</w:t>
      </w:r>
      <w:r>
        <w:rPr>
          <w:sz w:val="28"/>
          <w:szCs w:val="28"/>
        </w:rPr>
        <w:t>е</w:t>
      </w:r>
      <w:r w:rsidRPr="006E20C0">
        <w:rPr>
          <w:sz w:val="28"/>
          <w:szCs w:val="28"/>
        </w:rPr>
        <w:t xml:space="preserve"> </w:t>
      </w:r>
      <w:r>
        <w:rPr>
          <w:sz w:val="28"/>
          <w:szCs w:val="28"/>
        </w:rPr>
        <w:t xml:space="preserve">бюджетных </w:t>
      </w:r>
      <w:r w:rsidRPr="006E20C0">
        <w:rPr>
          <w:sz w:val="28"/>
          <w:szCs w:val="28"/>
        </w:rPr>
        <w:t>ассигнований</w:t>
      </w:r>
      <w:r w:rsidRPr="00776194">
        <w:rPr>
          <w:sz w:val="28"/>
          <w:szCs w:val="28"/>
        </w:rPr>
        <w:t xml:space="preserve"> </w:t>
      </w:r>
      <w:r w:rsidRPr="006E20C0">
        <w:rPr>
          <w:sz w:val="28"/>
          <w:szCs w:val="28"/>
        </w:rPr>
        <w:t>на разработку проектно-сметной документации и выполнение проектно-изыскательских работ на строительство, реконструкцию и капитальный ремонт</w:t>
      </w:r>
      <w:r>
        <w:rPr>
          <w:sz w:val="28"/>
          <w:szCs w:val="28"/>
        </w:rPr>
        <w:t xml:space="preserve"> по</w:t>
      </w:r>
      <w:r w:rsidRPr="00776194">
        <w:rPr>
          <w:sz w:val="28"/>
          <w:szCs w:val="28"/>
        </w:rPr>
        <w:t xml:space="preserve"> </w:t>
      </w:r>
      <w:r>
        <w:rPr>
          <w:sz w:val="28"/>
          <w:szCs w:val="28"/>
        </w:rPr>
        <w:t>переходящим</w:t>
      </w:r>
      <w:r w:rsidRPr="006E20C0">
        <w:rPr>
          <w:sz w:val="28"/>
          <w:szCs w:val="28"/>
        </w:rPr>
        <w:t xml:space="preserve"> </w:t>
      </w:r>
      <w:r>
        <w:rPr>
          <w:sz w:val="28"/>
          <w:szCs w:val="28"/>
        </w:rPr>
        <w:t>и по вновь начинаемым</w:t>
      </w:r>
      <w:r w:rsidRPr="006E20C0">
        <w:rPr>
          <w:sz w:val="28"/>
          <w:szCs w:val="28"/>
        </w:rPr>
        <w:t xml:space="preserve"> объект</w:t>
      </w:r>
      <w:r>
        <w:rPr>
          <w:sz w:val="28"/>
          <w:szCs w:val="28"/>
        </w:rPr>
        <w:t>ам</w:t>
      </w:r>
      <w:r w:rsidRPr="00257122">
        <w:rPr>
          <w:sz w:val="28"/>
          <w:szCs w:val="28"/>
        </w:rPr>
        <w:t xml:space="preserve"> </w:t>
      </w:r>
      <w:r w:rsidRPr="00BA7FA1">
        <w:rPr>
          <w:sz w:val="28"/>
          <w:szCs w:val="28"/>
        </w:rPr>
        <w:t>осуществляется при наличии следующих документов:</w:t>
      </w:r>
    </w:p>
    <w:p w:rsidR="00947AD7" w:rsidRDefault="00947AD7" w:rsidP="00947AD7">
      <w:pPr>
        <w:ind w:firstLine="709"/>
        <w:jc w:val="both"/>
        <w:rPr>
          <w:sz w:val="28"/>
          <w:szCs w:val="28"/>
        </w:rPr>
      </w:pPr>
      <w:r>
        <w:rPr>
          <w:sz w:val="28"/>
          <w:szCs w:val="28"/>
        </w:rPr>
        <w:t xml:space="preserve">– поручение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w:t>
      </w:r>
      <w:r>
        <w:rPr>
          <w:sz w:val="28"/>
          <w:szCs w:val="28"/>
        </w:rPr>
        <w:lastRenderedPageBreak/>
        <w:t>на разработку проектной документации и инженерных изысканий для подготовки проектной документации;</w:t>
      </w:r>
    </w:p>
    <w:p w:rsidR="005A35C6" w:rsidRDefault="005A35C6" w:rsidP="005A35C6">
      <w:pPr>
        <w:ind w:firstLine="709"/>
        <w:jc w:val="both"/>
        <w:rPr>
          <w:sz w:val="28"/>
          <w:szCs w:val="28"/>
        </w:rPr>
      </w:pPr>
      <w:r>
        <w:rPr>
          <w:sz w:val="28"/>
          <w:szCs w:val="28"/>
        </w:rPr>
        <w:t>– заключение о достоверности определения сметной стоимости проектных работ;</w:t>
      </w:r>
    </w:p>
    <w:p w:rsidR="005A35C6" w:rsidRDefault="005A35C6" w:rsidP="005A35C6">
      <w:pPr>
        <w:ind w:firstLine="709"/>
        <w:jc w:val="both"/>
        <w:rPr>
          <w:sz w:val="28"/>
          <w:szCs w:val="28"/>
        </w:rPr>
      </w:pPr>
      <w:r>
        <w:rPr>
          <w:sz w:val="28"/>
          <w:szCs w:val="28"/>
        </w:rPr>
        <w:t>– муниципальный контракт на разработку проектной документации и выполнение проектно-изыскательских работ (при наличии);</w:t>
      </w:r>
    </w:p>
    <w:p w:rsidR="00947AD7" w:rsidRDefault="00947AD7" w:rsidP="00947AD7">
      <w:pPr>
        <w:ind w:firstLine="709"/>
        <w:jc w:val="both"/>
        <w:rPr>
          <w:sz w:val="28"/>
          <w:szCs w:val="28"/>
        </w:rPr>
      </w:pPr>
      <w:r>
        <w:rPr>
          <w:sz w:val="28"/>
          <w:szCs w:val="28"/>
        </w:rPr>
        <w:t>- 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947AD7" w:rsidRDefault="00947AD7" w:rsidP="00947AD7">
      <w:pPr>
        <w:ind w:firstLine="709"/>
        <w:jc w:val="both"/>
        <w:rPr>
          <w:sz w:val="28"/>
          <w:szCs w:val="28"/>
        </w:rPr>
      </w:pPr>
      <w:r>
        <w:rPr>
          <w:sz w:val="28"/>
          <w:szCs w:val="28"/>
        </w:rPr>
        <w:t xml:space="preserve">-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w:t>
      </w:r>
      <w:proofErr w:type="spellStart"/>
      <w:r>
        <w:rPr>
          <w:sz w:val="28"/>
          <w:szCs w:val="28"/>
        </w:rPr>
        <w:t>софинансирования</w:t>
      </w:r>
      <w:proofErr w:type="spellEnd"/>
      <w:r>
        <w:rPr>
          <w:sz w:val="28"/>
          <w:szCs w:val="28"/>
        </w:rPr>
        <w:t xml:space="preserve"> областных средств в случае их предоставления из областного бюджета (для объектов муниципальной собственности);</w:t>
      </w:r>
    </w:p>
    <w:p w:rsidR="00947AD7" w:rsidRDefault="00947AD7" w:rsidP="00947AD7">
      <w:pPr>
        <w:ind w:firstLine="709"/>
        <w:jc w:val="both"/>
        <w:rPr>
          <w:sz w:val="28"/>
          <w:szCs w:val="28"/>
        </w:rPr>
      </w:pPr>
      <w:r>
        <w:rPr>
          <w:sz w:val="28"/>
          <w:szCs w:val="28"/>
        </w:rPr>
        <w:t>- решения о подготовке и реализации бюджетных инвестиций (для объектов проектирования, реконструкции и строительства).</w:t>
      </w:r>
    </w:p>
    <w:p w:rsidR="005A35C6" w:rsidRDefault="005A35C6" w:rsidP="005A35C6">
      <w:pPr>
        <w:ind w:firstLine="709"/>
        <w:jc w:val="both"/>
        <w:rPr>
          <w:sz w:val="28"/>
          <w:szCs w:val="28"/>
        </w:rPr>
      </w:pPr>
      <w:r>
        <w:rPr>
          <w:sz w:val="28"/>
          <w:szCs w:val="28"/>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w:t>
      </w:r>
      <w:r w:rsidR="00947AD7">
        <w:rPr>
          <w:sz w:val="28"/>
          <w:szCs w:val="28"/>
        </w:rPr>
        <w:t xml:space="preserve">(парков) </w:t>
      </w:r>
      <w:r>
        <w:rPr>
          <w:sz w:val="28"/>
          <w:szCs w:val="28"/>
        </w:rPr>
        <w:t xml:space="preserve">на очередной финансовый год и первый год планового периода осуществляется на уровне, не превышающем уровень показателей местного бюджета, утвержденных на плановый период действующего Решения о бюджете сельского поселения, с учетом </w:t>
      </w:r>
      <w:proofErr w:type="spellStart"/>
      <w:r>
        <w:rPr>
          <w:sz w:val="28"/>
          <w:szCs w:val="28"/>
        </w:rPr>
        <w:t>софинансирования</w:t>
      </w:r>
      <w:proofErr w:type="spellEnd"/>
      <w:r>
        <w:rPr>
          <w:sz w:val="28"/>
          <w:szCs w:val="28"/>
        </w:rPr>
        <w:t xml:space="preserve"> указанных направлений из областного и федерального бюджетов.</w:t>
      </w:r>
    </w:p>
    <w:p w:rsidR="005A35C6" w:rsidRDefault="005A35C6" w:rsidP="005A35C6">
      <w:pPr>
        <w:ind w:firstLine="709"/>
        <w:jc w:val="both"/>
        <w:rPr>
          <w:sz w:val="28"/>
          <w:szCs w:val="28"/>
        </w:rPr>
      </w:pPr>
      <w:r>
        <w:rPr>
          <w:sz w:val="28"/>
          <w:szCs w:val="28"/>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 не превышающем уровень показателей местного бюджета, утвержденных на второй год планового периода действующего Решения о бюджете сельского поселения, с учетом </w:t>
      </w:r>
      <w:proofErr w:type="spellStart"/>
      <w:r>
        <w:rPr>
          <w:sz w:val="28"/>
          <w:szCs w:val="28"/>
        </w:rPr>
        <w:t>софинансирования</w:t>
      </w:r>
      <w:proofErr w:type="spellEnd"/>
      <w:r>
        <w:rPr>
          <w:sz w:val="28"/>
          <w:szCs w:val="28"/>
        </w:rPr>
        <w:t xml:space="preserve"> указанных направлений из областного и федерального бюджетов.</w:t>
      </w:r>
    </w:p>
    <w:p w:rsidR="005A35C6" w:rsidRDefault="005A35C6" w:rsidP="005A35C6">
      <w:pPr>
        <w:ind w:firstLine="709"/>
        <w:jc w:val="both"/>
        <w:rPr>
          <w:sz w:val="28"/>
          <w:szCs w:val="28"/>
        </w:rPr>
      </w:pPr>
      <w:r>
        <w:rPr>
          <w:sz w:val="28"/>
          <w:szCs w:val="28"/>
        </w:rPr>
        <w:t xml:space="preserve">Планирование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w:t>
      </w:r>
      <w:r w:rsidR="00FC2BD1">
        <w:rPr>
          <w:sz w:val="28"/>
          <w:szCs w:val="28"/>
        </w:rPr>
        <w:t xml:space="preserve">(парков) </w:t>
      </w:r>
      <w:r>
        <w:rPr>
          <w:sz w:val="28"/>
          <w:szCs w:val="28"/>
        </w:rPr>
        <w:t>осуществляется при наличии следующих документов:</w:t>
      </w:r>
    </w:p>
    <w:p w:rsidR="005A35C6" w:rsidRDefault="005A35C6" w:rsidP="005A35C6">
      <w:pPr>
        <w:ind w:firstLine="709"/>
        <w:jc w:val="both"/>
        <w:rPr>
          <w:sz w:val="28"/>
          <w:szCs w:val="28"/>
        </w:rPr>
      </w:pPr>
      <w:r>
        <w:rPr>
          <w:sz w:val="28"/>
          <w:szCs w:val="28"/>
        </w:rPr>
        <w:t>- сметный расчет с положительным заключением по результатам проведения проверки на соответствие сметным нормативам (достоверности определения сметной стоимости) в соответствии с действующим законодательством;</w:t>
      </w:r>
    </w:p>
    <w:p w:rsidR="005A35C6" w:rsidRDefault="005A35C6" w:rsidP="005A35C6">
      <w:pPr>
        <w:ind w:firstLine="709"/>
        <w:jc w:val="both"/>
        <w:rPr>
          <w:sz w:val="28"/>
          <w:szCs w:val="28"/>
        </w:rPr>
      </w:pPr>
      <w:r>
        <w:rPr>
          <w:sz w:val="28"/>
          <w:szCs w:val="28"/>
        </w:rPr>
        <w:t>- положительное заключение государственной экспертизы проектной документации в отношении объектов, проектная документация по которым в соответствии с Градостроительным кодексом российской Федерации подлежит государственной экспертизе;</w:t>
      </w:r>
    </w:p>
    <w:p w:rsidR="005A35C6" w:rsidRDefault="005A35C6" w:rsidP="005A35C6">
      <w:pPr>
        <w:ind w:firstLine="709"/>
        <w:jc w:val="both"/>
        <w:rPr>
          <w:sz w:val="28"/>
          <w:szCs w:val="28"/>
        </w:rPr>
      </w:pPr>
      <w:r>
        <w:rPr>
          <w:sz w:val="28"/>
          <w:szCs w:val="28"/>
        </w:rPr>
        <w:t xml:space="preserve">- в случае подготовки отдельных разделов проектной документации по объектам благоустройства территории положительное заключение о соответствии </w:t>
      </w:r>
      <w:r>
        <w:rPr>
          <w:sz w:val="28"/>
          <w:szCs w:val="28"/>
        </w:rPr>
        <w:lastRenderedPageBreak/>
        <w:t>таких разделов требованиям законодательства в области градостроительной деятельности, нормативным актам в области проектирования и строительства, а также заданию на проектирование;</w:t>
      </w:r>
    </w:p>
    <w:p w:rsidR="005A35C6" w:rsidRDefault="005A35C6" w:rsidP="005A35C6">
      <w:pPr>
        <w:ind w:firstLine="709"/>
        <w:jc w:val="both"/>
        <w:rPr>
          <w:sz w:val="28"/>
          <w:szCs w:val="28"/>
        </w:rPr>
      </w:pPr>
      <w:r>
        <w:rPr>
          <w:sz w:val="28"/>
          <w:szCs w:val="28"/>
        </w:rPr>
        <w:t>- расчет стоимости в ценах соответствующего финансового года (при наличии);</w:t>
      </w:r>
    </w:p>
    <w:p w:rsidR="005A35C6" w:rsidRDefault="005A35C6" w:rsidP="005A35C6">
      <w:pPr>
        <w:ind w:firstLine="709"/>
        <w:jc w:val="both"/>
        <w:rPr>
          <w:sz w:val="28"/>
          <w:szCs w:val="28"/>
        </w:rPr>
      </w:pPr>
      <w:r>
        <w:rPr>
          <w:sz w:val="28"/>
          <w:szCs w:val="28"/>
        </w:rPr>
        <w:t xml:space="preserve">– </w:t>
      </w:r>
      <w:r w:rsidR="00FC2BD1">
        <w:rPr>
          <w:sz w:val="28"/>
          <w:szCs w:val="28"/>
        </w:rPr>
        <w:t>поручение</w:t>
      </w:r>
      <w:r>
        <w:rPr>
          <w:sz w:val="28"/>
          <w:szCs w:val="28"/>
        </w:rPr>
        <w:t xml:space="preserve">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на благоустройство территории (при наличии);</w:t>
      </w:r>
    </w:p>
    <w:p w:rsidR="005A35C6" w:rsidRDefault="005A35C6" w:rsidP="005A35C6">
      <w:pPr>
        <w:ind w:firstLine="709"/>
        <w:jc w:val="both"/>
        <w:rPr>
          <w:sz w:val="28"/>
          <w:szCs w:val="28"/>
        </w:rPr>
      </w:pPr>
      <w:r>
        <w:rPr>
          <w:sz w:val="28"/>
          <w:szCs w:val="28"/>
        </w:rPr>
        <w:t xml:space="preserve">-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w:t>
      </w:r>
      <w:proofErr w:type="spellStart"/>
      <w:r>
        <w:rPr>
          <w:sz w:val="28"/>
          <w:szCs w:val="28"/>
        </w:rPr>
        <w:t>софинансирования</w:t>
      </w:r>
      <w:proofErr w:type="spellEnd"/>
      <w:r>
        <w:rPr>
          <w:sz w:val="28"/>
          <w:szCs w:val="28"/>
        </w:rPr>
        <w:t xml:space="preserve"> областных средств в случае их предоставления из областного бюджета;</w:t>
      </w:r>
    </w:p>
    <w:p w:rsidR="00FC2BD1" w:rsidRDefault="00FC2BD1" w:rsidP="005A35C6">
      <w:pPr>
        <w:ind w:firstLine="709"/>
        <w:jc w:val="both"/>
        <w:rPr>
          <w:sz w:val="28"/>
          <w:szCs w:val="28"/>
        </w:rPr>
      </w:pPr>
      <w:r>
        <w:rPr>
          <w:sz w:val="28"/>
          <w:szCs w:val="28"/>
        </w:rPr>
        <w:t>- 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5A35C6" w:rsidRPr="00847C8F" w:rsidRDefault="005A35C6" w:rsidP="005A35C6">
      <w:pPr>
        <w:ind w:firstLine="709"/>
        <w:jc w:val="both"/>
        <w:rPr>
          <w:sz w:val="28"/>
          <w:szCs w:val="28"/>
        </w:rPr>
      </w:pP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sidRPr="000A07F1">
        <w:rPr>
          <w:sz w:val="28"/>
          <w:szCs w:val="28"/>
        </w:rPr>
        <w:t xml:space="preserve"> </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w:t>
      </w:r>
      <w:r>
        <w:rPr>
          <w:sz w:val="28"/>
          <w:szCs w:val="28"/>
        </w:rPr>
        <w:t xml:space="preserve"> 3 настоящей Методики.</w:t>
      </w:r>
    </w:p>
    <w:p w:rsidR="005A35C6" w:rsidRPr="0011345D" w:rsidRDefault="005A35C6" w:rsidP="005A35C6">
      <w:pPr>
        <w:widowControl w:val="0"/>
        <w:autoSpaceDE w:val="0"/>
        <w:autoSpaceDN w:val="0"/>
        <w:adjustRightInd w:val="0"/>
        <w:ind w:firstLine="709"/>
        <w:jc w:val="both"/>
        <w:rPr>
          <w:sz w:val="28"/>
          <w:szCs w:val="28"/>
        </w:rPr>
      </w:pPr>
      <w:r w:rsidRPr="0011345D">
        <w:rPr>
          <w:sz w:val="28"/>
          <w:szCs w:val="28"/>
        </w:rPr>
        <w:t xml:space="preserve">3.1.6. Расчет планового объема бюджетных ассигнований на </w:t>
      </w:r>
      <w:r w:rsidRPr="0011345D">
        <w:rPr>
          <w:rFonts w:eastAsia="Calibri"/>
          <w:sz w:val="28"/>
          <w:szCs w:val="28"/>
        </w:rPr>
        <w:t>закупку товаров, работ и услуг</w:t>
      </w:r>
      <w:r>
        <w:rPr>
          <w:rFonts w:eastAsia="Calibri"/>
          <w:sz w:val="28"/>
          <w:szCs w:val="28"/>
        </w:rPr>
        <w:t xml:space="preserve"> для обеспечения муниципальных</w:t>
      </w:r>
      <w:r w:rsidRPr="0011345D">
        <w:rPr>
          <w:rFonts w:eastAsia="Calibri"/>
          <w:sz w:val="28"/>
          <w:szCs w:val="28"/>
        </w:rPr>
        <w:t xml:space="preserve"> нужд </w:t>
      </w:r>
      <w:r w:rsidRPr="0011345D">
        <w:rPr>
          <w:sz w:val="28"/>
          <w:szCs w:val="28"/>
        </w:rPr>
        <w:t xml:space="preserve">рассчитывается с учетом необходимости выполнения требований, установленных: </w:t>
      </w:r>
    </w:p>
    <w:p w:rsidR="005A35C6" w:rsidRPr="0011345D" w:rsidRDefault="005A35C6" w:rsidP="005A35C6">
      <w:pPr>
        <w:autoSpaceDE w:val="0"/>
        <w:autoSpaceDN w:val="0"/>
        <w:adjustRightInd w:val="0"/>
        <w:ind w:firstLine="709"/>
        <w:jc w:val="both"/>
        <w:rPr>
          <w:rFonts w:eastAsia="Calibri"/>
          <w:sz w:val="28"/>
          <w:szCs w:val="28"/>
        </w:rPr>
      </w:pPr>
      <w:r w:rsidRPr="0011345D">
        <w:rPr>
          <w:sz w:val="28"/>
          <w:szCs w:val="28"/>
        </w:rPr>
        <w:t>постановлением</w:t>
      </w:r>
      <w:r w:rsidRPr="0011345D">
        <w:rPr>
          <w:rFonts w:eastAsia="Calibri"/>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5A35C6" w:rsidRPr="001E123B" w:rsidRDefault="005A35C6" w:rsidP="005A35C6">
      <w:pPr>
        <w:ind w:firstLine="709"/>
        <w:jc w:val="both"/>
        <w:rPr>
          <w:sz w:val="28"/>
          <w:szCs w:val="28"/>
        </w:rPr>
      </w:pPr>
      <w:r w:rsidRPr="0011345D">
        <w:rPr>
          <w:rFonts w:eastAsia="Calibri"/>
          <w:sz w:val="28"/>
          <w:szCs w:val="28"/>
        </w:rPr>
        <w:t xml:space="preserve"> </w:t>
      </w:r>
      <w:r w:rsidRPr="001E123B">
        <w:rPr>
          <w:sz w:val="28"/>
          <w:szCs w:val="28"/>
        </w:rPr>
        <w:t xml:space="preserve">постановлением </w:t>
      </w:r>
      <w:r w:rsidRPr="0011345D">
        <w:rPr>
          <w:rFonts w:eastAsia="Calibri"/>
          <w:sz w:val="28"/>
          <w:szCs w:val="28"/>
        </w:rPr>
        <w:t>Правительства Российской Федерации</w:t>
      </w:r>
      <w:r>
        <w:rPr>
          <w:rFonts w:eastAsia="Calibri"/>
          <w:sz w:val="28"/>
          <w:szCs w:val="28"/>
        </w:rPr>
        <w:t xml:space="preserve"> от 05.06.2015 № </w:t>
      </w:r>
      <w:proofErr w:type="gramStart"/>
      <w:r>
        <w:rPr>
          <w:rFonts w:eastAsia="Calibri"/>
          <w:sz w:val="28"/>
          <w:szCs w:val="28"/>
        </w:rPr>
        <w:t xml:space="preserve">555 </w:t>
      </w:r>
      <w:r w:rsidRPr="001E123B">
        <w:rPr>
          <w:sz w:val="28"/>
          <w:szCs w:val="28"/>
        </w:rPr>
        <w:t xml:space="preserve"> «</w:t>
      </w:r>
      <w:proofErr w:type="gramEnd"/>
      <w:r w:rsidRPr="001E123B">
        <w:rPr>
          <w:sz w:val="28"/>
          <w:szCs w:val="28"/>
        </w:rPr>
        <w:t xml:space="preserve">Об установлении порядка обоснования закупок товаров, работ и услуг для обеспечения государственных и муниципальных нужд и форм такого обоснования»; </w:t>
      </w:r>
    </w:p>
    <w:p w:rsidR="005A35C6" w:rsidRPr="0011345D" w:rsidRDefault="005A35C6" w:rsidP="005A35C6">
      <w:pPr>
        <w:pStyle w:val="ConsPlusNormal"/>
        <w:ind w:firstLine="709"/>
        <w:jc w:val="both"/>
        <w:rPr>
          <w:rFonts w:ascii="Times New Roman" w:hAnsi="Times New Roman" w:cs="Times New Roman"/>
          <w:sz w:val="28"/>
          <w:szCs w:val="28"/>
        </w:rPr>
      </w:pPr>
      <w:r w:rsidRPr="005976E9">
        <w:rPr>
          <w:rFonts w:ascii="Times New Roman" w:hAnsi="Times New Roman" w:cs="Times New Roman"/>
          <w:sz w:val="28"/>
          <w:szCs w:val="28"/>
        </w:rPr>
        <w:t xml:space="preserve">постановлением Администрации </w:t>
      </w:r>
      <w:r w:rsidR="00402740">
        <w:rPr>
          <w:rFonts w:ascii="Times New Roman" w:hAnsi="Times New Roman" w:cs="Times New Roman"/>
          <w:sz w:val="28"/>
          <w:szCs w:val="28"/>
        </w:rPr>
        <w:t>Барило-Крепинского</w:t>
      </w:r>
      <w:r w:rsidRPr="005976E9">
        <w:rPr>
          <w:rFonts w:ascii="Times New Roman" w:hAnsi="Times New Roman" w:cs="Times New Roman"/>
          <w:sz w:val="28"/>
          <w:szCs w:val="28"/>
        </w:rPr>
        <w:t xml:space="preserve"> сельского поселения от</w:t>
      </w:r>
      <w:r w:rsidRPr="00690AAC">
        <w:rPr>
          <w:rFonts w:ascii="Times New Roman" w:hAnsi="Times New Roman" w:cs="Times New Roman"/>
          <w:sz w:val="28"/>
          <w:szCs w:val="28"/>
        </w:rPr>
        <w:t xml:space="preserve"> </w:t>
      </w:r>
      <w:r>
        <w:rPr>
          <w:rFonts w:ascii="Times New Roman" w:hAnsi="Times New Roman" w:cs="Times New Roman"/>
          <w:sz w:val="28"/>
          <w:szCs w:val="28"/>
        </w:rPr>
        <w:t>15</w:t>
      </w:r>
      <w:r w:rsidRPr="006C78C5">
        <w:rPr>
          <w:rFonts w:ascii="Times New Roman" w:hAnsi="Times New Roman" w:cs="Times New Roman"/>
          <w:sz w:val="28"/>
          <w:szCs w:val="28"/>
        </w:rPr>
        <w:t>.</w:t>
      </w:r>
      <w:r>
        <w:rPr>
          <w:rFonts w:ascii="Times New Roman" w:hAnsi="Times New Roman" w:cs="Times New Roman"/>
          <w:sz w:val="28"/>
          <w:szCs w:val="28"/>
        </w:rPr>
        <w:t>0</w:t>
      </w:r>
      <w:r w:rsidRPr="006C78C5">
        <w:rPr>
          <w:rFonts w:ascii="Times New Roman" w:hAnsi="Times New Roman" w:cs="Times New Roman"/>
          <w:sz w:val="28"/>
          <w:szCs w:val="28"/>
        </w:rPr>
        <w:t>1.201</w:t>
      </w:r>
      <w:r>
        <w:rPr>
          <w:rFonts w:ascii="Times New Roman" w:hAnsi="Times New Roman" w:cs="Times New Roman"/>
          <w:sz w:val="28"/>
          <w:szCs w:val="28"/>
        </w:rPr>
        <w:t>6</w:t>
      </w:r>
      <w:r w:rsidRPr="007B5BA0">
        <w:rPr>
          <w:szCs w:val="28"/>
        </w:rPr>
        <w:t xml:space="preserve"> </w:t>
      </w:r>
      <w:r w:rsidRPr="006C78C5">
        <w:rPr>
          <w:rFonts w:ascii="Times New Roman" w:hAnsi="Times New Roman" w:cs="Times New Roman"/>
          <w:sz w:val="28"/>
          <w:szCs w:val="28"/>
        </w:rPr>
        <w:t xml:space="preserve">№ </w:t>
      </w:r>
      <w:r>
        <w:rPr>
          <w:rFonts w:ascii="Times New Roman" w:hAnsi="Times New Roman" w:cs="Times New Roman"/>
          <w:sz w:val="28"/>
          <w:szCs w:val="28"/>
        </w:rPr>
        <w:t>20</w:t>
      </w:r>
      <w:r w:rsidRPr="006C78C5">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Правил определения нормативных затрат на обеспечение функций органов местного самоуправления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 в том числе подведомственных им муниципальных казенных учреждений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r w:rsidRPr="006C78C5">
        <w:rPr>
          <w:rFonts w:ascii="Times New Roman" w:hAnsi="Times New Roman" w:cs="Times New Roman"/>
          <w:sz w:val="28"/>
          <w:szCs w:val="28"/>
        </w:rPr>
        <w:t>»</w:t>
      </w:r>
      <w:r w:rsidRPr="00690AAC">
        <w:rPr>
          <w:rFonts w:ascii="Times New Roman" w:hAnsi="Times New Roman" w:cs="Times New Roman"/>
          <w:sz w:val="28"/>
          <w:szCs w:val="28"/>
        </w:rPr>
        <w:t>;</w:t>
      </w:r>
    </w:p>
    <w:p w:rsidR="005A35C6" w:rsidRPr="0011345D" w:rsidRDefault="005A35C6" w:rsidP="005A35C6">
      <w:pPr>
        <w:ind w:firstLine="709"/>
        <w:jc w:val="both"/>
        <w:rPr>
          <w:sz w:val="28"/>
          <w:szCs w:val="28"/>
        </w:rPr>
      </w:pPr>
      <w:r w:rsidRPr="005976E9">
        <w:rPr>
          <w:sz w:val="28"/>
          <w:szCs w:val="28"/>
        </w:rPr>
        <w:t xml:space="preserve">постановлением Администрации </w:t>
      </w:r>
      <w:r w:rsidR="00402740">
        <w:rPr>
          <w:sz w:val="28"/>
          <w:szCs w:val="28"/>
        </w:rPr>
        <w:t>Барило-Крепинского</w:t>
      </w:r>
      <w:r w:rsidRPr="005976E9">
        <w:rPr>
          <w:sz w:val="28"/>
          <w:szCs w:val="28"/>
        </w:rPr>
        <w:t xml:space="preserve"> района от 15.01.2016 № 19 «Об </w:t>
      </w:r>
      <w:proofErr w:type="gramStart"/>
      <w:r w:rsidRPr="005976E9">
        <w:rPr>
          <w:sz w:val="28"/>
          <w:szCs w:val="28"/>
        </w:rPr>
        <w:t>определении  требований</w:t>
      </w:r>
      <w:proofErr w:type="gramEnd"/>
      <w:r w:rsidRPr="005976E9">
        <w:rPr>
          <w:sz w:val="28"/>
          <w:szCs w:val="28"/>
        </w:rPr>
        <w:t xml:space="preserve"> к закупаемым Администрацией</w:t>
      </w:r>
      <w:r w:rsidRPr="00790FA2">
        <w:rPr>
          <w:sz w:val="28"/>
          <w:szCs w:val="28"/>
        </w:rPr>
        <w:t xml:space="preserve"> </w:t>
      </w:r>
      <w:r w:rsidR="00402740">
        <w:rPr>
          <w:sz w:val="28"/>
          <w:szCs w:val="28"/>
        </w:rPr>
        <w:t>Барило-Крепинского</w:t>
      </w:r>
      <w:r w:rsidRPr="00790FA2">
        <w:rPr>
          <w:sz w:val="28"/>
          <w:szCs w:val="28"/>
        </w:rPr>
        <w:t xml:space="preserve"> </w:t>
      </w:r>
      <w:r>
        <w:rPr>
          <w:sz w:val="28"/>
          <w:szCs w:val="28"/>
        </w:rPr>
        <w:t>сельского поселения</w:t>
      </w:r>
      <w:r w:rsidRPr="00790FA2">
        <w:rPr>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sz w:val="28"/>
          <w:szCs w:val="28"/>
        </w:rPr>
        <w:t>Барило-Крепинского</w:t>
      </w:r>
      <w:r w:rsidRPr="00790FA2">
        <w:rPr>
          <w:sz w:val="28"/>
          <w:szCs w:val="28"/>
        </w:rPr>
        <w:t xml:space="preserve"> </w:t>
      </w:r>
      <w:r>
        <w:rPr>
          <w:sz w:val="28"/>
          <w:szCs w:val="28"/>
        </w:rPr>
        <w:t>сельского поселения</w:t>
      </w:r>
      <w:r w:rsidRPr="00790FA2">
        <w:rPr>
          <w:sz w:val="28"/>
          <w:szCs w:val="28"/>
        </w:rPr>
        <w:t xml:space="preserve"> отдельным видам товаров, работ, услуг (в том числе предельных цен товаров, работ, услуг)»;</w:t>
      </w:r>
    </w:p>
    <w:p w:rsidR="005A35C6" w:rsidRDefault="005A35C6" w:rsidP="005A35C6">
      <w:pPr>
        <w:spacing w:line="216" w:lineRule="auto"/>
        <w:ind w:firstLine="708"/>
        <w:jc w:val="both"/>
        <w:rPr>
          <w:sz w:val="28"/>
          <w:szCs w:val="28"/>
        </w:rPr>
      </w:pPr>
      <w:r w:rsidRPr="00812D3F">
        <w:rPr>
          <w:sz w:val="28"/>
          <w:szCs w:val="28"/>
        </w:rPr>
        <w:t xml:space="preserve">постановлением Администрации </w:t>
      </w:r>
      <w:r w:rsidR="00402740">
        <w:rPr>
          <w:sz w:val="28"/>
          <w:szCs w:val="28"/>
        </w:rPr>
        <w:t>Барило-Крепинского</w:t>
      </w:r>
      <w:r w:rsidRPr="00812D3F">
        <w:rPr>
          <w:sz w:val="28"/>
          <w:szCs w:val="28"/>
        </w:rPr>
        <w:t xml:space="preserve"> сельского поселения от 06.04.2018 № 106 «О Порядке формирования, утверждения и ведения планов закупок для обеспечения нужд </w:t>
      </w:r>
      <w:r w:rsidR="00402740">
        <w:rPr>
          <w:sz w:val="28"/>
          <w:szCs w:val="28"/>
        </w:rPr>
        <w:t>Барило-Крепинского</w:t>
      </w:r>
      <w:r w:rsidRPr="00812D3F">
        <w:rPr>
          <w:sz w:val="28"/>
          <w:szCs w:val="28"/>
        </w:rPr>
        <w:t xml:space="preserve"> сельского поселения»;</w:t>
      </w:r>
    </w:p>
    <w:p w:rsidR="005A35C6" w:rsidRPr="00812D3F" w:rsidRDefault="005A35C6" w:rsidP="005A35C6">
      <w:pPr>
        <w:ind w:firstLine="708"/>
        <w:jc w:val="both"/>
        <w:rPr>
          <w:sz w:val="28"/>
          <w:szCs w:val="28"/>
        </w:rPr>
      </w:pPr>
      <w:r w:rsidRPr="00812D3F">
        <w:rPr>
          <w:sz w:val="28"/>
          <w:szCs w:val="28"/>
        </w:rPr>
        <w:lastRenderedPageBreak/>
        <w:t xml:space="preserve">постановлением Администрации </w:t>
      </w:r>
      <w:r w:rsidR="00402740">
        <w:rPr>
          <w:sz w:val="28"/>
          <w:szCs w:val="28"/>
        </w:rPr>
        <w:t>Барило-Крепинского</w:t>
      </w:r>
      <w:r w:rsidRPr="00812D3F">
        <w:rPr>
          <w:sz w:val="28"/>
          <w:szCs w:val="28"/>
        </w:rPr>
        <w:t xml:space="preserve"> сельского поселения от 06.04.2018 № 107 «О Порядке формирования, утверждения и ведения плана-графика закупок для обеспечения нужд </w:t>
      </w:r>
      <w:r w:rsidR="00402740">
        <w:rPr>
          <w:sz w:val="28"/>
          <w:szCs w:val="28"/>
        </w:rPr>
        <w:t>Барило-Крепинского</w:t>
      </w:r>
      <w:r w:rsidRPr="00812D3F">
        <w:rPr>
          <w:sz w:val="28"/>
          <w:szCs w:val="28"/>
        </w:rPr>
        <w:t xml:space="preserve"> сельского поселения»</w:t>
      </w:r>
      <w:r>
        <w:rPr>
          <w:sz w:val="28"/>
          <w:szCs w:val="28"/>
        </w:rPr>
        <w:t>;</w:t>
      </w:r>
    </w:p>
    <w:p w:rsidR="005A35C6" w:rsidRPr="00141574" w:rsidRDefault="005A35C6" w:rsidP="005A35C6">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правовыми актами Администрации</w:t>
      </w:r>
      <w:r w:rsidRPr="00141574">
        <w:rPr>
          <w:rFonts w:ascii="Times New Roman" w:hAnsi="Times New Roman" w:cs="Times New Roman"/>
          <w:sz w:val="28"/>
          <w:szCs w:val="28"/>
        </w:rPr>
        <w:t xml:space="preserve"> </w:t>
      </w:r>
      <w:r w:rsidR="00402740">
        <w:rPr>
          <w:rFonts w:ascii="Times New Roman" w:hAnsi="Times New Roman" w:cs="Times New Roman"/>
          <w:sz w:val="28"/>
          <w:szCs w:val="28"/>
        </w:rPr>
        <w:t>Барило-Крепинского</w:t>
      </w:r>
      <w:r w:rsidRPr="0014157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41574">
        <w:rPr>
          <w:rFonts w:ascii="Times New Roman" w:hAnsi="Times New Roman" w:cs="Times New Roman"/>
          <w:sz w:val="28"/>
          <w:szCs w:val="28"/>
        </w:rPr>
        <w:t>, ее отраслевыми органами и подведомственными</w:t>
      </w:r>
      <w:r>
        <w:rPr>
          <w:rFonts w:ascii="Times New Roman" w:hAnsi="Times New Roman" w:cs="Times New Roman"/>
          <w:sz w:val="28"/>
          <w:szCs w:val="28"/>
        </w:rPr>
        <w:t xml:space="preserve"> им</w:t>
      </w:r>
      <w:r w:rsidRPr="00141574">
        <w:rPr>
          <w:rFonts w:ascii="Times New Roman" w:hAnsi="Times New Roman" w:cs="Times New Roman"/>
          <w:sz w:val="28"/>
          <w:szCs w:val="28"/>
        </w:rPr>
        <w:t xml:space="preserve">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sidRPr="0014157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41574">
        <w:rPr>
          <w:rFonts w:ascii="Times New Roman" w:hAnsi="Times New Roman" w:cs="Times New Roman"/>
          <w:sz w:val="28"/>
          <w:szCs w:val="28"/>
        </w:rPr>
        <w:t xml:space="preserve">, утвердившими </w:t>
      </w:r>
      <w:r w:rsidRPr="00141574">
        <w:rPr>
          <w:rFonts w:ascii="Times New Roman" w:eastAsia="Calibri" w:hAnsi="Times New Roman" w:cs="Times New Roman"/>
          <w:sz w:val="28"/>
          <w:szCs w:val="28"/>
        </w:rPr>
        <w:t>нормативные затраты на обеспечение функций указанных органов и подведомственных уч</w:t>
      </w:r>
      <w:r>
        <w:rPr>
          <w:rFonts w:ascii="Times New Roman" w:eastAsia="Calibri" w:hAnsi="Times New Roman" w:cs="Times New Roman"/>
          <w:sz w:val="28"/>
          <w:szCs w:val="28"/>
        </w:rPr>
        <w:t xml:space="preserve">реждений </w:t>
      </w:r>
      <w:r w:rsidR="00402740">
        <w:rPr>
          <w:rFonts w:ascii="Times New Roman" w:hAnsi="Times New Roman" w:cs="Times New Roman"/>
          <w:sz w:val="28"/>
          <w:szCs w:val="28"/>
        </w:rPr>
        <w:t>Барило-Крепинского</w:t>
      </w:r>
      <w:r>
        <w:rPr>
          <w:rFonts w:ascii="Times New Roman" w:eastAsia="Calibri" w:hAnsi="Times New Roman" w:cs="Times New Roman"/>
          <w:sz w:val="28"/>
          <w:szCs w:val="28"/>
        </w:rPr>
        <w:t xml:space="preserve"> сельского поселения</w:t>
      </w:r>
      <w:r w:rsidRPr="00141574">
        <w:rPr>
          <w:rFonts w:ascii="Times New Roman" w:eastAsia="Calibri" w:hAnsi="Times New Roman" w:cs="Times New Roman"/>
          <w:sz w:val="28"/>
          <w:szCs w:val="28"/>
        </w:rPr>
        <w:t>;</w:t>
      </w:r>
    </w:p>
    <w:p w:rsidR="005A35C6" w:rsidRPr="00EA547F" w:rsidRDefault="005A35C6" w:rsidP="005A35C6">
      <w:pPr>
        <w:pStyle w:val="ConsPlusNormal"/>
        <w:ind w:firstLine="709"/>
        <w:jc w:val="both"/>
        <w:rPr>
          <w:rFonts w:ascii="Times New Roman" w:hAnsi="Times New Roman" w:cs="Times New Roman"/>
          <w:sz w:val="28"/>
          <w:szCs w:val="28"/>
        </w:rPr>
      </w:pPr>
      <w:r w:rsidRPr="00EA547F">
        <w:rPr>
          <w:rFonts w:ascii="Times New Roman" w:hAnsi="Times New Roman" w:cs="Times New Roman"/>
          <w:sz w:val="28"/>
          <w:szCs w:val="28"/>
        </w:rPr>
        <w:t xml:space="preserve">правовыми актами Администрации </w:t>
      </w:r>
      <w:r w:rsidR="00402740">
        <w:rPr>
          <w:rFonts w:ascii="Times New Roman" w:hAnsi="Times New Roman" w:cs="Times New Roman"/>
          <w:sz w:val="28"/>
          <w:szCs w:val="28"/>
        </w:rPr>
        <w:t>Барило-Крепинского</w:t>
      </w:r>
      <w:r w:rsidRPr="00EA547F">
        <w:rPr>
          <w:rFonts w:ascii="Times New Roman" w:hAnsi="Times New Roman" w:cs="Times New Roman"/>
          <w:sz w:val="28"/>
          <w:szCs w:val="28"/>
        </w:rPr>
        <w:t xml:space="preserve"> </w:t>
      </w:r>
      <w:r>
        <w:rPr>
          <w:rFonts w:ascii="Times New Roman" w:eastAsia="Calibri" w:hAnsi="Times New Roman" w:cs="Times New Roman"/>
          <w:sz w:val="28"/>
          <w:szCs w:val="28"/>
        </w:rPr>
        <w:t>сельского поселения</w:t>
      </w:r>
      <w:r w:rsidRPr="00EA547F">
        <w:rPr>
          <w:rFonts w:ascii="Times New Roman" w:hAnsi="Times New Roman" w:cs="Times New Roman"/>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sidRPr="00EA5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A547F">
        <w:rPr>
          <w:rFonts w:ascii="Times New Roman" w:hAnsi="Times New Roman" w:cs="Times New Roman"/>
          <w:sz w:val="28"/>
          <w:szCs w:val="28"/>
        </w:rPr>
        <w:t xml:space="preserve">, </w:t>
      </w:r>
      <w:r w:rsidRPr="00EA547F">
        <w:rPr>
          <w:rFonts w:ascii="Times New Roman" w:eastAsia="Calibri" w:hAnsi="Times New Roman" w:cs="Times New Roman"/>
          <w:sz w:val="28"/>
          <w:szCs w:val="28"/>
        </w:rPr>
        <w:t xml:space="preserve">утвердившими требования к закупаемым </w:t>
      </w:r>
      <w:r w:rsidRPr="00EA547F">
        <w:rPr>
          <w:rFonts w:ascii="Times New Roman" w:hAnsi="Times New Roman" w:cs="Times New Roman"/>
          <w:sz w:val="28"/>
          <w:szCs w:val="28"/>
        </w:rPr>
        <w:t xml:space="preserve">Администрацией </w:t>
      </w:r>
      <w:r w:rsidR="00402740">
        <w:rPr>
          <w:rFonts w:ascii="Times New Roman" w:hAnsi="Times New Roman" w:cs="Times New Roman"/>
          <w:sz w:val="28"/>
          <w:szCs w:val="28"/>
        </w:rPr>
        <w:t>Барило-Крепинского</w:t>
      </w:r>
      <w:r w:rsidRPr="00EA5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A547F">
        <w:rPr>
          <w:rFonts w:ascii="Times New Roman" w:hAnsi="Times New Roman" w:cs="Times New Roman"/>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sidRPr="00EA547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A547F">
        <w:rPr>
          <w:rFonts w:ascii="Times New Roman" w:eastAsia="Calibri" w:hAnsi="Times New Roman" w:cs="Times New Roman"/>
          <w:sz w:val="28"/>
          <w:szCs w:val="28"/>
        </w:rPr>
        <w:t xml:space="preserve"> отдельным видам товаров, работ, услуг (в том числе предельных цен товаров, работ, услуг).</w:t>
      </w:r>
    </w:p>
    <w:p w:rsidR="005A35C6" w:rsidRPr="00F05ADE" w:rsidRDefault="005A35C6" w:rsidP="005A35C6">
      <w:pPr>
        <w:autoSpaceDE w:val="0"/>
        <w:autoSpaceDN w:val="0"/>
        <w:adjustRightInd w:val="0"/>
        <w:ind w:firstLine="709"/>
        <w:jc w:val="both"/>
        <w:rPr>
          <w:sz w:val="28"/>
          <w:szCs w:val="28"/>
        </w:rPr>
      </w:pPr>
      <w:r w:rsidRPr="00F05ADE">
        <w:rPr>
          <w:sz w:val="28"/>
          <w:szCs w:val="28"/>
        </w:rPr>
        <w:t xml:space="preserve">3.2. Планирование бюджетных ассигнований на социальное обеспечение населения </w:t>
      </w:r>
      <w:r w:rsidR="00402740">
        <w:rPr>
          <w:sz w:val="28"/>
          <w:szCs w:val="28"/>
        </w:rPr>
        <w:t>Барило-Крепинского</w:t>
      </w:r>
      <w:r w:rsidRPr="00F05ADE">
        <w:rPr>
          <w:sz w:val="28"/>
          <w:szCs w:val="28"/>
        </w:rPr>
        <w:t xml:space="preserve"> </w:t>
      </w:r>
      <w:r>
        <w:rPr>
          <w:sz w:val="28"/>
          <w:szCs w:val="28"/>
        </w:rPr>
        <w:t>сельского поселения</w:t>
      </w:r>
      <w:r w:rsidRPr="00F05ADE">
        <w:rPr>
          <w:sz w:val="28"/>
          <w:szCs w:val="28"/>
        </w:rPr>
        <w:t>.</w:t>
      </w:r>
    </w:p>
    <w:p w:rsidR="005A35C6" w:rsidRDefault="005A35C6" w:rsidP="005A35C6">
      <w:pPr>
        <w:ind w:firstLine="709"/>
        <w:jc w:val="both"/>
        <w:rPr>
          <w:sz w:val="28"/>
          <w:szCs w:val="28"/>
        </w:rPr>
      </w:pPr>
      <w:r w:rsidRPr="00F05ADE">
        <w:rPr>
          <w:sz w:val="28"/>
          <w:szCs w:val="28"/>
        </w:rPr>
        <w:t>3.2.1. Расчет планового объема бюджетных</w:t>
      </w:r>
      <w:r>
        <w:rPr>
          <w:sz w:val="28"/>
          <w:szCs w:val="28"/>
        </w:rPr>
        <w:t xml:space="preserve"> ассигнований местного</w:t>
      </w:r>
      <w:r w:rsidRPr="0011345D">
        <w:rPr>
          <w:sz w:val="28"/>
          <w:szCs w:val="28"/>
        </w:rPr>
        <w:t xml:space="preserve"> бюджета на реализацию активных мероприятий содействия занятости населения:</w:t>
      </w:r>
    </w:p>
    <w:p w:rsidR="005A35C6" w:rsidRPr="0011345D" w:rsidRDefault="005A35C6" w:rsidP="005A35C6">
      <w:pPr>
        <w:ind w:firstLine="709"/>
        <w:jc w:val="both"/>
        <w:rPr>
          <w:sz w:val="28"/>
          <w:szCs w:val="28"/>
        </w:rPr>
      </w:pPr>
      <w:r>
        <w:rPr>
          <w:sz w:val="28"/>
          <w:szCs w:val="28"/>
        </w:rPr>
        <w:t>О</w:t>
      </w:r>
      <w:r w:rsidRPr="0011345D">
        <w:rPr>
          <w:sz w:val="28"/>
          <w:szCs w:val="28"/>
        </w:rPr>
        <w:t xml:space="preserve">бщий объем затрат на осуществление мероприятий по содействию занятости населения в </w:t>
      </w:r>
      <w:proofErr w:type="spellStart"/>
      <w:r w:rsidR="00F73608">
        <w:rPr>
          <w:sz w:val="28"/>
          <w:szCs w:val="28"/>
        </w:rPr>
        <w:t>Барило-Крепинском</w:t>
      </w:r>
      <w:proofErr w:type="spellEnd"/>
      <w:r>
        <w:rPr>
          <w:sz w:val="28"/>
          <w:szCs w:val="28"/>
        </w:rPr>
        <w:t xml:space="preserve"> сельском поселении</w:t>
      </w:r>
      <w:r w:rsidRPr="0011345D">
        <w:rPr>
          <w:sz w:val="28"/>
          <w:szCs w:val="28"/>
        </w:rPr>
        <w:t xml:space="preserve"> определяется по формуле:</w:t>
      </w:r>
    </w:p>
    <w:p w:rsidR="005A35C6" w:rsidRPr="0011345D" w:rsidRDefault="005A35C6" w:rsidP="005A35C6">
      <w:pPr>
        <w:ind w:firstLine="709"/>
        <w:jc w:val="both"/>
        <w:rPr>
          <w:sz w:val="28"/>
          <w:szCs w:val="28"/>
        </w:rPr>
      </w:pPr>
    </w:p>
    <w:p w:rsidR="005A35C6" w:rsidRPr="006F29AA" w:rsidRDefault="005A35C6" w:rsidP="005A35C6">
      <w:pPr>
        <w:ind w:firstLine="709"/>
        <w:jc w:val="center"/>
        <w:rPr>
          <w:sz w:val="28"/>
          <w:szCs w:val="28"/>
        </w:rPr>
      </w:pPr>
      <w:proofErr w:type="spellStart"/>
      <w:r w:rsidRPr="0011345D">
        <w:rPr>
          <w:sz w:val="28"/>
          <w:szCs w:val="28"/>
          <w:lang w:val="en-US"/>
        </w:rPr>
        <w:t>Sms</w:t>
      </w:r>
      <w:r>
        <w:rPr>
          <w:sz w:val="28"/>
          <w:szCs w:val="28"/>
          <w:lang w:val="en-US"/>
        </w:rPr>
        <w:t>z</w:t>
      </w:r>
      <w:proofErr w:type="spellEnd"/>
      <w:r w:rsidRPr="005A35C6">
        <w:rPr>
          <w:sz w:val="28"/>
          <w:szCs w:val="28"/>
        </w:rPr>
        <w:t xml:space="preserve"> = </w:t>
      </w:r>
      <w:r>
        <w:rPr>
          <w:sz w:val="28"/>
          <w:szCs w:val="28"/>
          <w:lang w:val="en-US"/>
        </w:rPr>
        <w:t>Sob</w:t>
      </w:r>
      <w:r w:rsidRPr="005A35C6">
        <w:rPr>
          <w:sz w:val="28"/>
          <w:szCs w:val="28"/>
        </w:rPr>
        <w:t xml:space="preserve"> +</w:t>
      </w:r>
      <w:proofErr w:type="spellStart"/>
      <w:r>
        <w:rPr>
          <w:sz w:val="28"/>
          <w:szCs w:val="28"/>
          <w:lang w:val="en-US"/>
        </w:rPr>
        <w:t>Svrtr</w:t>
      </w:r>
      <w:proofErr w:type="spellEnd"/>
      <w:r w:rsidRPr="005A35C6">
        <w:rPr>
          <w:sz w:val="28"/>
          <w:szCs w:val="28"/>
        </w:rPr>
        <w:t xml:space="preserve"> </w:t>
      </w:r>
    </w:p>
    <w:p w:rsidR="005A35C6" w:rsidRPr="0011345D" w:rsidRDefault="005A35C6" w:rsidP="005A35C6">
      <w:pPr>
        <w:ind w:firstLine="709"/>
        <w:jc w:val="both"/>
        <w:rPr>
          <w:sz w:val="28"/>
          <w:szCs w:val="28"/>
        </w:rPr>
      </w:pPr>
      <w:r w:rsidRPr="0011345D">
        <w:rPr>
          <w:sz w:val="28"/>
          <w:szCs w:val="28"/>
        </w:rPr>
        <w:t>где:</w:t>
      </w:r>
    </w:p>
    <w:p w:rsidR="005A35C6" w:rsidRDefault="005A35C6" w:rsidP="005A35C6">
      <w:pPr>
        <w:ind w:firstLine="709"/>
        <w:jc w:val="both"/>
        <w:rPr>
          <w:sz w:val="28"/>
          <w:szCs w:val="28"/>
        </w:rPr>
      </w:pPr>
      <w:proofErr w:type="spellStart"/>
      <w:r w:rsidRPr="0011345D">
        <w:rPr>
          <w:sz w:val="28"/>
          <w:szCs w:val="28"/>
          <w:lang w:val="en-US"/>
        </w:rPr>
        <w:t>Smsz</w:t>
      </w:r>
      <w:proofErr w:type="spellEnd"/>
      <w:r w:rsidRPr="0011345D">
        <w:rPr>
          <w:sz w:val="28"/>
          <w:szCs w:val="28"/>
        </w:rPr>
        <w:t xml:space="preserve"> - общий объем затрат на осуществление мероприятий по содействию занятости населения в </w:t>
      </w:r>
      <w:proofErr w:type="spellStart"/>
      <w:r w:rsidR="00F73608">
        <w:rPr>
          <w:sz w:val="28"/>
          <w:szCs w:val="28"/>
        </w:rPr>
        <w:t>Барило-Крепинском</w:t>
      </w:r>
      <w:proofErr w:type="spellEnd"/>
      <w:r>
        <w:rPr>
          <w:sz w:val="28"/>
          <w:szCs w:val="28"/>
        </w:rPr>
        <w:t xml:space="preserve"> сельском поселении</w:t>
      </w:r>
      <w:r w:rsidRPr="0011345D">
        <w:rPr>
          <w:sz w:val="28"/>
          <w:szCs w:val="28"/>
        </w:rPr>
        <w:t>;</w:t>
      </w:r>
    </w:p>
    <w:p w:rsidR="005A35C6" w:rsidRPr="006F29AA" w:rsidRDefault="005A35C6" w:rsidP="005A35C6">
      <w:pPr>
        <w:ind w:firstLine="709"/>
        <w:jc w:val="both"/>
        <w:rPr>
          <w:sz w:val="28"/>
          <w:szCs w:val="28"/>
        </w:rPr>
      </w:pPr>
      <w:r w:rsidRPr="006F29AA">
        <w:rPr>
          <w:sz w:val="28"/>
          <w:szCs w:val="28"/>
          <w:lang w:val="en-US"/>
        </w:rPr>
        <w:t>Sob</w:t>
      </w:r>
      <w:r w:rsidRPr="006F29AA">
        <w:rPr>
          <w:sz w:val="28"/>
          <w:szCs w:val="28"/>
        </w:rPr>
        <w:t xml:space="preserve"> – объем затрат на организацию проведения оплачиваемых общественных работ, определяется по формуле:</w:t>
      </w:r>
    </w:p>
    <w:p w:rsidR="005A35C6" w:rsidRPr="0011345D" w:rsidRDefault="005A35C6" w:rsidP="005A35C6">
      <w:pPr>
        <w:ind w:firstLine="709"/>
        <w:jc w:val="both"/>
        <w:rPr>
          <w:sz w:val="28"/>
          <w:szCs w:val="16"/>
        </w:rPr>
      </w:pPr>
    </w:p>
    <w:p w:rsidR="005A35C6" w:rsidRPr="0011345D" w:rsidRDefault="005A35C6" w:rsidP="005A35C6">
      <w:pPr>
        <w:ind w:firstLine="709"/>
        <w:jc w:val="center"/>
        <w:rPr>
          <w:sz w:val="28"/>
          <w:szCs w:val="28"/>
          <w:lang w:val="en-US"/>
        </w:rPr>
      </w:pPr>
      <w:r w:rsidRPr="0011345D">
        <w:rPr>
          <w:sz w:val="28"/>
          <w:szCs w:val="28"/>
          <w:lang w:val="en-US"/>
        </w:rPr>
        <w:t>Sob</w:t>
      </w:r>
      <w:r w:rsidRPr="00F05ADE">
        <w:rPr>
          <w:sz w:val="28"/>
          <w:szCs w:val="28"/>
          <w:lang w:val="en-US"/>
        </w:rPr>
        <w:t xml:space="preserve"> = </w:t>
      </w:r>
      <w:r w:rsidRPr="0011345D">
        <w:rPr>
          <w:sz w:val="28"/>
          <w:szCs w:val="28"/>
          <w:lang w:val="en-US"/>
        </w:rPr>
        <w:t>Rob</w:t>
      </w:r>
      <w:r w:rsidRPr="00F05ADE">
        <w:rPr>
          <w:sz w:val="28"/>
          <w:szCs w:val="28"/>
          <w:lang w:val="en-US"/>
        </w:rPr>
        <w:t xml:space="preserve"> </w:t>
      </w:r>
      <w:proofErr w:type="gramStart"/>
      <w:r w:rsidRPr="0011345D">
        <w:rPr>
          <w:sz w:val="28"/>
          <w:szCs w:val="28"/>
          <w:lang w:val="en-US"/>
        </w:rPr>
        <w:t>x</w:t>
      </w:r>
      <w:r w:rsidRPr="00F05ADE">
        <w:rPr>
          <w:sz w:val="28"/>
          <w:szCs w:val="28"/>
          <w:lang w:val="en-US"/>
        </w:rPr>
        <w:t xml:space="preserve">  </w:t>
      </w:r>
      <w:r w:rsidRPr="0011345D">
        <w:rPr>
          <w:sz w:val="28"/>
          <w:szCs w:val="28"/>
          <w:lang w:val="en-US"/>
        </w:rPr>
        <w:t>Fob</w:t>
      </w:r>
      <w:proofErr w:type="gramEnd"/>
      <w:r w:rsidRPr="0011345D">
        <w:rPr>
          <w:sz w:val="28"/>
          <w:szCs w:val="28"/>
          <w:lang w:val="en-US"/>
        </w:rPr>
        <w:t> </w:t>
      </w:r>
      <w:r w:rsidRPr="0011345D">
        <w:rPr>
          <w:sz w:val="28"/>
          <w:szCs w:val="28"/>
        </w:rPr>
        <w:t>х</w:t>
      </w:r>
      <w:r w:rsidRPr="00F05ADE">
        <w:rPr>
          <w:sz w:val="28"/>
          <w:szCs w:val="28"/>
          <w:lang w:val="en-US"/>
        </w:rPr>
        <w:t xml:space="preserve">  </w:t>
      </w:r>
      <w:r w:rsidRPr="0011345D">
        <w:rPr>
          <w:sz w:val="28"/>
          <w:szCs w:val="28"/>
          <w:lang w:val="en-US"/>
        </w:rPr>
        <w:t xml:space="preserve">Pu + </w:t>
      </w:r>
      <w:proofErr w:type="spellStart"/>
      <w:r w:rsidRPr="0011345D">
        <w:rPr>
          <w:sz w:val="28"/>
          <w:szCs w:val="28"/>
          <w:lang w:val="en-US"/>
        </w:rPr>
        <w:t>Rbank</w:t>
      </w:r>
      <w:proofErr w:type="spellEnd"/>
      <w:r w:rsidRPr="0011345D">
        <w:rPr>
          <w:sz w:val="28"/>
          <w:szCs w:val="28"/>
          <w:lang w:val="en-US"/>
        </w:rPr>
        <w:t>,</w:t>
      </w:r>
    </w:p>
    <w:p w:rsidR="005A35C6" w:rsidRPr="0011345D" w:rsidRDefault="005A35C6" w:rsidP="005A35C6">
      <w:pPr>
        <w:ind w:firstLine="709"/>
        <w:jc w:val="both"/>
        <w:rPr>
          <w:sz w:val="28"/>
          <w:szCs w:val="28"/>
        </w:rPr>
      </w:pPr>
      <w:r w:rsidRPr="0011345D">
        <w:rPr>
          <w:sz w:val="28"/>
          <w:szCs w:val="28"/>
        </w:rPr>
        <w:t>где:</w:t>
      </w:r>
    </w:p>
    <w:p w:rsidR="005A35C6" w:rsidRPr="0011345D" w:rsidRDefault="005A35C6" w:rsidP="005A35C6">
      <w:pPr>
        <w:ind w:firstLine="709"/>
        <w:jc w:val="both"/>
        <w:rPr>
          <w:sz w:val="28"/>
          <w:szCs w:val="28"/>
        </w:rPr>
      </w:pPr>
      <w:r w:rsidRPr="0011345D">
        <w:rPr>
          <w:sz w:val="28"/>
          <w:szCs w:val="28"/>
          <w:lang w:val="en-US"/>
        </w:rPr>
        <w:t>Rob</w:t>
      </w:r>
      <w:r w:rsidRPr="0011345D">
        <w:rPr>
          <w:sz w:val="28"/>
          <w:szCs w:val="28"/>
        </w:rPr>
        <w:t> – норматив затрат на материальную поддержку одного гражданина, участвующего в общественных работах, в размере минимальной величины пособия по безработице, установленного Правительством Российской Федерации на очередной финансовый год;</w:t>
      </w:r>
    </w:p>
    <w:p w:rsidR="005A35C6" w:rsidRPr="0011345D" w:rsidRDefault="005A35C6" w:rsidP="005A35C6">
      <w:pPr>
        <w:ind w:firstLine="709"/>
        <w:jc w:val="both"/>
        <w:rPr>
          <w:sz w:val="28"/>
          <w:szCs w:val="28"/>
        </w:rPr>
      </w:pPr>
      <w:r w:rsidRPr="0011345D">
        <w:rPr>
          <w:sz w:val="28"/>
          <w:szCs w:val="28"/>
          <w:lang w:val="en-US"/>
        </w:rPr>
        <w:t>Fob</w:t>
      </w:r>
      <w:proofErr w:type="gramStart"/>
      <w:r w:rsidRPr="0011345D">
        <w:rPr>
          <w:sz w:val="28"/>
          <w:szCs w:val="28"/>
        </w:rPr>
        <w:t>  -</w:t>
      </w:r>
      <w:proofErr w:type="gramEnd"/>
      <w:r w:rsidRPr="0011345D">
        <w:rPr>
          <w:sz w:val="28"/>
          <w:szCs w:val="28"/>
        </w:rPr>
        <w:t> планируемая численн</w:t>
      </w:r>
      <w:r>
        <w:rPr>
          <w:sz w:val="28"/>
          <w:szCs w:val="28"/>
        </w:rPr>
        <w:t>ость получателей муниципальной</w:t>
      </w:r>
      <w:r w:rsidRPr="0011345D">
        <w:rPr>
          <w:sz w:val="28"/>
          <w:szCs w:val="28"/>
        </w:rPr>
        <w:t xml:space="preserve"> услуги по организации проведения оплачиваемых общественных работ в очередном финансовом году;</w:t>
      </w:r>
    </w:p>
    <w:p w:rsidR="005A35C6" w:rsidRPr="0011345D" w:rsidRDefault="005A35C6" w:rsidP="005A35C6">
      <w:pPr>
        <w:ind w:firstLine="709"/>
        <w:jc w:val="both"/>
        <w:rPr>
          <w:sz w:val="28"/>
          <w:szCs w:val="28"/>
        </w:rPr>
      </w:pPr>
      <w:r w:rsidRPr="0011345D">
        <w:rPr>
          <w:sz w:val="28"/>
          <w:szCs w:val="28"/>
          <w:lang w:val="en-US"/>
        </w:rPr>
        <w:t>Pu</w:t>
      </w:r>
      <w:r w:rsidRPr="0011345D">
        <w:rPr>
          <w:sz w:val="28"/>
          <w:szCs w:val="28"/>
        </w:rPr>
        <w:t> - средняя продолжительность работы;</w:t>
      </w:r>
    </w:p>
    <w:p w:rsidR="005A35C6" w:rsidRPr="0011345D" w:rsidRDefault="005A35C6" w:rsidP="005A35C6">
      <w:pPr>
        <w:ind w:firstLine="709"/>
        <w:jc w:val="both"/>
        <w:rPr>
          <w:sz w:val="28"/>
          <w:szCs w:val="28"/>
        </w:rPr>
      </w:pPr>
      <w:proofErr w:type="spellStart"/>
      <w:r w:rsidRPr="0011345D">
        <w:rPr>
          <w:sz w:val="28"/>
          <w:szCs w:val="28"/>
          <w:lang w:val="en-US"/>
        </w:rPr>
        <w:t>Rbank</w:t>
      </w:r>
      <w:proofErr w:type="spellEnd"/>
      <w:r w:rsidRPr="0011345D">
        <w:rPr>
          <w:sz w:val="28"/>
          <w:szCs w:val="28"/>
        </w:rPr>
        <w:t xml:space="preserve"> - объем средств для оплаты банковских услуг в размере, не превышающем 0</w:t>
      </w:r>
      <w:proofErr w:type="gramStart"/>
      <w:r w:rsidRPr="0011345D">
        <w:rPr>
          <w:sz w:val="28"/>
          <w:szCs w:val="28"/>
        </w:rPr>
        <w:t>,5</w:t>
      </w:r>
      <w:proofErr w:type="gramEnd"/>
      <w:r w:rsidRPr="0011345D">
        <w:rPr>
          <w:sz w:val="28"/>
          <w:szCs w:val="28"/>
        </w:rPr>
        <w:t xml:space="preserve"> процента суммы зачисленных выплат, и (или) оплату услуг организациям федеральной почтовой связи;</w:t>
      </w:r>
    </w:p>
    <w:p w:rsidR="005A35C6" w:rsidRPr="0011345D" w:rsidRDefault="005A35C6" w:rsidP="005A35C6">
      <w:pPr>
        <w:ind w:firstLine="709"/>
        <w:jc w:val="both"/>
        <w:rPr>
          <w:sz w:val="28"/>
          <w:szCs w:val="28"/>
        </w:rPr>
      </w:pPr>
    </w:p>
    <w:p w:rsidR="005A35C6" w:rsidRPr="006F29AA" w:rsidRDefault="005A35C6" w:rsidP="005A35C6">
      <w:pPr>
        <w:pStyle w:val="ConsPlusNormal"/>
        <w:widowControl/>
        <w:ind w:firstLine="709"/>
        <w:jc w:val="both"/>
        <w:rPr>
          <w:rFonts w:ascii="Times New Roman" w:hAnsi="Times New Roman" w:cs="Times New Roman"/>
          <w:sz w:val="28"/>
          <w:szCs w:val="28"/>
        </w:rPr>
      </w:pPr>
      <w:proofErr w:type="spellStart"/>
      <w:r w:rsidRPr="006F29AA">
        <w:rPr>
          <w:rFonts w:ascii="Times New Roman" w:hAnsi="Times New Roman" w:cs="Times New Roman"/>
          <w:sz w:val="28"/>
          <w:szCs w:val="28"/>
          <w:lang w:val="en-US"/>
        </w:rPr>
        <w:lastRenderedPageBreak/>
        <w:t>Svrtr</w:t>
      </w:r>
      <w:proofErr w:type="spellEnd"/>
      <w:r w:rsidRPr="006F29AA">
        <w:rPr>
          <w:rFonts w:ascii="Times New Roman" w:hAnsi="Times New Roman" w:cs="Times New Roman"/>
          <w:sz w:val="28"/>
          <w:szCs w:val="28"/>
        </w:rPr>
        <w:t xml:space="preserve"> - объем затрат на организацию временного трудоустройства  несовершеннолетних граждан в возрасте от 14 до 18 лет в свободное от учебы время, определяется по формуле:</w:t>
      </w:r>
    </w:p>
    <w:p w:rsidR="005A35C6" w:rsidRPr="006F29AA" w:rsidRDefault="005A35C6" w:rsidP="005A35C6">
      <w:pPr>
        <w:pStyle w:val="ConsPlusNormal"/>
        <w:widowControl/>
        <w:ind w:firstLine="709"/>
        <w:jc w:val="both"/>
        <w:rPr>
          <w:rFonts w:ascii="Times New Roman" w:hAnsi="Times New Roman" w:cs="Times New Roman"/>
          <w:sz w:val="28"/>
          <w:szCs w:val="28"/>
        </w:rPr>
      </w:pPr>
    </w:p>
    <w:p w:rsidR="005A35C6" w:rsidRPr="006F29AA" w:rsidRDefault="005A35C6" w:rsidP="005A35C6">
      <w:pPr>
        <w:ind w:firstLine="709"/>
        <w:jc w:val="center"/>
        <w:rPr>
          <w:sz w:val="28"/>
          <w:szCs w:val="28"/>
          <w:lang w:val="en-US"/>
        </w:rPr>
      </w:pPr>
      <w:proofErr w:type="spellStart"/>
      <w:r w:rsidRPr="006F29AA">
        <w:rPr>
          <w:sz w:val="28"/>
          <w:szCs w:val="28"/>
          <w:lang w:val="en-US"/>
        </w:rPr>
        <w:t>Svrtr</w:t>
      </w:r>
      <w:proofErr w:type="spellEnd"/>
      <w:r w:rsidRPr="006F29AA">
        <w:rPr>
          <w:sz w:val="28"/>
          <w:szCs w:val="28"/>
          <w:lang w:val="en-US"/>
        </w:rPr>
        <w:t xml:space="preserve"> = (</w:t>
      </w:r>
      <w:proofErr w:type="spellStart"/>
      <w:r w:rsidRPr="006F29AA">
        <w:rPr>
          <w:sz w:val="28"/>
          <w:szCs w:val="28"/>
          <w:lang w:val="en-US"/>
        </w:rPr>
        <w:t>Rnes</w:t>
      </w:r>
      <w:proofErr w:type="spellEnd"/>
      <w:r w:rsidRPr="006F29AA">
        <w:rPr>
          <w:sz w:val="28"/>
          <w:szCs w:val="28"/>
          <w:lang w:val="en-US"/>
        </w:rPr>
        <w:t xml:space="preserve"> </w:t>
      </w:r>
      <w:proofErr w:type="gramStart"/>
      <w:r w:rsidRPr="006F29AA">
        <w:rPr>
          <w:sz w:val="28"/>
          <w:szCs w:val="28"/>
          <w:lang w:val="en-US"/>
        </w:rPr>
        <w:t xml:space="preserve">x  </w:t>
      </w:r>
      <w:proofErr w:type="spellStart"/>
      <w:r w:rsidRPr="006F29AA">
        <w:rPr>
          <w:sz w:val="28"/>
          <w:szCs w:val="28"/>
          <w:lang w:val="en-US"/>
        </w:rPr>
        <w:t>Fnes</w:t>
      </w:r>
      <w:proofErr w:type="spellEnd"/>
      <w:proofErr w:type="gramEnd"/>
      <w:r w:rsidRPr="006F29AA">
        <w:rPr>
          <w:sz w:val="28"/>
          <w:szCs w:val="28"/>
          <w:lang w:val="en-US"/>
        </w:rPr>
        <w:t> </w:t>
      </w:r>
      <w:r w:rsidRPr="006F29AA">
        <w:rPr>
          <w:sz w:val="28"/>
          <w:szCs w:val="28"/>
        </w:rPr>
        <w:t>х</w:t>
      </w:r>
      <w:r w:rsidRPr="006F29AA">
        <w:rPr>
          <w:sz w:val="28"/>
          <w:szCs w:val="28"/>
          <w:lang w:val="en-US"/>
        </w:rPr>
        <w:t xml:space="preserve">  Pu + </w:t>
      </w:r>
      <w:proofErr w:type="spellStart"/>
      <w:r w:rsidRPr="006F29AA">
        <w:rPr>
          <w:sz w:val="28"/>
          <w:szCs w:val="28"/>
          <w:lang w:val="en-US"/>
        </w:rPr>
        <w:t>Rbank</w:t>
      </w:r>
      <w:proofErr w:type="spellEnd"/>
      <w:r w:rsidRPr="006F29AA">
        <w:rPr>
          <w:sz w:val="28"/>
          <w:szCs w:val="28"/>
          <w:lang w:val="en-US"/>
        </w:rPr>
        <w:t>) ,</w:t>
      </w:r>
    </w:p>
    <w:p w:rsidR="005A35C6" w:rsidRPr="006F29AA" w:rsidRDefault="005A35C6" w:rsidP="005A35C6">
      <w:pPr>
        <w:ind w:firstLine="709"/>
        <w:jc w:val="both"/>
        <w:rPr>
          <w:sz w:val="28"/>
          <w:szCs w:val="28"/>
        </w:rPr>
      </w:pPr>
      <w:r w:rsidRPr="006F29AA">
        <w:rPr>
          <w:sz w:val="28"/>
          <w:szCs w:val="28"/>
        </w:rPr>
        <w:t>где:</w:t>
      </w:r>
    </w:p>
    <w:p w:rsidR="005A35C6" w:rsidRPr="006F29AA" w:rsidRDefault="005A35C6" w:rsidP="005A35C6">
      <w:pPr>
        <w:ind w:firstLine="709"/>
        <w:jc w:val="both"/>
        <w:rPr>
          <w:sz w:val="28"/>
          <w:szCs w:val="28"/>
        </w:rPr>
      </w:pPr>
      <w:proofErr w:type="spellStart"/>
      <w:r w:rsidRPr="006F29AA">
        <w:rPr>
          <w:sz w:val="28"/>
          <w:szCs w:val="28"/>
          <w:lang w:val="en-US"/>
        </w:rPr>
        <w:t>Rnes</w:t>
      </w:r>
      <w:proofErr w:type="spellEnd"/>
      <w:r w:rsidRPr="006F29AA">
        <w:rPr>
          <w:sz w:val="28"/>
          <w:szCs w:val="28"/>
        </w:rPr>
        <w:t> – норматив затрат на материальную поддержку одного несовершеннолетнего гражданина в возрасте от 14 до 18 лет, участвующего во временных работах, в размере величины пособия по безработице, установленного Правительством Российской Федерации на очередной финансовый год;</w:t>
      </w:r>
    </w:p>
    <w:p w:rsidR="005A35C6" w:rsidRPr="0011345D" w:rsidRDefault="005A35C6" w:rsidP="005A35C6">
      <w:pPr>
        <w:ind w:firstLine="709"/>
        <w:jc w:val="both"/>
        <w:rPr>
          <w:sz w:val="28"/>
          <w:szCs w:val="28"/>
        </w:rPr>
      </w:pPr>
      <w:proofErr w:type="spellStart"/>
      <w:r w:rsidRPr="0011345D">
        <w:rPr>
          <w:sz w:val="28"/>
          <w:szCs w:val="28"/>
          <w:lang w:val="en-US"/>
        </w:rPr>
        <w:t>Fnes</w:t>
      </w:r>
      <w:proofErr w:type="spellEnd"/>
      <w:r w:rsidRPr="0011345D">
        <w:rPr>
          <w:sz w:val="28"/>
          <w:szCs w:val="28"/>
        </w:rPr>
        <w:t>  - планируемая численность несовершеннолетних граждан в возрасте от 14 до 18 лет, участвующих во временных работах, в очередном финансовом году;</w:t>
      </w:r>
    </w:p>
    <w:p w:rsidR="005A35C6" w:rsidRPr="0011345D" w:rsidRDefault="005A35C6" w:rsidP="005A35C6">
      <w:pPr>
        <w:ind w:firstLine="709"/>
        <w:jc w:val="both"/>
        <w:rPr>
          <w:sz w:val="28"/>
          <w:szCs w:val="28"/>
        </w:rPr>
      </w:pPr>
      <w:r w:rsidRPr="0011345D">
        <w:rPr>
          <w:sz w:val="28"/>
          <w:szCs w:val="28"/>
          <w:lang w:val="en-US"/>
        </w:rPr>
        <w:t>Pu</w:t>
      </w:r>
      <w:r w:rsidRPr="0011345D">
        <w:rPr>
          <w:sz w:val="28"/>
          <w:szCs w:val="28"/>
        </w:rPr>
        <w:t> - средняя продолжительность работы в период временного трудоустройства;</w:t>
      </w:r>
    </w:p>
    <w:p w:rsidR="005A35C6" w:rsidRPr="0011345D" w:rsidRDefault="005A35C6" w:rsidP="005A35C6">
      <w:pPr>
        <w:ind w:firstLine="709"/>
        <w:jc w:val="both"/>
        <w:rPr>
          <w:sz w:val="28"/>
          <w:szCs w:val="28"/>
        </w:rPr>
      </w:pPr>
      <w:proofErr w:type="spellStart"/>
      <w:r w:rsidRPr="0011345D">
        <w:rPr>
          <w:sz w:val="28"/>
          <w:szCs w:val="28"/>
          <w:lang w:val="en-US"/>
        </w:rPr>
        <w:t>Rbank</w:t>
      </w:r>
      <w:proofErr w:type="spellEnd"/>
      <w:r w:rsidRPr="0011345D">
        <w:rPr>
          <w:sz w:val="28"/>
          <w:szCs w:val="28"/>
        </w:rPr>
        <w:t xml:space="preserve"> - объем средств для оплаты банковских услуг в размере, не превышающем 0</w:t>
      </w:r>
      <w:proofErr w:type="gramStart"/>
      <w:r w:rsidRPr="0011345D">
        <w:rPr>
          <w:sz w:val="28"/>
          <w:szCs w:val="28"/>
        </w:rPr>
        <w:t>,5</w:t>
      </w:r>
      <w:proofErr w:type="gramEnd"/>
      <w:r w:rsidRPr="0011345D">
        <w:rPr>
          <w:sz w:val="28"/>
          <w:szCs w:val="28"/>
        </w:rPr>
        <w:t xml:space="preserve"> процента суммы зачисленных выплат, и (или) оплату услуг организа</w:t>
      </w:r>
      <w:r>
        <w:rPr>
          <w:sz w:val="28"/>
          <w:szCs w:val="28"/>
        </w:rPr>
        <w:t>циям федеральной почтовой связи.</w:t>
      </w:r>
    </w:p>
    <w:p w:rsidR="005A35C6" w:rsidRPr="00B05C45" w:rsidRDefault="005A35C6" w:rsidP="005A35C6">
      <w:pPr>
        <w:pStyle w:val="ConsPlusTitle"/>
        <w:widowControl/>
        <w:ind w:firstLine="709"/>
        <w:jc w:val="both"/>
        <w:rPr>
          <w:b w:val="0"/>
          <w:bCs w:val="0"/>
        </w:rPr>
      </w:pPr>
      <w:r w:rsidRPr="00790FA2">
        <w:rPr>
          <w:b w:val="0"/>
        </w:rPr>
        <w:t>3.2.2. Расчет планового объема бюджетных ассигнований на выплату</w:t>
      </w:r>
      <w:r w:rsidRPr="00B05C45">
        <w:rPr>
          <w:b w:val="0"/>
          <w:bCs w:val="0"/>
        </w:rPr>
        <w:t xml:space="preserve"> государственной пенсии за выслугу лет лицам, замещавшим муниципальные должности </w:t>
      </w:r>
      <w:r w:rsidR="00402740">
        <w:rPr>
          <w:b w:val="0"/>
        </w:rPr>
        <w:t>Барило-Крепинского</w:t>
      </w:r>
      <w:r w:rsidRPr="00B05C45">
        <w:rPr>
          <w:b w:val="0"/>
          <w:bCs w:val="0"/>
        </w:rPr>
        <w:t xml:space="preserve"> </w:t>
      </w:r>
      <w:r w:rsidRPr="00812D3F">
        <w:rPr>
          <w:b w:val="0"/>
        </w:rPr>
        <w:t>сельского поселения</w:t>
      </w:r>
      <w:r w:rsidRPr="00B05C45">
        <w:rPr>
          <w:b w:val="0"/>
          <w:bCs w:val="0"/>
        </w:rPr>
        <w:t xml:space="preserve"> и должности муниципальной службы </w:t>
      </w:r>
      <w:r w:rsidR="00402740">
        <w:rPr>
          <w:b w:val="0"/>
        </w:rPr>
        <w:t>Барило-Крепинского</w:t>
      </w:r>
      <w:r w:rsidRPr="00B05C45">
        <w:rPr>
          <w:b w:val="0"/>
          <w:bCs w:val="0"/>
        </w:rPr>
        <w:t xml:space="preserve"> </w:t>
      </w:r>
      <w:r w:rsidRPr="00812D3F">
        <w:rPr>
          <w:b w:val="0"/>
        </w:rPr>
        <w:t>сельского поселения</w:t>
      </w:r>
      <w:r w:rsidRPr="00B05C45">
        <w:rPr>
          <w:b w:val="0"/>
          <w:bCs w:val="0"/>
        </w:rPr>
        <w:t xml:space="preserve"> (</w:t>
      </w:r>
      <w:proofErr w:type="spellStart"/>
      <w:r w:rsidRPr="00B05C45">
        <w:rPr>
          <w:b w:val="0"/>
          <w:bCs w:val="0"/>
        </w:rPr>
        <w:t>Sg</w:t>
      </w:r>
      <w:proofErr w:type="spellEnd"/>
      <w:r w:rsidRPr="00B05C45">
        <w:rPr>
          <w:b w:val="0"/>
          <w:bCs w:val="0"/>
        </w:rPr>
        <w:t xml:space="preserve">) </w:t>
      </w:r>
      <w:r w:rsidRPr="00406C3E">
        <w:rPr>
          <w:b w:val="0"/>
          <w:bCs w:val="0"/>
        </w:rPr>
        <w:t xml:space="preserve">осуществляется в соответствии Решением Собрания депутатов </w:t>
      </w:r>
      <w:r w:rsidR="00402740">
        <w:rPr>
          <w:b w:val="0"/>
        </w:rPr>
        <w:t>Барило-Крепинского</w:t>
      </w:r>
      <w:r w:rsidRPr="00406C3E">
        <w:rPr>
          <w:b w:val="0"/>
          <w:bCs w:val="0"/>
        </w:rPr>
        <w:t xml:space="preserve"> сельского поселения от 29.04.2015 №108 «Об утверждении Положения о Государственной пенсии за выслугу лет лицам,  замещавшим</w:t>
      </w:r>
      <w:r w:rsidRPr="00661264">
        <w:rPr>
          <w:b w:val="0"/>
          <w:bCs w:val="0"/>
        </w:rPr>
        <w:t xml:space="preserve">  муниципальные должности и должности муниципальной службы в </w:t>
      </w:r>
      <w:proofErr w:type="spellStart"/>
      <w:r w:rsidR="00F73608">
        <w:rPr>
          <w:b w:val="0"/>
          <w:bCs w:val="0"/>
        </w:rPr>
        <w:t>Барило-Крепинском</w:t>
      </w:r>
      <w:proofErr w:type="spellEnd"/>
      <w:r w:rsidRPr="00661264">
        <w:rPr>
          <w:b w:val="0"/>
          <w:bCs w:val="0"/>
        </w:rPr>
        <w:t xml:space="preserve"> </w:t>
      </w:r>
      <w:r>
        <w:rPr>
          <w:b w:val="0"/>
          <w:bCs w:val="0"/>
        </w:rPr>
        <w:t>сельском поселении</w:t>
      </w:r>
      <w:r w:rsidRPr="00661264">
        <w:rPr>
          <w:b w:val="0"/>
          <w:bCs w:val="0"/>
        </w:rPr>
        <w:t>»</w:t>
      </w:r>
      <w:r w:rsidRPr="00B05C45">
        <w:rPr>
          <w:b w:val="0"/>
          <w:bCs w:val="0"/>
        </w:rPr>
        <w:t xml:space="preserve"> и рассчитывается по формуле:</w:t>
      </w:r>
    </w:p>
    <w:p w:rsidR="005A35C6" w:rsidRDefault="005A35C6" w:rsidP="005A35C6">
      <w:pPr>
        <w:autoSpaceDE w:val="0"/>
        <w:autoSpaceDN w:val="0"/>
        <w:adjustRightInd w:val="0"/>
        <w:ind w:firstLine="709"/>
        <w:jc w:val="both"/>
        <w:outlineLvl w:val="2"/>
        <w:rPr>
          <w:sz w:val="28"/>
          <w:szCs w:val="28"/>
        </w:rPr>
      </w:pPr>
    </w:p>
    <w:p w:rsidR="005A35C6" w:rsidRPr="007F006D" w:rsidRDefault="005A35C6" w:rsidP="005A35C6">
      <w:pPr>
        <w:autoSpaceDE w:val="0"/>
        <w:autoSpaceDN w:val="0"/>
        <w:adjustRightInd w:val="0"/>
        <w:ind w:firstLine="709"/>
        <w:jc w:val="center"/>
        <w:outlineLvl w:val="0"/>
        <w:rPr>
          <w:sz w:val="28"/>
          <w:szCs w:val="28"/>
          <w:lang w:val="en-US"/>
        </w:rPr>
      </w:pPr>
      <w:proofErr w:type="spellStart"/>
      <w:r w:rsidRPr="00847C8F">
        <w:rPr>
          <w:sz w:val="28"/>
          <w:szCs w:val="28"/>
          <w:lang w:val="en-US"/>
        </w:rPr>
        <w:t>Sg</w:t>
      </w:r>
      <w:proofErr w:type="spellEnd"/>
      <w:r w:rsidRPr="00847C8F">
        <w:rPr>
          <w:sz w:val="28"/>
          <w:szCs w:val="28"/>
          <w:lang w:val="en-US"/>
        </w:rPr>
        <w:t xml:space="preserve"> = (</w:t>
      </w:r>
      <w:proofErr w:type="spellStart"/>
      <w:r w:rsidRPr="00847C8F">
        <w:rPr>
          <w:sz w:val="28"/>
          <w:szCs w:val="28"/>
          <w:lang w:val="en-US"/>
        </w:rPr>
        <w:t>Vg+Usb+Up</w:t>
      </w:r>
      <w:proofErr w:type="spellEnd"/>
      <w:r w:rsidRPr="00847C8F">
        <w:rPr>
          <w:sz w:val="28"/>
          <w:szCs w:val="28"/>
          <w:lang w:val="en-US"/>
        </w:rPr>
        <w:t>)*</w:t>
      </w:r>
      <w:proofErr w:type="spellStart"/>
      <w:r w:rsidRPr="00847C8F">
        <w:rPr>
          <w:sz w:val="28"/>
          <w:szCs w:val="28"/>
        </w:rPr>
        <w:t>Ккор</w:t>
      </w:r>
      <w:proofErr w:type="spellEnd"/>
      <w:r w:rsidRPr="00847C8F">
        <w:rPr>
          <w:sz w:val="28"/>
          <w:szCs w:val="28"/>
          <w:lang w:val="en-US"/>
        </w:rPr>
        <w:t xml:space="preserve">, </w:t>
      </w:r>
    </w:p>
    <w:p w:rsidR="005A35C6" w:rsidRPr="00847C8F" w:rsidRDefault="005A35C6" w:rsidP="005A35C6">
      <w:pPr>
        <w:autoSpaceDE w:val="0"/>
        <w:autoSpaceDN w:val="0"/>
        <w:adjustRightInd w:val="0"/>
        <w:ind w:firstLine="709"/>
        <w:outlineLvl w:val="0"/>
        <w:rPr>
          <w:sz w:val="28"/>
          <w:szCs w:val="28"/>
        </w:rPr>
      </w:pPr>
      <w:r w:rsidRPr="00847C8F">
        <w:rPr>
          <w:sz w:val="28"/>
          <w:szCs w:val="28"/>
        </w:rPr>
        <w:t>где:</w:t>
      </w:r>
    </w:p>
    <w:p w:rsidR="005A35C6" w:rsidRPr="00B05C45" w:rsidRDefault="005A35C6" w:rsidP="005A35C6">
      <w:pPr>
        <w:autoSpaceDE w:val="0"/>
        <w:autoSpaceDN w:val="0"/>
        <w:adjustRightInd w:val="0"/>
        <w:ind w:firstLine="709"/>
        <w:jc w:val="both"/>
        <w:outlineLvl w:val="0"/>
        <w:rPr>
          <w:sz w:val="28"/>
          <w:szCs w:val="28"/>
        </w:rPr>
      </w:pPr>
      <w:r w:rsidRPr="00847C8F">
        <w:rPr>
          <w:sz w:val="28"/>
          <w:szCs w:val="28"/>
        </w:rPr>
        <w:t>V</w:t>
      </w:r>
      <w:r w:rsidRPr="00847C8F">
        <w:rPr>
          <w:sz w:val="28"/>
          <w:szCs w:val="28"/>
          <w:lang w:val="en-US"/>
        </w:rPr>
        <w:t>g</w:t>
      </w:r>
      <w:r w:rsidRPr="00847C8F">
        <w:rPr>
          <w:sz w:val="28"/>
          <w:szCs w:val="28"/>
        </w:rPr>
        <w:t xml:space="preserve"> – потребность в бюджетных ассигнованиях на выплату </w:t>
      </w:r>
      <w:r w:rsidRPr="00847C8F">
        <w:rPr>
          <w:bCs/>
          <w:sz w:val="28"/>
          <w:szCs w:val="28"/>
        </w:rPr>
        <w:t xml:space="preserve">пенсии </w:t>
      </w:r>
      <w:r w:rsidRPr="009F4304">
        <w:rPr>
          <w:bCs/>
          <w:sz w:val="28"/>
          <w:szCs w:val="28"/>
        </w:rPr>
        <w:t>за выслугу лет лицам,</w:t>
      </w:r>
      <w:r w:rsidRPr="00847C8F">
        <w:rPr>
          <w:bCs/>
          <w:sz w:val="28"/>
          <w:szCs w:val="28"/>
        </w:rPr>
        <w:t xml:space="preserve"> замещавшим </w:t>
      </w:r>
      <w:r>
        <w:rPr>
          <w:bCs/>
          <w:sz w:val="28"/>
          <w:szCs w:val="28"/>
        </w:rPr>
        <w:t>муниципальные</w:t>
      </w:r>
      <w:r w:rsidRPr="00847C8F">
        <w:rPr>
          <w:bCs/>
          <w:sz w:val="28"/>
          <w:szCs w:val="28"/>
        </w:rPr>
        <w:t xml:space="preserve"> должности </w:t>
      </w:r>
      <w:r w:rsidR="00402740">
        <w:rPr>
          <w:sz w:val="28"/>
          <w:szCs w:val="28"/>
        </w:rPr>
        <w:t>Барило-Крепинского</w:t>
      </w:r>
      <w:r>
        <w:rPr>
          <w:bCs/>
          <w:sz w:val="28"/>
          <w:szCs w:val="28"/>
        </w:rPr>
        <w:t xml:space="preserve"> сельского поселения и должности муниципальной</w:t>
      </w:r>
      <w:r w:rsidRPr="00847C8F">
        <w:rPr>
          <w:bCs/>
          <w:sz w:val="28"/>
          <w:szCs w:val="28"/>
        </w:rPr>
        <w:t xml:space="preserve"> службы </w:t>
      </w:r>
      <w:r w:rsidR="00402740">
        <w:rPr>
          <w:sz w:val="28"/>
          <w:szCs w:val="28"/>
        </w:rPr>
        <w:t>Барило-Крепинского</w:t>
      </w:r>
      <w:r w:rsidRPr="00B05C45">
        <w:rPr>
          <w:bCs/>
          <w:sz w:val="28"/>
          <w:szCs w:val="28"/>
        </w:rPr>
        <w:t xml:space="preserve"> </w:t>
      </w:r>
      <w:r>
        <w:rPr>
          <w:bCs/>
          <w:sz w:val="28"/>
          <w:szCs w:val="28"/>
        </w:rPr>
        <w:t>сельского поселения</w:t>
      </w:r>
      <w:r w:rsidRPr="00B05C45">
        <w:rPr>
          <w:bCs/>
          <w:sz w:val="28"/>
          <w:szCs w:val="28"/>
        </w:rPr>
        <w:t xml:space="preserve"> </w:t>
      </w:r>
    </w:p>
    <w:p w:rsidR="005A35C6" w:rsidRPr="00847C8F" w:rsidRDefault="005A35C6" w:rsidP="005A35C6">
      <w:pPr>
        <w:autoSpaceDE w:val="0"/>
        <w:autoSpaceDN w:val="0"/>
        <w:adjustRightInd w:val="0"/>
        <w:ind w:firstLine="709"/>
        <w:jc w:val="center"/>
        <w:outlineLvl w:val="0"/>
        <w:rPr>
          <w:sz w:val="28"/>
          <w:szCs w:val="28"/>
        </w:rPr>
      </w:pPr>
      <w:r w:rsidRPr="00847C8F">
        <w:rPr>
          <w:sz w:val="28"/>
          <w:szCs w:val="28"/>
          <w:lang w:val="en-US"/>
        </w:rPr>
        <w:t>Vg</w:t>
      </w:r>
      <w:r w:rsidRPr="00847C8F">
        <w:rPr>
          <w:sz w:val="28"/>
          <w:szCs w:val="28"/>
        </w:rPr>
        <w:t xml:space="preserve"> = </w:t>
      </w:r>
      <w:r w:rsidRPr="00847C8F">
        <w:rPr>
          <w:sz w:val="28"/>
          <w:szCs w:val="28"/>
          <w:lang w:val="en-US"/>
        </w:rPr>
        <w:t>Cg</w:t>
      </w:r>
      <w:r w:rsidRPr="00847C8F">
        <w:rPr>
          <w:sz w:val="28"/>
          <w:szCs w:val="28"/>
        </w:rPr>
        <w:t>*</w:t>
      </w:r>
      <w:proofErr w:type="spellStart"/>
      <w:r w:rsidRPr="00847C8F">
        <w:rPr>
          <w:sz w:val="28"/>
          <w:szCs w:val="28"/>
          <w:lang w:val="en-US"/>
        </w:rPr>
        <w:t>Rg</w:t>
      </w:r>
      <w:proofErr w:type="spellEnd"/>
      <w:r w:rsidRPr="00847C8F">
        <w:rPr>
          <w:sz w:val="28"/>
          <w:szCs w:val="28"/>
        </w:rPr>
        <w:t xml:space="preserve">*12, </w:t>
      </w:r>
    </w:p>
    <w:p w:rsidR="005A35C6" w:rsidRPr="00847C8F" w:rsidRDefault="005A35C6" w:rsidP="005A35C6">
      <w:pPr>
        <w:autoSpaceDE w:val="0"/>
        <w:autoSpaceDN w:val="0"/>
        <w:adjustRightInd w:val="0"/>
        <w:ind w:firstLine="709"/>
        <w:outlineLvl w:val="0"/>
        <w:rPr>
          <w:sz w:val="28"/>
          <w:szCs w:val="28"/>
        </w:rPr>
      </w:pPr>
      <w:r w:rsidRPr="00847C8F">
        <w:rPr>
          <w:sz w:val="28"/>
          <w:szCs w:val="28"/>
        </w:rPr>
        <w:t>где:</w:t>
      </w:r>
    </w:p>
    <w:p w:rsidR="005A35C6" w:rsidRPr="00E308CD" w:rsidRDefault="005A35C6" w:rsidP="005A35C6">
      <w:pPr>
        <w:autoSpaceDE w:val="0"/>
        <w:autoSpaceDN w:val="0"/>
        <w:adjustRightInd w:val="0"/>
        <w:ind w:firstLine="709"/>
        <w:jc w:val="both"/>
        <w:outlineLvl w:val="0"/>
        <w:rPr>
          <w:sz w:val="28"/>
          <w:szCs w:val="28"/>
        </w:rPr>
      </w:pPr>
      <w:r w:rsidRPr="00847C8F">
        <w:rPr>
          <w:sz w:val="28"/>
          <w:szCs w:val="28"/>
          <w:lang w:val="en-US"/>
        </w:rPr>
        <w:t>Cg</w:t>
      </w:r>
      <w:r w:rsidRPr="00847C8F">
        <w:rPr>
          <w:sz w:val="28"/>
          <w:szCs w:val="28"/>
        </w:rPr>
        <w:t xml:space="preserve"> – прогнозируемое на очередной финансовый год и плановый период колич</w:t>
      </w:r>
      <w:r>
        <w:rPr>
          <w:sz w:val="28"/>
          <w:szCs w:val="28"/>
        </w:rPr>
        <w:t xml:space="preserve">ество лиц, получающих и </w:t>
      </w:r>
      <w:r w:rsidRPr="001A536F">
        <w:rPr>
          <w:sz w:val="28"/>
          <w:szCs w:val="28"/>
        </w:rPr>
        <w:t xml:space="preserve">претендующих на </w:t>
      </w:r>
      <w:r w:rsidRPr="00E308CD">
        <w:rPr>
          <w:sz w:val="28"/>
          <w:szCs w:val="28"/>
        </w:rPr>
        <w:t>установление пенси</w:t>
      </w:r>
      <w:r>
        <w:rPr>
          <w:sz w:val="28"/>
          <w:szCs w:val="28"/>
        </w:rPr>
        <w:t>и</w:t>
      </w:r>
      <w:r w:rsidRPr="00E308CD">
        <w:rPr>
          <w:sz w:val="28"/>
          <w:szCs w:val="28"/>
        </w:rPr>
        <w:t xml:space="preserve"> за выслугу лет;</w:t>
      </w:r>
    </w:p>
    <w:p w:rsidR="005A35C6" w:rsidRDefault="005A35C6" w:rsidP="005A35C6">
      <w:pPr>
        <w:autoSpaceDE w:val="0"/>
        <w:autoSpaceDN w:val="0"/>
        <w:adjustRightInd w:val="0"/>
        <w:ind w:firstLine="709"/>
        <w:jc w:val="both"/>
        <w:outlineLvl w:val="0"/>
        <w:rPr>
          <w:sz w:val="28"/>
          <w:szCs w:val="28"/>
        </w:rPr>
      </w:pPr>
      <w:proofErr w:type="spellStart"/>
      <w:r w:rsidRPr="00E308CD">
        <w:rPr>
          <w:sz w:val="28"/>
          <w:szCs w:val="28"/>
          <w:lang w:val="en-US"/>
        </w:rPr>
        <w:t>Rg</w:t>
      </w:r>
      <w:proofErr w:type="spellEnd"/>
      <w:r w:rsidRPr="00E308CD">
        <w:rPr>
          <w:sz w:val="28"/>
          <w:szCs w:val="28"/>
        </w:rPr>
        <w:t xml:space="preserve"> – средний размер </w:t>
      </w:r>
      <w:r>
        <w:rPr>
          <w:sz w:val="28"/>
          <w:szCs w:val="28"/>
        </w:rPr>
        <w:t xml:space="preserve">пенсии за выслугу лет </w:t>
      </w:r>
      <w:r w:rsidRPr="00E308CD">
        <w:rPr>
          <w:bCs/>
          <w:sz w:val="28"/>
          <w:szCs w:val="28"/>
        </w:rPr>
        <w:t>лицам, имеющим право</w:t>
      </w:r>
      <w:r w:rsidRPr="00E308CD">
        <w:rPr>
          <w:sz w:val="28"/>
          <w:szCs w:val="28"/>
        </w:rPr>
        <w:t xml:space="preserve"> на </w:t>
      </w:r>
      <w:r>
        <w:rPr>
          <w:sz w:val="28"/>
          <w:szCs w:val="28"/>
        </w:rPr>
        <w:t>пенсию</w:t>
      </w:r>
      <w:r w:rsidRPr="00E308CD">
        <w:rPr>
          <w:sz w:val="28"/>
          <w:szCs w:val="28"/>
        </w:rPr>
        <w:t xml:space="preserve"> </w:t>
      </w:r>
      <w:r w:rsidRPr="00847C8F">
        <w:rPr>
          <w:sz w:val="28"/>
          <w:szCs w:val="28"/>
        </w:rPr>
        <w:t>за выслугу лет</w:t>
      </w:r>
      <w:r>
        <w:rPr>
          <w:sz w:val="28"/>
          <w:szCs w:val="28"/>
        </w:rPr>
        <w:t>.</w:t>
      </w:r>
    </w:p>
    <w:p w:rsidR="005A35C6" w:rsidRDefault="005A35C6" w:rsidP="005A35C6">
      <w:pPr>
        <w:autoSpaceDE w:val="0"/>
        <w:autoSpaceDN w:val="0"/>
        <w:adjustRightInd w:val="0"/>
        <w:ind w:firstLine="709"/>
        <w:jc w:val="both"/>
        <w:outlineLvl w:val="0"/>
        <w:rPr>
          <w:sz w:val="28"/>
          <w:szCs w:val="28"/>
        </w:rPr>
      </w:pPr>
    </w:p>
    <w:p w:rsidR="005A35C6" w:rsidRPr="00847C8F" w:rsidRDefault="005A35C6" w:rsidP="005A35C6">
      <w:pPr>
        <w:autoSpaceDE w:val="0"/>
        <w:autoSpaceDN w:val="0"/>
        <w:adjustRightInd w:val="0"/>
        <w:ind w:firstLine="709"/>
        <w:jc w:val="both"/>
        <w:outlineLvl w:val="0"/>
        <w:rPr>
          <w:sz w:val="28"/>
          <w:szCs w:val="28"/>
        </w:rPr>
      </w:pPr>
      <w:proofErr w:type="spellStart"/>
      <w:r w:rsidRPr="00847C8F">
        <w:rPr>
          <w:sz w:val="28"/>
          <w:szCs w:val="28"/>
          <w:lang w:val="en-US"/>
        </w:rPr>
        <w:t>Usb</w:t>
      </w:r>
      <w:proofErr w:type="spellEnd"/>
      <w:r w:rsidRPr="00847C8F">
        <w:rPr>
          <w:sz w:val="28"/>
          <w:szCs w:val="28"/>
        </w:rPr>
        <w:t xml:space="preserve"> – расходы на оплату услуг по доставке через отделения Сбербанка;</w:t>
      </w:r>
    </w:p>
    <w:p w:rsidR="005A35C6" w:rsidRPr="00847C8F" w:rsidRDefault="005A35C6" w:rsidP="005A35C6">
      <w:pPr>
        <w:autoSpaceDE w:val="0"/>
        <w:autoSpaceDN w:val="0"/>
        <w:adjustRightInd w:val="0"/>
        <w:ind w:firstLine="709"/>
        <w:jc w:val="both"/>
        <w:outlineLvl w:val="0"/>
        <w:rPr>
          <w:sz w:val="28"/>
          <w:szCs w:val="28"/>
        </w:rPr>
      </w:pPr>
    </w:p>
    <w:p w:rsidR="005A35C6" w:rsidRPr="005A35C6" w:rsidRDefault="005A35C6" w:rsidP="005A35C6">
      <w:pPr>
        <w:autoSpaceDE w:val="0"/>
        <w:autoSpaceDN w:val="0"/>
        <w:adjustRightInd w:val="0"/>
        <w:ind w:firstLine="709"/>
        <w:jc w:val="center"/>
        <w:outlineLvl w:val="0"/>
        <w:rPr>
          <w:sz w:val="28"/>
          <w:szCs w:val="28"/>
          <w:lang w:val="en-US"/>
        </w:rPr>
      </w:pPr>
      <w:proofErr w:type="spellStart"/>
      <w:r w:rsidRPr="00847C8F">
        <w:rPr>
          <w:sz w:val="28"/>
          <w:szCs w:val="28"/>
          <w:lang w:val="en-US"/>
        </w:rPr>
        <w:t>Usb</w:t>
      </w:r>
      <w:proofErr w:type="spellEnd"/>
      <w:r w:rsidRPr="005A35C6">
        <w:rPr>
          <w:sz w:val="28"/>
          <w:szCs w:val="28"/>
          <w:lang w:val="en-US"/>
        </w:rPr>
        <w:t xml:space="preserve">= </w:t>
      </w:r>
      <w:r w:rsidRPr="00847C8F">
        <w:rPr>
          <w:sz w:val="28"/>
          <w:szCs w:val="28"/>
          <w:lang w:val="en-US"/>
        </w:rPr>
        <w:t>Vg</w:t>
      </w:r>
      <w:r w:rsidRPr="005A35C6">
        <w:rPr>
          <w:sz w:val="28"/>
          <w:szCs w:val="28"/>
          <w:lang w:val="en-US"/>
        </w:rPr>
        <w:t xml:space="preserve"> *</w:t>
      </w:r>
      <w:proofErr w:type="spellStart"/>
      <w:r w:rsidRPr="00847C8F">
        <w:rPr>
          <w:sz w:val="28"/>
          <w:szCs w:val="28"/>
          <w:lang w:val="en-US"/>
        </w:rPr>
        <w:t>fsb</w:t>
      </w:r>
      <w:proofErr w:type="spellEnd"/>
      <w:r w:rsidRPr="005A35C6">
        <w:rPr>
          <w:sz w:val="28"/>
          <w:szCs w:val="28"/>
          <w:lang w:val="en-US"/>
        </w:rPr>
        <w:t>*</w:t>
      </w:r>
      <w:proofErr w:type="spellStart"/>
      <w:r w:rsidRPr="00847C8F">
        <w:rPr>
          <w:sz w:val="28"/>
          <w:szCs w:val="28"/>
          <w:lang w:val="en-US"/>
        </w:rPr>
        <w:t>ksb</w:t>
      </w:r>
      <w:proofErr w:type="spellEnd"/>
      <w:r w:rsidRPr="005A35C6">
        <w:rPr>
          <w:sz w:val="28"/>
          <w:szCs w:val="28"/>
          <w:lang w:val="en-US"/>
        </w:rPr>
        <w:t>;</w:t>
      </w:r>
    </w:p>
    <w:p w:rsidR="005A35C6" w:rsidRPr="005A35C6" w:rsidRDefault="005A35C6" w:rsidP="005A35C6">
      <w:pPr>
        <w:autoSpaceDE w:val="0"/>
        <w:autoSpaceDN w:val="0"/>
        <w:adjustRightInd w:val="0"/>
        <w:ind w:firstLine="709"/>
        <w:outlineLvl w:val="0"/>
        <w:rPr>
          <w:sz w:val="28"/>
          <w:szCs w:val="28"/>
          <w:lang w:val="en-US"/>
        </w:rPr>
      </w:pPr>
      <w:r w:rsidRPr="00847C8F">
        <w:rPr>
          <w:sz w:val="28"/>
          <w:szCs w:val="28"/>
        </w:rPr>
        <w:t>где</w:t>
      </w:r>
      <w:r w:rsidRPr="005A35C6">
        <w:rPr>
          <w:sz w:val="28"/>
          <w:szCs w:val="28"/>
          <w:lang w:val="en-US"/>
        </w:rPr>
        <w:t>:</w:t>
      </w:r>
    </w:p>
    <w:p w:rsidR="005A35C6" w:rsidRPr="00F5156B" w:rsidRDefault="005A35C6" w:rsidP="005A35C6">
      <w:pPr>
        <w:autoSpaceDE w:val="0"/>
        <w:autoSpaceDN w:val="0"/>
        <w:adjustRightInd w:val="0"/>
        <w:ind w:firstLine="709"/>
        <w:jc w:val="both"/>
        <w:outlineLvl w:val="0"/>
        <w:rPr>
          <w:sz w:val="28"/>
          <w:szCs w:val="28"/>
        </w:rPr>
      </w:pPr>
      <w:proofErr w:type="spellStart"/>
      <w:proofErr w:type="gramStart"/>
      <w:r w:rsidRPr="00F5156B">
        <w:rPr>
          <w:sz w:val="28"/>
          <w:szCs w:val="28"/>
          <w:lang w:val="en-US"/>
        </w:rPr>
        <w:t>fsb</w:t>
      </w:r>
      <w:proofErr w:type="spellEnd"/>
      <w:proofErr w:type="gramEnd"/>
      <w:r w:rsidRPr="00F5156B">
        <w:rPr>
          <w:sz w:val="28"/>
          <w:szCs w:val="28"/>
        </w:rPr>
        <w:t xml:space="preserve"> – процент фактического получения средств через отделения Сбербанка по данным отдела социальной защиты населения Администрации</w:t>
      </w:r>
      <w:r>
        <w:rPr>
          <w:sz w:val="28"/>
          <w:szCs w:val="28"/>
        </w:rPr>
        <w:t xml:space="preserve"> </w:t>
      </w:r>
      <w:r>
        <w:rPr>
          <w:bCs/>
          <w:sz w:val="28"/>
          <w:szCs w:val="28"/>
        </w:rPr>
        <w:t>сельского поселения</w:t>
      </w:r>
      <w:r w:rsidRPr="00F5156B">
        <w:rPr>
          <w:sz w:val="28"/>
          <w:szCs w:val="28"/>
        </w:rPr>
        <w:t>;</w:t>
      </w:r>
    </w:p>
    <w:p w:rsidR="005A35C6" w:rsidRDefault="005A35C6" w:rsidP="005A35C6">
      <w:pPr>
        <w:autoSpaceDE w:val="0"/>
        <w:autoSpaceDN w:val="0"/>
        <w:adjustRightInd w:val="0"/>
        <w:ind w:firstLine="709"/>
        <w:jc w:val="both"/>
        <w:outlineLvl w:val="2"/>
        <w:rPr>
          <w:sz w:val="28"/>
          <w:szCs w:val="28"/>
        </w:rPr>
      </w:pPr>
      <w:proofErr w:type="spellStart"/>
      <w:proofErr w:type="gramStart"/>
      <w:r w:rsidRPr="00F5156B">
        <w:rPr>
          <w:sz w:val="28"/>
          <w:szCs w:val="28"/>
          <w:lang w:val="en-US"/>
        </w:rPr>
        <w:lastRenderedPageBreak/>
        <w:t>ksb</w:t>
      </w:r>
      <w:proofErr w:type="spellEnd"/>
      <w:proofErr w:type="gramEnd"/>
      <w:r w:rsidRPr="00F5156B">
        <w:rPr>
          <w:sz w:val="28"/>
          <w:szCs w:val="28"/>
        </w:rPr>
        <w:t xml:space="preserve"> – процент </w:t>
      </w:r>
      <w:r>
        <w:rPr>
          <w:sz w:val="28"/>
          <w:szCs w:val="28"/>
        </w:rPr>
        <w:t>услуг Сбербанка в пределах 1,5%.</w:t>
      </w:r>
    </w:p>
    <w:p w:rsidR="005A35C6" w:rsidRPr="00847C8F" w:rsidRDefault="005A35C6" w:rsidP="005A35C6">
      <w:pPr>
        <w:autoSpaceDE w:val="0"/>
        <w:autoSpaceDN w:val="0"/>
        <w:adjustRightInd w:val="0"/>
        <w:ind w:firstLine="709"/>
        <w:jc w:val="both"/>
        <w:outlineLvl w:val="2"/>
        <w:rPr>
          <w:sz w:val="28"/>
          <w:szCs w:val="28"/>
        </w:rPr>
      </w:pPr>
    </w:p>
    <w:p w:rsidR="005A35C6" w:rsidRPr="00847C8F" w:rsidRDefault="005A35C6" w:rsidP="005A35C6">
      <w:pPr>
        <w:autoSpaceDE w:val="0"/>
        <w:autoSpaceDN w:val="0"/>
        <w:adjustRightInd w:val="0"/>
        <w:ind w:firstLine="709"/>
        <w:jc w:val="both"/>
        <w:outlineLvl w:val="0"/>
        <w:rPr>
          <w:sz w:val="28"/>
          <w:szCs w:val="28"/>
        </w:rPr>
      </w:pPr>
      <w:r w:rsidRPr="00847C8F">
        <w:rPr>
          <w:sz w:val="28"/>
          <w:szCs w:val="28"/>
          <w:lang w:val="en-US"/>
        </w:rPr>
        <w:t>Up</w:t>
      </w:r>
      <w:r w:rsidRPr="00847C8F">
        <w:rPr>
          <w:sz w:val="28"/>
          <w:szCs w:val="28"/>
        </w:rPr>
        <w:t xml:space="preserve"> - расходы на оплату услуг по доставке через почтовые отделения;</w:t>
      </w:r>
    </w:p>
    <w:p w:rsidR="005A35C6" w:rsidRPr="007F006D" w:rsidRDefault="005A35C6" w:rsidP="005A35C6">
      <w:pPr>
        <w:autoSpaceDE w:val="0"/>
        <w:autoSpaceDN w:val="0"/>
        <w:adjustRightInd w:val="0"/>
        <w:ind w:firstLine="709"/>
        <w:jc w:val="center"/>
        <w:outlineLvl w:val="0"/>
        <w:rPr>
          <w:sz w:val="28"/>
          <w:szCs w:val="28"/>
        </w:rPr>
      </w:pPr>
    </w:p>
    <w:p w:rsidR="005A35C6" w:rsidRPr="00790FA2" w:rsidRDefault="005A35C6" w:rsidP="005A35C6">
      <w:pPr>
        <w:autoSpaceDE w:val="0"/>
        <w:autoSpaceDN w:val="0"/>
        <w:adjustRightInd w:val="0"/>
        <w:ind w:firstLine="709"/>
        <w:jc w:val="center"/>
        <w:outlineLvl w:val="0"/>
        <w:rPr>
          <w:sz w:val="28"/>
          <w:szCs w:val="28"/>
          <w:lang w:val="en-US"/>
        </w:rPr>
      </w:pPr>
      <w:r w:rsidRPr="00847C8F">
        <w:rPr>
          <w:sz w:val="28"/>
          <w:szCs w:val="28"/>
          <w:lang w:val="en-US"/>
        </w:rPr>
        <w:t>Up</w:t>
      </w:r>
      <w:r w:rsidRPr="00A417DD">
        <w:rPr>
          <w:sz w:val="28"/>
          <w:szCs w:val="28"/>
          <w:lang w:val="en-US"/>
        </w:rPr>
        <w:t xml:space="preserve">= </w:t>
      </w:r>
      <w:r w:rsidRPr="00847C8F">
        <w:rPr>
          <w:sz w:val="28"/>
          <w:szCs w:val="28"/>
          <w:lang w:val="en-US"/>
        </w:rPr>
        <w:t>Vg</w:t>
      </w:r>
      <w:r w:rsidRPr="00A417DD">
        <w:rPr>
          <w:sz w:val="28"/>
          <w:szCs w:val="28"/>
          <w:lang w:val="en-US"/>
        </w:rPr>
        <w:t xml:space="preserve"> *</w:t>
      </w:r>
      <w:proofErr w:type="spellStart"/>
      <w:r w:rsidRPr="00847C8F">
        <w:rPr>
          <w:sz w:val="28"/>
          <w:szCs w:val="28"/>
          <w:lang w:val="en-US"/>
        </w:rPr>
        <w:t>fp</w:t>
      </w:r>
      <w:proofErr w:type="spellEnd"/>
      <w:r w:rsidRPr="00A417DD">
        <w:rPr>
          <w:sz w:val="28"/>
          <w:szCs w:val="28"/>
          <w:lang w:val="en-US"/>
        </w:rPr>
        <w:t>*</w:t>
      </w:r>
      <w:proofErr w:type="spellStart"/>
      <w:proofErr w:type="gramStart"/>
      <w:r w:rsidRPr="00847C8F">
        <w:rPr>
          <w:sz w:val="28"/>
          <w:szCs w:val="28"/>
          <w:lang w:val="en-US"/>
        </w:rPr>
        <w:t>kp</w:t>
      </w:r>
      <w:proofErr w:type="spellEnd"/>
      <w:proofErr w:type="gramEnd"/>
      <w:r w:rsidRPr="00790FA2">
        <w:rPr>
          <w:sz w:val="28"/>
          <w:szCs w:val="28"/>
          <w:lang w:val="en-US"/>
        </w:rPr>
        <w:t>,</w:t>
      </w:r>
    </w:p>
    <w:p w:rsidR="005A35C6" w:rsidRPr="00EF7B66" w:rsidRDefault="005A35C6" w:rsidP="005A35C6">
      <w:pPr>
        <w:autoSpaceDE w:val="0"/>
        <w:autoSpaceDN w:val="0"/>
        <w:adjustRightInd w:val="0"/>
        <w:ind w:firstLine="709"/>
        <w:outlineLvl w:val="0"/>
        <w:rPr>
          <w:sz w:val="28"/>
          <w:szCs w:val="28"/>
          <w:lang w:val="en-US"/>
        </w:rPr>
      </w:pPr>
      <w:r w:rsidRPr="00847C8F">
        <w:rPr>
          <w:sz w:val="28"/>
          <w:szCs w:val="28"/>
        </w:rPr>
        <w:t>где</w:t>
      </w:r>
      <w:r w:rsidRPr="00EF7B66">
        <w:rPr>
          <w:sz w:val="28"/>
          <w:szCs w:val="28"/>
          <w:lang w:val="en-US"/>
        </w:rPr>
        <w:t>:</w:t>
      </w:r>
    </w:p>
    <w:p w:rsidR="005A35C6" w:rsidRPr="005F478B" w:rsidRDefault="005A35C6" w:rsidP="005A35C6">
      <w:pPr>
        <w:autoSpaceDE w:val="0"/>
        <w:autoSpaceDN w:val="0"/>
        <w:adjustRightInd w:val="0"/>
        <w:ind w:firstLine="709"/>
        <w:jc w:val="both"/>
        <w:outlineLvl w:val="0"/>
        <w:rPr>
          <w:sz w:val="28"/>
          <w:szCs w:val="28"/>
        </w:rPr>
      </w:pPr>
      <w:proofErr w:type="spellStart"/>
      <w:proofErr w:type="gramStart"/>
      <w:r w:rsidRPr="005F478B">
        <w:rPr>
          <w:sz w:val="28"/>
          <w:szCs w:val="28"/>
          <w:lang w:val="en-US"/>
        </w:rPr>
        <w:t>fp</w:t>
      </w:r>
      <w:proofErr w:type="spellEnd"/>
      <w:proofErr w:type="gramEnd"/>
      <w:r w:rsidRPr="005F478B">
        <w:rPr>
          <w:sz w:val="28"/>
          <w:szCs w:val="28"/>
        </w:rPr>
        <w:t xml:space="preserve"> - процент фактического получения средств через почтовые отделения по данным отдела социальной защиты населения Администрации</w:t>
      </w:r>
      <w:r>
        <w:rPr>
          <w:sz w:val="28"/>
          <w:szCs w:val="28"/>
        </w:rPr>
        <w:t xml:space="preserve"> </w:t>
      </w:r>
      <w:r>
        <w:rPr>
          <w:bCs/>
          <w:sz w:val="28"/>
          <w:szCs w:val="28"/>
        </w:rPr>
        <w:t>сельского поселения</w:t>
      </w:r>
      <w:r w:rsidRPr="005F478B">
        <w:rPr>
          <w:sz w:val="28"/>
          <w:szCs w:val="28"/>
        </w:rPr>
        <w:t>;</w:t>
      </w:r>
    </w:p>
    <w:p w:rsidR="005A35C6" w:rsidRDefault="005A35C6" w:rsidP="005A35C6">
      <w:pPr>
        <w:autoSpaceDE w:val="0"/>
        <w:autoSpaceDN w:val="0"/>
        <w:adjustRightInd w:val="0"/>
        <w:ind w:firstLine="709"/>
        <w:jc w:val="both"/>
        <w:outlineLvl w:val="2"/>
        <w:rPr>
          <w:sz w:val="28"/>
          <w:szCs w:val="28"/>
        </w:rPr>
      </w:pPr>
      <w:proofErr w:type="spellStart"/>
      <w:proofErr w:type="gramStart"/>
      <w:r w:rsidRPr="005F478B">
        <w:rPr>
          <w:sz w:val="28"/>
          <w:szCs w:val="28"/>
          <w:lang w:val="en-US"/>
        </w:rPr>
        <w:t>kp</w:t>
      </w:r>
      <w:proofErr w:type="spellEnd"/>
      <w:proofErr w:type="gramEnd"/>
      <w:r w:rsidRPr="005F478B">
        <w:rPr>
          <w:sz w:val="28"/>
          <w:szCs w:val="28"/>
        </w:rPr>
        <w:t xml:space="preserve"> - процент ус</w:t>
      </w:r>
      <w:r>
        <w:rPr>
          <w:sz w:val="28"/>
          <w:szCs w:val="28"/>
        </w:rPr>
        <w:t>луг по доставке в пределах 1,5%.</w:t>
      </w:r>
    </w:p>
    <w:p w:rsidR="005A35C6" w:rsidRPr="00A5138D" w:rsidRDefault="005A35C6" w:rsidP="005A35C6">
      <w:pPr>
        <w:autoSpaceDE w:val="0"/>
        <w:autoSpaceDN w:val="0"/>
        <w:adjustRightInd w:val="0"/>
        <w:ind w:firstLine="709"/>
        <w:jc w:val="both"/>
        <w:outlineLvl w:val="0"/>
        <w:rPr>
          <w:sz w:val="28"/>
          <w:szCs w:val="28"/>
        </w:rPr>
      </w:pPr>
      <w:proofErr w:type="spellStart"/>
      <w:r w:rsidRPr="00847C8F">
        <w:rPr>
          <w:sz w:val="28"/>
          <w:szCs w:val="28"/>
        </w:rPr>
        <w:t>Ккор</w:t>
      </w:r>
      <w:proofErr w:type="spellEnd"/>
      <w:r w:rsidRPr="00847C8F">
        <w:rPr>
          <w:sz w:val="28"/>
          <w:szCs w:val="28"/>
        </w:rPr>
        <w:t xml:space="preserve"> – коэффициент корректировки бюджетных </w:t>
      </w:r>
      <w:r w:rsidRPr="005F478B">
        <w:rPr>
          <w:sz w:val="28"/>
          <w:szCs w:val="28"/>
        </w:rPr>
        <w:t>ассигнований с учетом фактических расходов, сложившихся в среднем за 3 предыдущих года.</w:t>
      </w:r>
    </w:p>
    <w:p w:rsidR="005A35C6" w:rsidRDefault="005A35C6" w:rsidP="005A35C6">
      <w:pPr>
        <w:autoSpaceDE w:val="0"/>
        <w:autoSpaceDN w:val="0"/>
        <w:adjustRightInd w:val="0"/>
        <w:ind w:firstLine="709"/>
        <w:jc w:val="both"/>
        <w:rPr>
          <w:sz w:val="28"/>
          <w:szCs w:val="28"/>
        </w:rPr>
      </w:pPr>
      <w:r w:rsidRPr="00243326">
        <w:rPr>
          <w:sz w:val="28"/>
          <w:szCs w:val="28"/>
        </w:rPr>
        <w:t>3.3. Планирование бюджетных ассигнований на предоставление субсидий юридическим лицам (за</w:t>
      </w:r>
      <w:r w:rsidRPr="00847C8F">
        <w:rPr>
          <w:sz w:val="28"/>
          <w:szCs w:val="28"/>
        </w:rPr>
        <w:t xml:space="preserve"> исключением субсидий </w:t>
      </w:r>
      <w:r>
        <w:rPr>
          <w:sz w:val="28"/>
          <w:szCs w:val="28"/>
        </w:rPr>
        <w:t>муниципальным учреждениям</w:t>
      </w:r>
      <w:r w:rsidRPr="00847C8F">
        <w:rPr>
          <w:sz w:val="28"/>
          <w:szCs w:val="28"/>
        </w:rPr>
        <w:t xml:space="preserve">), индивидуальным предпринимателям, физическим лицам осуществляется </w:t>
      </w:r>
      <w:r>
        <w:rPr>
          <w:sz w:val="28"/>
          <w:szCs w:val="28"/>
        </w:rPr>
        <w:t xml:space="preserve">на уровне, не </w:t>
      </w:r>
      <w:r w:rsidRPr="004A6764">
        <w:rPr>
          <w:sz w:val="28"/>
          <w:szCs w:val="28"/>
        </w:rPr>
        <w:t>превышающ</w:t>
      </w:r>
      <w:r>
        <w:rPr>
          <w:sz w:val="28"/>
          <w:szCs w:val="28"/>
        </w:rPr>
        <w:t>е</w:t>
      </w:r>
      <w:r w:rsidRPr="004A6764">
        <w:rPr>
          <w:sz w:val="28"/>
          <w:szCs w:val="28"/>
        </w:rPr>
        <w:t xml:space="preserve">м уровень </w:t>
      </w:r>
      <w:r>
        <w:rPr>
          <w:sz w:val="28"/>
          <w:szCs w:val="28"/>
        </w:rPr>
        <w:t>показателей первоначально принятого</w:t>
      </w:r>
      <w:r w:rsidRPr="004A6764">
        <w:rPr>
          <w:sz w:val="28"/>
          <w:szCs w:val="28"/>
        </w:rPr>
        <w:t xml:space="preserve"> </w:t>
      </w:r>
      <w:r>
        <w:rPr>
          <w:sz w:val="28"/>
          <w:szCs w:val="28"/>
        </w:rPr>
        <w:t>Решения о местном</w:t>
      </w:r>
      <w:r w:rsidRPr="004A6764">
        <w:rPr>
          <w:sz w:val="28"/>
          <w:szCs w:val="28"/>
        </w:rPr>
        <w:t xml:space="preserve"> бюджете</w:t>
      </w:r>
      <w:r>
        <w:rPr>
          <w:sz w:val="28"/>
          <w:szCs w:val="28"/>
        </w:rPr>
        <w:t xml:space="preserve"> на текущий финансовый год. </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исполнение обязательств по предоставлению субсидий юридическим лицам (за исключением субсидий </w:t>
      </w:r>
      <w:r>
        <w:rPr>
          <w:sz w:val="28"/>
          <w:szCs w:val="28"/>
        </w:rPr>
        <w:t>муниципальным учреждениям</w:t>
      </w:r>
      <w:r w:rsidRPr="00847C8F">
        <w:rPr>
          <w:sz w:val="28"/>
          <w:szCs w:val="28"/>
        </w:rPr>
        <w:t>), индивидуальным пре</w:t>
      </w:r>
      <w:r>
        <w:rPr>
          <w:sz w:val="28"/>
          <w:szCs w:val="28"/>
        </w:rPr>
        <w:t xml:space="preserve">дпринимателям, физическим лицам </w:t>
      </w:r>
      <w:r w:rsidRPr="00847C8F">
        <w:rPr>
          <w:sz w:val="28"/>
          <w:szCs w:val="28"/>
        </w:rPr>
        <w:t>осуществляется плановым методом в соответствии с нормативными</w:t>
      </w:r>
      <w:r>
        <w:rPr>
          <w:sz w:val="28"/>
          <w:szCs w:val="28"/>
        </w:rPr>
        <w:t xml:space="preserve"> правовыми актами </w:t>
      </w:r>
      <w:r w:rsidRPr="00847C8F">
        <w:rPr>
          <w:sz w:val="28"/>
          <w:szCs w:val="28"/>
        </w:rPr>
        <w:t>Ростовской области</w:t>
      </w:r>
      <w:r>
        <w:rPr>
          <w:sz w:val="28"/>
          <w:szCs w:val="28"/>
        </w:rPr>
        <w:t xml:space="preserve"> и </w:t>
      </w:r>
      <w:r w:rsidR="00402740">
        <w:rPr>
          <w:sz w:val="28"/>
          <w:szCs w:val="28"/>
        </w:rPr>
        <w:t>Барило-Крепинского</w:t>
      </w:r>
      <w:r>
        <w:rPr>
          <w:sz w:val="28"/>
          <w:szCs w:val="28"/>
        </w:rPr>
        <w:t xml:space="preserve"> </w:t>
      </w:r>
      <w:r>
        <w:rPr>
          <w:bCs/>
          <w:sz w:val="28"/>
          <w:szCs w:val="28"/>
        </w:rPr>
        <w:t>сельского поселения</w:t>
      </w:r>
      <w:r w:rsidRPr="00847C8F">
        <w:rPr>
          <w:sz w:val="28"/>
          <w:szCs w:val="28"/>
        </w:rPr>
        <w:t>.</w:t>
      </w:r>
    </w:p>
    <w:p w:rsidR="005A35C6" w:rsidRDefault="005A35C6" w:rsidP="005A35C6">
      <w:pPr>
        <w:ind w:firstLine="709"/>
        <w:jc w:val="both"/>
        <w:rPr>
          <w:sz w:val="28"/>
          <w:szCs w:val="28"/>
        </w:rPr>
      </w:pPr>
      <w:r w:rsidRPr="00012D33">
        <w:rPr>
          <w:sz w:val="28"/>
          <w:szCs w:val="28"/>
        </w:rPr>
        <w:t>3</w:t>
      </w:r>
      <w:r w:rsidRPr="00847C8F">
        <w:rPr>
          <w:sz w:val="28"/>
          <w:szCs w:val="28"/>
        </w:rPr>
        <w:t>.</w:t>
      </w:r>
      <w:r>
        <w:rPr>
          <w:sz w:val="28"/>
          <w:szCs w:val="28"/>
        </w:rPr>
        <w:t>4.</w:t>
      </w:r>
      <w:r w:rsidRPr="00847C8F">
        <w:rPr>
          <w:sz w:val="28"/>
          <w:szCs w:val="28"/>
        </w:rPr>
        <w:t xml:space="preserve"> Расчет планового объема бюджетных ассигнований </w:t>
      </w:r>
      <w:r>
        <w:rPr>
          <w:sz w:val="28"/>
          <w:szCs w:val="28"/>
        </w:rPr>
        <w:t>на обслуживание муниципального</w:t>
      </w:r>
      <w:r w:rsidRPr="00847C8F">
        <w:rPr>
          <w:sz w:val="28"/>
          <w:szCs w:val="28"/>
        </w:rPr>
        <w:t xml:space="preserve"> долга осуществляется плановым методом </w:t>
      </w:r>
      <w:r>
        <w:rPr>
          <w:sz w:val="28"/>
          <w:szCs w:val="28"/>
        </w:rPr>
        <w:t xml:space="preserve">с учетом заключенных соглашений (договоров) и планируемых новых заимствований на очередной финансовый год и на плановый период. </w:t>
      </w:r>
    </w:p>
    <w:p w:rsidR="005A35C6" w:rsidRPr="00847C8F" w:rsidRDefault="005A35C6" w:rsidP="005A35C6">
      <w:pPr>
        <w:ind w:firstLine="709"/>
        <w:jc w:val="both"/>
        <w:rPr>
          <w:sz w:val="28"/>
          <w:szCs w:val="28"/>
        </w:rPr>
      </w:pPr>
      <w:r w:rsidRPr="00847C8F">
        <w:rPr>
          <w:sz w:val="28"/>
          <w:szCs w:val="28"/>
        </w:rPr>
        <w:t xml:space="preserve">Расходы на обслуживание планируемых к привлечению кредитов </w:t>
      </w:r>
      <w:r>
        <w:rPr>
          <w:sz w:val="28"/>
          <w:szCs w:val="28"/>
        </w:rPr>
        <w:t xml:space="preserve">кредитных организаций </w:t>
      </w:r>
      <w:r w:rsidRPr="00847C8F">
        <w:rPr>
          <w:sz w:val="28"/>
          <w:szCs w:val="28"/>
        </w:rPr>
        <w:t>(</w:t>
      </w:r>
      <w:proofErr w:type="spellStart"/>
      <w:r w:rsidRPr="00847C8F">
        <w:rPr>
          <w:sz w:val="28"/>
          <w:szCs w:val="28"/>
        </w:rPr>
        <w:t>О</w:t>
      </w:r>
      <w:r w:rsidRPr="00847C8F">
        <w:rPr>
          <w:sz w:val="28"/>
          <w:szCs w:val="28"/>
          <w:vertAlign w:val="subscript"/>
        </w:rPr>
        <w:t>кр</w:t>
      </w:r>
      <w:proofErr w:type="spellEnd"/>
      <w:r w:rsidRPr="00847C8F">
        <w:rPr>
          <w:sz w:val="28"/>
          <w:szCs w:val="28"/>
        </w:rPr>
        <w:t>) рассчитываются по формуле:</w:t>
      </w:r>
    </w:p>
    <w:p w:rsidR="005A35C6" w:rsidRPr="00847C8F" w:rsidRDefault="005A35C6" w:rsidP="005A35C6">
      <w:pPr>
        <w:ind w:firstLine="709"/>
        <w:jc w:val="both"/>
        <w:rPr>
          <w:sz w:val="28"/>
          <w:szCs w:val="28"/>
        </w:rPr>
      </w:pPr>
    </w:p>
    <w:p w:rsidR="005A35C6" w:rsidRPr="00847C8F" w:rsidRDefault="005A35C6" w:rsidP="005A35C6">
      <w:pPr>
        <w:ind w:firstLine="709"/>
        <w:jc w:val="center"/>
        <w:rPr>
          <w:sz w:val="28"/>
          <w:szCs w:val="28"/>
        </w:rPr>
      </w:pPr>
      <w:proofErr w:type="spellStart"/>
      <w:r w:rsidRPr="00847C8F">
        <w:rPr>
          <w:sz w:val="28"/>
          <w:szCs w:val="28"/>
        </w:rPr>
        <w:t>О</w:t>
      </w:r>
      <w:r w:rsidRPr="00847C8F">
        <w:rPr>
          <w:sz w:val="28"/>
          <w:szCs w:val="28"/>
          <w:vertAlign w:val="subscript"/>
        </w:rPr>
        <w:t>кр</w:t>
      </w:r>
      <w:proofErr w:type="spellEnd"/>
      <w:r w:rsidRPr="00847C8F">
        <w:rPr>
          <w:sz w:val="28"/>
          <w:szCs w:val="28"/>
        </w:rPr>
        <w:t xml:space="preserve"> = (</w:t>
      </w:r>
      <w:proofErr w:type="spellStart"/>
      <w:r w:rsidRPr="00847C8F">
        <w:rPr>
          <w:sz w:val="28"/>
          <w:szCs w:val="28"/>
        </w:rPr>
        <w:t>Р</w:t>
      </w:r>
      <w:r w:rsidRPr="00847C8F">
        <w:rPr>
          <w:sz w:val="28"/>
          <w:szCs w:val="28"/>
          <w:vertAlign w:val="subscript"/>
        </w:rPr>
        <w:t>к</w:t>
      </w:r>
      <w:proofErr w:type="spellEnd"/>
      <w:r w:rsidRPr="00847C8F">
        <w:rPr>
          <w:sz w:val="28"/>
          <w:szCs w:val="28"/>
        </w:rPr>
        <w:t xml:space="preserve"> х </w:t>
      </w:r>
      <w:proofErr w:type="spellStart"/>
      <w:r w:rsidRPr="00847C8F">
        <w:rPr>
          <w:sz w:val="28"/>
          <w:szCs w:val="28"/>
        </w:rPr>
        <w:t>П</w:t>
      </w:r>
      <w:r w:rsidRPr="00847C8F">
        <w:rPr>
          <w:sz w:val="28"/>
          <w:szCs w:val="28"/>
          <w:vertAlign w:val="subscript"/>
        </w:rPr>
        <w:t>д</w:t>
      </w:r>
      <w:proofErr w:type="spellEnd"/>
      <w:r>
        <w:rPr>
          <w:sz w:val="28"/>
          <w:szCs w:val="28"/>
        </w:rPr>
        <w:t xml:space="preserve"> х Н(М)</w:t>
      </w:r>
      <w:proofErr w:type="spellStart"/>
      <w:r>
        <w:rPr>
          <w:sz w:val="28"/>
          <w:szCs w:val="28"/>
        </w:rPr>
        <w:t>Цк</w:t>
      </w:r>
      <w:proofErr w:type="spellEnd"/>
      <w:r>
        <w:rPr>
          <w:sz w:val="28"/>
          <w:szCs w:val="28"/>
        </w:rPr>
        <w:t>%</w:t>
      </w:r>
      <w:r w:rsidRPr="00847C8F">
        <w:rPr>
          <w:sz w:val="28"/>
          <w:szCs w:val="28"/>
        </w:rPr>
        <w:t>) /365 (366)</w:t>
      </w:r>
      <w:r>
        <w:rPr>
          <w:sz w:val="28"/>
          <w:szCs w:val="28"/>
        </w:rPr>
        <w:t xml:space="preserve"> </w:t>
      </w:r>
      <w:r w:rsidRPr="00847C8F">
        <w:rPr>
          <w:sz w:val="28"/>
          <w:szCs w:val="28"/>
        </w:rPr>
        <w:t>дней,</w:t>
      </w:r>
    </w:p>
    <w:p w:rsidR="005A35C6" w:rsidRPr="00847C8F" w:rsidRDefault="005A35C6" w:rsidP="005A35C6">
      <w:pPr>
        <w:autoSpaceDE w:val="0"/>
        <w:autoSpaceDN w:val="0"/>
        <w:adjustRightInd w:val="0"/>
        <w:ind w:firstLine="709"/>
        <w:jc w:val="both"/>
        <w:rPr>
          <w:sz w:val="28"/>
          <w:szCs w:val="28"/>
        </w:rPr>
      </w:pPr>
      <w:r w:rsidRPr="00847C8F">
        <w:rPr>
          <w:sz w:val="28"/>
          <w:szCs w:val="28"/>
        </w:rPr>
        <w:t>где:</w:t>
      </w:r>
    </w:p>
    <w:p w:rsidR="005A35C6" w:rsidRPr="00847C8F" w:rsidRDefault="005A35C6" w:rsidP="005A35C6">
      <w:pPr>
        <w:autoSpaceDE w:val="0"/>
        <w:autoSpaceDN w:val="0"/>
        <w:adjustRightInd w:val="0"/>
        <w:ind w:firstLine="709"/>
        <w:jc w:val="both"/>
        <w:rPr>
          <w:sz w:val="28"/>
          <w:szCs w:val="28"/>
        </w:rPr>
      </w:pPr>
      <w:proofErr w:type="spellStart"/>
      <w:r w:rsidRPr="00847C8F">
        <w:rPr>
          <w:sz w:val="28"/>
          <w:szCs w:val="28"/>
        </w:rPr>
        <w:t>Р</w:t>
      </w:r>
      <w:r w:rsidRPr="00847C8F">
        <w:rPr>
          <w:sz w:val="28"/>
          <w:szCs w:val="28"/>
          <w:vertAlign w:val="subscript"/>
        </w:rPr>
        <w:t>к</w:t>
      </w:r>
      <w:proofErr w:type="spellEnd"/>
      <w:r w:rsidRPr="00847C8F">
        <w:rPr>
          <w:sz w:val="28"/>
          <w:szCs w:val="28"/>
          <w:vertAlign w:val="subscript"/>
        </w:rPr>
        <w:t xml:space="preserve"> </w:t>
      </w:r>
      <w:r w:rsidRPr="00847C8F">
        <w:rPr>
          <w:sz w:val="28"/>
          <w:szCs w:val="28"/>
        </w:rPr>
        <w:t>– размер привлекаемого кредита;</w:t>
      </w:r>
    </w:p>
    <w:p w:rsidR="005A35C6" w:rsidRPr="00847C8F" w:rsidRDefault="005A35C6" w:rsidP="005A35C6">
      <w:pPr>
        <w:ind w:firstLine="709"/>
        <w:jc w:val="both"/>
        <w:rPr>
          <w:sz w:val="28"/>
          <w:szCs w:val="28"/>
        </w:rPr>
      </w:pPr>
      <w:proofErr w:type="spellStart"/>
      <w:r w:rsidRPr="00847C8F">
        <w:rPr>
          <w:sz w:val="28"/>
          <w:szCs w:val="28"/>
        </w:rPr>
        <w:t>П</w:t>
      </w:r>
      <w:r w:rsidRPr="00847C8F">
        <w:rPr>
          <w:sz w:val="28"/>
          <w:szCs w:val="28"/>
          <w:vertAlign w:val="subscript"/>
        </w:rPr>
        <w:t>д</w:t>
      </w:r>
      <w:proofErr w:type="spellEnd"/>
      <w:r w:rsidRPr="00847C8F">
        <w:rPr>
          <w:sz w:val="28"/>
          <w:szCs w:val="28"/>
          <w:vertAlign w:val="subscript"/>
        </w:rPr>
        <w:t xml:space="preserve"> </w:t>
      </w:r>
      <w:r w:rsidRPr="00847C8F">
        <w:rPr>
          <w:sz w:val="28"/>
          <w:szCs w:val="28"/>
        </w:rPr>
        <w:t>– период пользования кредитом (дней);</w:t>
      </w:r>
    </w:p>
    <w:p w:rsidR="005A35C6" w:rsidRDefault="005A35C6" w:rsidP="005A35C6">
      <w:pPr>
        <w:ind w:firstLine="709"/>
        <w:jc w:val="both"/>
        <w:rPr>
          <w:sz w:val="28"/>
          <w:szCs w:val="28"/>
        </w:rPr>
      </w:pPr>
      <w:r>
        <w:rPr>
          <w:sz w:val="28"/>
          <w:szCs w:val="28"/>
        </w:rPr>
        <w:t>Н(М)</w:t>
      </w:r>
      <w:proofErr w:type="spellStart"/>
      <w:r>
        <w:rPr>
          <w:sz w:val="28"/>
          <w:szCs w:val="28"/>
        </w:rPr>
        <w:t>Цк</w:t>
      </w:r>
      <w:proofErr w:type="spellEnd"/>
      <w:r>
        <w:rPr>
          <w:sz w:val="28"/>
          <w:szCs w:val="28"/>
        </w:rPr>
        <w:t>%</w:t>
      </w:r>
      <w:r w:rsidRPr="00847C8F">
        <w:rPr>
          <w:sz w:val="28"/>
          <w:szCs w:val="28"/>
          <w:vertAlign w:val="subscript"/>
        </w:rPr>
        <w:t xml:space="preserve"> </w:t>
      </w:r>
      <w:r w:rsidRPr="00847C8F">
        <w:rPr>
          <w:sz w:val="28"/>
          <w:szCs w:val="28"/>
        </w:rPr>
        <w:t xml:space="preserve">– процентная ставка по кредиту, % годовых, </w:t>
      </w:r>
      <w:r>
        <w:rPr>
          <w:sz w:val="28"/>
          <w:szCs w:val="28"/>
        </w:rPr>
        <w:t>рассчитанная как начальная (максимальная) цена контракта по закупкам, проводимым в 4 квартале текущего финансового года</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012D33">
        <w:rPr>
          <w:sz w:val="28"/>
          <w:szCs w:val="28"/>
        </w:rPr>
        <w:t>3</w:t>
      </w:r>
      <w:r w:rsidRPr="00847C8F">
        <w:rPr>
          <w:sz w:val="28"/>
          <w:szCs w:val="28"/>
        </w:rPr>
        <w:t>.</w:t>
      </w:r>
      <w:r>
        <w:rPr>
          <w:sz w:val="28"/>
          <w:szCs w:val="28"/>
        </w:rPr>
        <w:t>5</w:t>
      </w:r>
      <w:r w:rsidRPr="00847C8F">
        <w:rPr>
          <w:sz w:val="28"/>
          <w:szCs w:val="28"/>
        </w:rPr>
        <w:t xml:space="preserve">. Расчет планового объема бюджетных ассигнований на исполнение судебных актов по искам </w:t>
      </w:r>
      <w:r w:rsidRPr="00B05C45">
        <w:rPr>
          <w:sz w:val="28"/>
          <w:szCs w:val="28"/>
        </w:rPr>
        <w:t xml:space="preserve">к </w:t>
      </w:r>
      <w:proofErr w:type="spellStart"/>
      <w:r w:rsidR="00402740">
        <w:rPr>
          <w:sz w:val="28"/>
          <w:szCs w:val="28"/>
        </w:rPr>
        <w:t>Барило-Крепинскому</w:t>
      </w:r>
      <w:proofErr w:type="spellEnd"/>
      <w:r>
        <w:rPr>
          <w:sz w:val="28"/>
          <w:szCs w:val="28"/>
        </w:rPr>
        <w:t xml:space="preserve"> сельскому поселению</w:t>
      </w:r>
      <w:r w:rsidRPr="00847C8F">
        <w:rPr>
          <w:sz w:val="28"/>
          <w:szCs w:val="28"/>
        </w:rPr>
        <w:t xml:space="preserve"> о возмещении вреда, причиненного гражданину или юридическому лицу в результате незаконных действий (бездействия) </w:t>
      </w:r>
      <w:r>
        <w:rPr>
          <w:sz w:val="28"/>
          <w:szCs w:val="28"/>
        </w:rPr>
        <w:t>муниципальных органов</w:t>
      </w:r>
      <w:r w:rsidRPr="00847C8F">
        <w:rPr>
          <w:sz w:val="28"/>
          <w:szCs w:val="28"/>
        </w:rPr>
        <w:t>, либо должностных лиц этих органов рассчитывается методом индексации.</w:t>
      </w:r>
    </w:p>
    <w:p w:rsidR="005F7FDB" w:rsidRDefault="005F7FDB"/>
    <w:sectPr w:rsidR="005F7FDB" w:rsidSect="00790FA2">
      <w:footerReference w:type="default" r:id="rId8"/>
      <w:pgSz w:w="11906" w:h="16838" w:code="9"/>
      <w:pgMar w:top="567" w:right="652" w:bottom="567" w:left="1304"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06" w:rsidRDefault="002A4506">
      <w:r>
        <w:separator/>
      </w:r>
    </w:p>
  </w:endnote>
  <w:endnote w:type="continuationSeparator" w:id="0">
    <w:p w:rsidR="002A4506" w:rsidRDefault="002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A3" w:rsidRDefault="00FC2BD1">
    <w:pPr>
      <w:pStyle w:val="a3"/>
      <w:jc w:val="right"/>
    </w:pPr>
    <w:r>
      <w:fldChar w:fldCharType="begin"/>
    </w:r>
    <w:r>
      <w:instrText xml:space="preserve"> PAGE   \* MERGEFORMAT </w:instrText>
    </w:r>
    <w:r>
      <w:fldChar w:fldCharType="separate"/>
    </w:r>
    <w:r w:rsidR="00F73608">
      <w:rPr>
        <w:noProof/>
      </w:rPr>
      <w:t>9</w:t>
    </w:r>
    <w:r>
      <w:fldChar w:fldCharType="end"/>
    </w:r>
  </w:p>
  <w:p w:rsidR="003646A3" w:rsidRDefault="002A45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06" w:rsidRDefault="002A4506">
      <w:r>
        <w:separator/>
      </w:r>
    </w:p>
  </w:footnote>
  <w:footnote w:type="continuationSeparator" w:id="0">
    <w:p w:rsidR="002A4506" w:rsidRDefault="002A4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E20AB"/>
    <w:multiLevelType w:val="hybridMultilevel"/>
    <w:tmpl w:val="D028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67291"/>
    <w:multiLevelType w:val="hybridMultilevel"/>
    <w:tmpl w:val="D028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C6"/>
    <w:rsid w:val="00002C7E"/>
    <w:rsid w:val="00010BA6"/>
    <w:rsid w:val="00162062"/>
    <w:rsid w:val="00215724"/>
    <w:rsid w:val="002A4506"/>
    <w:rsid w:val="0033419C"/>
    <w:rsid w:val="00402740"/>
    <w:rsid w:val="00457902"/>
    <w:rsid w:val="00485150"/>
    <w:rsid w:val="005A35C6"/>
    <w:rsid w:val="005F7FDB"/>
    <w:rsid w:val="006C03BB"/>
    <w:rsid w:val="008049ED"/>
    <w:rsid w:val="00947AD7"/>
    <w:rsid w:val="00A50440"/>
    <w:rsid w:val="00AE2F0D"/>
    <w:rsid w:val="00C4406C"/>
    <w:rsid w:val="00D0163F"/>
    <w:rsid w:val="00DA15FA"/>
    <w:rsid w:val="00EC6C61"/>
    <w:rsid w:val="00EF3DF2"/>
    <w:rsid w:val="00F73608"/>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A95FD-CE59-4754-8B1C-97AD3A0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C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35C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A35C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
    <w:name w:val="ConsPlusNormal"/>
    <w:rsid w:val="005A3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5A35C6"/>
    <w:pPr>
      <w:tabs>
        <w:tab w:val="center" w:pos="4677"/>
        <w:tab w:val="right" w:pos="9355"/>
      </w:tabs>
    </w:pPr>
  </w:style>
  <w:style w:type="character" w:customStyle="1" w:styleId="a4">
    <w:name w:val="Нижний колонтитул Знак"/>
    <w:basedOn w:val="a0"/>
    <w:link w:val="a3"/>
    <w:uiPriority w:val="99"/>
    <w:rsid w:val="005A35C6"/>
    <w:rPr>
      <w:rFonts w:ascii="Times New Roman" w:eastAsia="Times New Roman" w:hAnsi="Times New Roman" w:cs="Times New Roman"/>
      <w:sz w:val="24"/>
      <w:szCs w:val="24"/>
      <w:lang w:eastAsia="ru-RU"/>
    </w:rPr>
  </w:style>
  <w:style w:type="paragraph" w:customStyle="1" w:styleId="ConsPlusTitle">
    <w:name w:val="ConsPlusTitle"/>
    <w:uiPriority w:val="99"/>
    <w:rsid w:val="005A35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ody Text"/>
    <w:basedOn w:val="a"/>
    <w:link w:val="a6"/>
    <w:rsid w:val="005A35C6"/>
    <w:pPr>
      <w:spacing w:after="120"/>
    </w:pPr>
  </w:style>
  <w:style w:type="character" w:customStyle="1" w:styleId="a6">
    <w:name w:val="Основной текст Знак"/>
    <w:basedOn w:val="a0"/>
    <w:link w:val="a5"/>
    <w:rsid w:val="005A35C6"/>
    <w:rPr>
      <w:rFonts w:ascii="Times New Roman" w:eastAsia="Times New Roman" w:hAnsi="Times New Roman" w:cs="Times New Roman"/>
      <w:sz w:val="24"/>
      <w:szCs w:val="24"/>
      <w:lang w:eastAsia="ru-RU"/>
    </w:rPr>
  </w:style>
  <w:style w:type="character" w:customStyle="1" w:styleId="21">
    <w:name w:val="Заголовок №2_"/>
    <w:link w:val="22"/>
    <w:rsid w:val="005A35C6"/>
    <w:rPr>
      <w:rFonts w:ascii="Times New Roman" w:eastAsia="Times New Roman" w:hAnsi="Times New Roman"/>
      <w:b/>
      <w:bCs/>
      <w:spacing w:val="60"/>
      <w:sz w:val="28"/>
      <w:szCs w:val="28"/>
      <w:shd w:val="clear" w:color="auto" w:fill="FFFFFF"/>
    </w:rPr>
  </w:style>
  <w:style w:type="paragraph" w:customStyle="1" w:styleId="22">
    <w:name w:val="Заголовок №2"/>
    <w:basedOn w:val="a"/>
    <w:link w:val="21"/>
    <w:rsid w:val="005A35C6"/>
    <w:pPr>
      <w:widowControl w:val="0"/>
      <w:shd w:val="clear" w:color="auto" w:fill="FFFFFF"/>
      <w:spacing w:before="600" w:line="0" w:lineRule="atLeast"/>
      <w:jc w:val="center"/>
      <w:outlineLvl w:val="1"/>
    </w:pPr>
    <w:rPr>
      <w:rFonts w:cstheme="minorBidi"/>
      <w:b/>
      <w:bCs/>
      <w:spacing w:val="60"/>
      <w:sz w:val="28"/>
      <w:szCs w:val="28"/>
      <w:lang w:eastAsia="en-US"/>
    </w:rPr>
  </w:style>
  <w:style w:type="paragraph" w:styleId="a7">
    <w:name w:val="Title"/>
    <w:basedOn w:val="a"/>
    <w:link w:val="a8"/>
    <w:qFormat/>
    <w:rsid w:val="005A35C6"/>
    <w:pPr>
      <w:jc w:val="center"/>
    </w:pPr>
    <w:rPr>
      <w:szCs w:val="20"/>
    </w:rPr>
  </w:style>
  <w:style w:type="character" w:customStyle="1" w:styleId="a8">
    <w:name w:val="Название Знак"/>
    <w:basedOn w:val="a0"/>
    <w:link w:val="a7"/>
    <w:rsid w:val="005A35C6"/>
    <w:rPr>
      <w:rFonts w:ascii="Times New Roman" w:eastAsia="Times New Roman" w:hAnsi="Times New Roman" w:cs="Times New Roman"/>
      <w:sz w:val="24"/>
      <w:szCs w:val="20"/>
      <w:lang w:eastAsia="ru-RU"/>
    </w:rPr>
  </w:style>
  <w:style w:type="paragraph" w:styleId="a9">
    <w:name w:val="List Paragraph"/>
    <w:basedOn w:val="a"/>
    <w:uiPriority w:val="34"/>
    <w:qFormat/>
    <w:rsid w:val="005A35C6"/>
    <w:pPr>
      <w:ind w:left="720"/>
      <w:contextualSpacing/>
    </w:pPr>
    <w:rPr>
      <w:sz w:val="20"/>
      <w:szCs w:val="20"/>
    </w:rPr>
  </w:style>
  <w:style w:type="paragraph" w:styleId="aa">
    <w:name w:val="No Spacing"/>
    <w:uiPriority w:val="99"/>
    <w:qFormat/>
    <w:rsid w:val="005A35C6"/>
    <w:pPr>
      <w:spacing w:after="0" w:line="240" w:lineRule="auto"/>
    </w:pPr>
    <w:rPr>
      <w:rFonts w:ascii="Calibri" w:eastAsia="Calibri" w:hAnsi="Calibri" w:cs="Times New Roman"/>
    </w:rPr>
  </w:style>
  <w:style w:type="character" w:customStyle="1" w:styleId="CharStyle13">
    <w:name w:val="Char Style 13"/>
    <w:link w:val="Style12"/>
    <w:uiPriority w:val="99"/>
    <w:locked/>
    <w:rsid w:val="005A35C6"/>
    <w:rPr>
      <w:sz w:val="26"/>
      <w:szCs w:val="26"/>
      <w:shd w:val="clear" w:color="auto" w:fill="FFFFFF"/>
    </w:rPr>
  </w:style>
  <w:style w:type="paragraph" w:customStyle="1" w:styleId="Style12">
    <w:name w:val="Style 12"/>
    <w:basedOn w:val="a"/>
    <w:link w:val="CharStyle13"/>
    <w:uiPriority w:val="99"/>
    <w:rsid w:val="005A35C6"/>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5A35C6"/>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5A35C6"/>
    <w:rPr>
      <w:rFonts w:ascii="Tahoma" w:hAnsi="Tahoma" w:cs="Tahoma"/>
      <w:sz w:val="16"/>
      <w:szCs w:val="16"/>
    </w:rPr>
  </w:style>
  <w:style w:type="character" w:customStyle="1" w:styleId="ac">
    <w:name w:val="Текст выноски Знак"/>
    <w:basedOn w:val="a0"/>
    <w:link w:val="ab"/>
    <w:uiPriority w:val="99"/>
    <w:semiHidden/>
    <w:rsid w:val="005A35C6"/>
    <w:rPr>
      <w:rFonts w:ascii="Tahoma" w:eastAsia="Times New Roman" w:hAnsi="Tahoma" w:cs="Tahoma"/>
      <w:sz w:val="16"/>
      <w:szCs w:val="16"/>
      <w:lang w:eastAsia="ru-RU"/>
    </w:rPr>
  </w:style>
  <w:style w:type="paragraph" w:customStyle="1" w:styleId="ConsNormal">
    <w:name w:val="ConsNormal"/>
    <w:rsid w:val="00402740"/>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7226</Words>
  <Characters>41192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3659846</cp:lastModifiedBy>
  <cp:revision>3</cp:revision>
  <dcterms:created xsi:type="dcterms:W3CDTF">2022-08-18T07:43:00Z</dcterms:created>
  <dcterms:modified xsi:type="dcterms:W3CDTF">2022-08-22T09:32:00Z</dcterms:modified>
</cp:coreProperties>
</file>