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81" w:rsidRDefault="006B308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РОССИЙСКАЯ ФЕДЕРАЦИЯ           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РОСТОВСКАЯ ОБЛАСТЬ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ED063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СОБРАНИЕ ДЕПУТАТОВ</w:t>
      </w:r>
    </w:p>
    <w:p w:rsidR="00605611" w:rsidRPr="00ED0635" w:rsidRDefault="00605611" w:rsidP="0060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ED06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5611" w:rsidRDefault="00605611" w:rsidP="0060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11" w:rsidRDefault="00605611" w:rsidP="0060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029F8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605611" w:rsidRDefault="00605611" w:rsidP="00605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30.11.2018 № 7</w:t>
      </w:r>
      <w:r w:rsidR="0091431A">
        <w:rPr>
          <w:rFonts w:ascii="Times New Roman" w:hAnsi="Times New Roman" w:cs="Times New Roman"/>
          <w:sz w:val="28"/>
          <w:szCs w:val="28"/>
        </w:rPr>
        <w:t>6</w:t>
      </w:r>
    </w:p>
    <w:p w:rsidR="00605611" w:rsidRDefault="00605611" w:rsidP="00605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611" w:rsidRPr="001361DE" w:rsidRDefault="00605611" w:rsidP="00605611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605611" w:rsidRPr="00605611" w:rsidRDefault="00605611" w:rsidP="00605611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5029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29 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605611" w:rsidRDefault="00605611" w:rsidP="0060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611" w:rsidRDefault="00605611" w:rsidP="0060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11" w:rsidRDefault="006B3081" w:rsidP="006B3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05611">
        <w:rPr>
          <w:rFonts w:ascii="Times New Roman" w:hAnsi="Times New Roman" w:cs="Times New Roman"/>
          <w:sz w:val="28"/>
          <w:szCs w:val="28"/>
        </w:rPr>
        <w:t>РЕШИЛО:</w:t>
      </w:r>
    </w:p>
    <w:p w:rsidR="00605611" w:rsidRDefault="00605611" w:rsidP="0060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923" w:rsidRPr="00605611" w:rsidRDefault="00605611" w:rsidP="0060561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BA14F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от 30.11.2018 № 76</w:t>
      </w:r>
      <w:r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F62923" w:rsidRPr="00605611">
        <w:rPr>
          <w:rFonts w:ascii="Times New Roman" w:hAnsi="Times New Roman" w:cs="Times New Roman"/>
          <w:sz w:val="28"/>
          <w:szCs w:val="28"/>
        </w:rPr>
        <w:t>«О налоге на имущество физических лиц» следующие изменения:</w:t>
      </w:r>
    </w:p>
    <w:p w:rsidR="00DA002E" w:rsidRDefault="00DA002E" w:rsidP="00DA00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 изложить в следующей редакции:</w:t>
      </w:r>
    </w:p>
    <w:p w:rsidR="00DA002E" w:rsidRPr="00DA002E" w:rsidRDefault="00DA002E" w:rsidP="00DA00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A002E">
        <w:rPr>
          <w:rFonts w:ascii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DA002E" w:rsidRPr="00DA002E" w:rsidRDefault="00DA002E" w:rsidP="00DA00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02E">
        <w:rPr>
          <w:rFonts w:ascii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DA002E" w:rsidRPr="00DA002E" w:rsidRDefault="00DA002E" w:rsidP="00DA002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02E">
        <w:rPr>
          <w:rFonts w:ascii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A002E" w:rsidRPr="00DA002E" w:rsidRDefault="00DA002E" w:rsidP="00DA002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02E">
        <w:rPr>
          <w:rFonts w:ascii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DA002E" w:rsidRPr="00DA002E" w:rsidRDefault="00DA002E" w:rsidP="00DA002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02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A002E">
        <w:rPr>
          <w:rFonts w:ascii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DA002E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расположенных в объектах налогообложения, указанных в </w:t>
      </w:r>
      <w:hyperlink r:id="rId5" w:history="1">
        <w:r w:rsidRPr="00DA002E">
          <w:rPr>
            <w:rFonts w:ascii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DA002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DA002E" w:rsidRPr="00DA002E" w:rsidRDefault="00DA002E" w:rsidP="00DA002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02E">
        <w:rPr>
          <w:rFonts w:ascii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хозяйства, огородничества, садоводства или индивидуального </w:t>
      </w:r>
      <w:r w:rsidR="00605611">
        <w:rPr>
          <w:rFonts w:ascii="Times New Roman" w:hAnsi="Times New Roman" w:cs="Times New Roman"/>
          <w:sz w:val="28"/>
          <w:szCs w:val="28"/>
          <w:lang w:eastAsia="ru-RU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A002E" w:rsidRDefault="00DA002E" w:rsidP="00DA00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 его официального опубликования.</w:t>
      </w:r>
    </w:p>
    <w:p w:rsidR="00605611" w:rsidRPr="00605611" w:rsidRDefault="00605611" w:rsidP="00605611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11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</w:t>
      </w:r>
    </w:p>
    <w:p w:rsidR="00605611" w:rsidRPr="00605611" w:rsidRDefault="00605611" w:rsidP="00605611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11">
        <w:rPr>
          <w:rFonts w:ascii="Times New Roman" w:eastAsia="Calibri" w:hAnsi="Times New Roman" w:cs="Times New Roman"/>
          <w:sz w:val="28"/>
          <w:szCs w:val="28"/>
        </w:rPr>
        <w:t xml:space="preserve">- глава Барило-Крепинского </w:t>
      </w:r>
    </w:p>
    <w:p w:rsidR="00605611" w:rsidRPr="00605611" w:rsidRDefault="00605611" w:rsidP="00605611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 w:rsidRPr="00605611">
        <w:rPr>
          <w:rFonts w:ascii="Times New Roman" w:eastAsia="Calibri" w:hAnsi="Times New Roman" w:cs="Times New Roman"/>
          <w:sz w:val="28"/>
          <w:szCs w:val="28"/>
        </w:rPr>
        <w:t>Мырза</w:t>
      </w:r>
      <w:proofErr w:type="spellEnd"/>
    </w:p>
    <w:p w:rsidR="00B92659" w:rsidRDefault="00B92659" w:rsidP="00605611">
      <w:pPr>
        <w:spacing w:after="0"/>
      </w:pPr>
    </w:p>
    <w:sectPr w:rsidR="00B92659" w:rsidSect="00DA00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923"/>
    <w:rsid w:val="00066C7D"/>
    <w:rsid w:val="0017162F"/>
    <w:rsid w:val="005029F8"/>
    <w:rsid w:val="00605611"/>
    <w:rsid w:val="006B3081"/>
    <w:rsid w:val="006F01B3"/>
    <w:rsid w:val="0091431A"/>
    <w:rsid w:val="00A70DB1"/>
    <w:rsid w:val="00B92659"/>
    <w:rsid w:val="00D53248"/>
    <w:rsid w:val="00DA002E"/>
    <w:rsid w:val="00F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29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6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2019-11-26T04:32:00Z</cp:lastPrinted>
  <dcterms:created xsi:type="dcterms:W3CDTF">2019-11-12T09:59:00Z</dcterms:created>
  <dcterms:modified xsi:type="dcterms:W3CDTF">2019-11-27T06:56:00Z</dcterms:modified>
</cp:coreProperties>
</file>