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2C" w:rsidRDefault="00DE372C" w:rsidP="00DE37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-405765</wp:posOffset>
            </wp:positionV>
            <wp:extent cx="1200150" cy="1323975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72C" w:rsidRDefault="00DE372C" w:rsidP="00DE372C">
      <w:pPr>
        <w:jc w:val="center"/>
        <w:rPr>
          <w:sz w:val="28"/>
          <w:szCs w:val="28"/>
        </w:rPr>
      </w:pPr>
    </w:p>
    <w:p w:rsidR="00DE372C" w:rsidRDefault="00DE372C" w:rsidP="00DE372C">
      <w:pPr>
        <w:jc w:val="center"/>
        <w:rPr>
          <w:sz w:val="28"/>
          <w:szCs w:val="28"/>
        </w:rPr>
      </w:pPr>
    </w:p>
    <w:p w:rsidR="00DE372C" w:rsidRDefault="00686B7E" w:rsidP="00DE372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372C" w:rsidRDefault="00DE372C" w:rsidP="00DE372C">
      <w:pPr>
        <w:jc w:val="center"/>
        <w:rPr>
          <w:sz w:val="28"/>
          <w:szCs w:val="28"/>
        </w:rPr>
      </w:pPr>
    </w:p>
    <w:p w:rsidR="00DE372C" w:rsidRPr="009C3C4E" w:rsidRDefault="00DE372C" w:rsidP="00DE372C">
      <w:pPr>
        <w:jc w:val="center"/>
        <w:rPr>
          <w:sz w:val="28"/>
          <w:szCs w:val="28"/>
        </w:rPr>
      </w:pPr>
      <w:r w:rsidRPr="009C3C4E">
        <w:rPr>
          <w:sz w:val="28"/>
          <w:szCs w:val="28"/>
        </w:rPr>
        <w:t xml:space="preserve">РОССИЙСКАЯ ФЕДЕРАЦИЯ           </w:t>
      </w:r>
    </w:p>
    <w:p w:rsidR="00DE372C" w:rsidRPr="009C3C4E" w:rsidRDefault="00DE372C" w:rsidP="00DE372C">
      <w:pPr>
        <w:jc w:val="center"/>
        <w:rPr>
          <w:sz w:val="28"/>
          <w:szCs w:val="28"/>
        </w:rPr>
      </w:pPr>
      <w:r w:rsidRPr="009C3C4E">
        <w:rPr>
          <w:sz w:val="28"/>
          <w:szCs w:val="28"/>
        </w:rPr>
        <w:t>РОСТОВСКАЯ ОБЛАСТЬ</w:t>
      </w:r>
    </w:p>
    <w:p w:rsidR="00DE372C" w:rsidRPr="009C3C4E" w:rsidRDefault="00DE372C" w:rsidP="00DE372C">
      <w:pPr>
        <w:jc w:val="center"/>
        <w:rPr>
          <w:sz w:val="28"/>
          <w:szCs w:val="28"/>
        </w:rPr>
      </w:pPr>
      <w:r w:rsidRPr="009C3C4E">
        <w:rPr>
          <w:sz w:val="28"/>
          <w:szCs w:val="28"/>
        </w:rPr>
        <w:t>РОДИОНОВО-НЕСВЕТАЙСКИЙ РАЙОН</w:t>
      </w:r>
    </w:p>
    <w:p w:rsidR="00DE372C" w:rsidRPr="009C3C4E" w:rsidRDefault="00DE372C" w:rsidP="00DE372C">
      <w:pPr>
        <w:jc w:val="center"/>
        <w:rPr>
          <w:sz w:val="28"/>
          <w:szCs w:val="28"/>
        </w:rPr>
      </w:pPr>
      <w:r w:rsidRPr="009C3C4E">
        <w:rPr>
          <w:sz w:val="28"/>
          <w:szCs w:val="28"/>
        </w:rPr>
        <w:t>МУНИЦИПАЛЬНОЕ ОБРАЗОВАНИЕ</w:t>
      </w:r>
    </w:p>
    <w:p w:rsidR="00DE372C" w:rsidRPr="009C3C4E" w:rsidRDefault="00DE372C" w:rsidP="00DE372C">
      <w:pPr>
        <w:jc w:val="center"/>
        <w:rPr>
          <w:sz w:val="28"/>
          <w:szCs w:val="28"/>
        </w:rPr>
      </w:pPr>
      <w:r w:rsidRPr="009C3C4E">
        <w:rPr>
          <w:sz w:val="28"/>
          <w:szCs w:val="28"/>
        </w:rPr>
        <w:t xml:space="preserve"> «</w:t>
      </w:r>
      <w:r>
        <w:rPr>
          <w:sz w:val="28"/>
          <w:szCs w:val="28"/>
        </w:rPr>
        <w:t>БАРИЛО-КРЕПИНСКОЕ</w:t>
      </w:r>
      <w:r w:rsidRPr="009C3C4E">
        <w:rPr>
          <w:sz w:val="28"/>
          <w:szCs w:val="28"/>
        </w:rPr>
        <w:t xml:space="preserve"> СЕЛЬСКОЕ ПОСЕЛЕНИЕ»</w:t>
      </w:r>
    </w:p>
    <w:p w:rsidR="00DE372C" w:rsidRPr="009C3C4E" w:rsidRDefault="00DE372C" w:rsidP="00F67BB3">
      <w:pPr>
        <w:ind w:firstLine="0"/>
        <w:rPr>
          <w:sz w:val="28"/>
          <w:szCs w:val="28"/>
        </w:rPr>
      </w:pPr>
      <w:r w:rsidRPr="009C3C4E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БАРИЛО-КРЕПИН</w:t>
      </w:r>
      <w:r w:rsidR="00A936A6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r w:rsidRPr="009C3C4E">
        <w:rPr>
          <w:sz w:val="28"/>
          <w:szCs w:val="28"/>
        </w:rPr>
        <w:t xml:space="preserve"> СЕЛЬСКОГО ПОСЕЛЕНИЯ</w:t>
      </w:r>
    </w:p>
    <w:p w:rsidR="00DE372C" w:rsidRPr="00A12B77" w:rsidRDefault="00DE372C" w:rsidP="00DE372C">
      <w:pPr>
        <w:ind w:right="-2"/>
        <w:jc w:val="center"/>
        <w:rPr>
          <w:sz w:val="28"/>
          <w:szCs w:val="28"/>
        </w:rPr>
      </w:pPr>
    </w:p>
    <w:p w:rsidR="007C193A" w:rsidRPr="009C3C4E" w:rsidRDefault="007C193A" w:rsidP="007C193A">
      <w:pPr>
        <w:ind w:firstLine="0"/>
        <w:jc w:val="center"/>
        <w:rPr>
          <w:b/>
          <w:spacing w:val="120"/>
          <w:sz w:val="30"/>
          <w:szCs w:val="30"/>
        </w:rPr>
      </w:pPr>
      <w:r w:rsidRPr="009C3C4E">
        <w:rPr>
          <w:sz w:val="28"/>
          <w:szCs w:val="28"/>
        </w:rPr>
        <w:t>РЕШЕНИЕ</w:t>
      </w:r>
    </w:p>
    <w:p w:rsidR="007C193A" w:rsidRPr="009C3C4E" w:rsidRDefault="007C193A" w:rsidP="007C193A">
      <w:pPr>
        <w:overflowPunct w:val="0"/>
        <w:jc w:val="center"/>
        <w:textAlignment w:val="baseline"/>
        <w:rPr>
          <w:sz w:val="28"/>
          <w:szCs w:val="28"/>
        </w:rPr>
      </w:pPr>
    </w:p>
    <w:p w:rsidR="007C193A" w:rsidRPr="009C3C4E" w:rsidRDefault="00686B7E" w:rsidP="00F67BB3">
      <w:pPr>
        <w:overflowPunct w:val="0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16</w:t>
      </w:r>
      <w:r w:rsidR="007C193A" w:rsidRPr="009C3C4E">
        <w:rPr>
          <w:sz w:val="28"/>
          <w:szCs w:val="28"/>
        </w:rPr>
        <w:t>.</w:t>
      </w:r>
      <w:r w:rsidR="007C193A">
        <w:rPr>
          <w:sz w:val="28"/>
          <w:szCs w:val="28"/>
        </w:rPr>
        <w:t>08</w:t>
      </w:r>
      <w:r w:rsidR="007C193A" w:rsidRPr="009C3C4E">
        <w:rPr>
          <w:sz w:val="28"/>
          <w:szCs w:val="28"/>
        </w:rPr>
        <w:t>.202</w:t>
      </w:r>
      <w:r w:rsidR="007C193A">
        <w:rPr>
          <w:sz w:val="28"/>
          <w:szCs w:val="28"/>
        </w:rPr>
        <w:t>1</w:t>
      </w:r>
      <w:r w:rsidR="007C193A" w:rsidRPr="009C3C4E">
        <w:rPr>
          <w:sz w:val="28"/>
          <w:szCs w:val="28"/>
        </w:rPr>
        <w:t xml:space="preserve">           </w:t>
      </w:r>
      <w:r w:rsidR="007C193A">
        <w:rPr>
          <w:sz w:val="28"/>
          <w:szCs w:val="28"/>
        </w:rPr>
        <w:t xml:space="preserve">  </w:t>
      </w:r>
      <w:r w:rsidR="007C193A" w:rsidRPr="009C3C4E">
        <w:rPr>
          <w:sz w:val="28"/>
          <w:szCs w:val="28"/>
        </w:rPr>
        <w:t xml:space="preserve"> </w:t>
      </w:r>
      <w:r w:rsidR="007C193A">
        <w:rPr>
          <w:sz w:val="28"/>
          <w:szCs w:val="28"/>
        </w:rPr>
        <w:t xml:space="preserve">     </w:t>
      </w:r>
      <w:r w:rsidR="00F67BB3">
        <w:rPr>
          <w:sz w:val="28"/>
          <w:szCs w:val="28"/>
        </w:rPr>
        <w:t xml:space="preserve">           </w:t>
      </w:r>
      <w:r w:rsidR="007C193A" w:rsidRPr="009C3C4E">
        <w:rPr>
          <w:sz w:val="28"/>
          <w:szCs w:val="28"/>
        </w:rPr>
        <w:t>№</w:t>
      </w:r>
      <w:r>
        <w:rPr>
          <w:sz w:val="28"/>
          <w:szCs w:val="28"/>
        </w:rPr>
        <w:t xml:space="preserve"> 141</w:t>
      </w:r>
      <w:r w:rsidR="00ED497C">
        <w:rPr>
          <w:sz w:val="28"/>
          <w:szCs w:val="28"/>
        </w:rPr>
        <w:t xml:space="preserve">      </w:t>
      </w:r>
      <w:r w:rsidR="00F67BB3">
        <w:rPr>
          <w:sz w:val="28"/>
          <w:szCs w:val="28"/>
        </w:rPr>
        <w:t xml:space="preserve">         </w:t>
      </w:r>
      <w:r w:rsidR="00ED497C">
        <w:rPr>
          <w:sz w:val="28"/>
          <w:szCs w:val="28"/>
        </w:rPr>
        <w:t xml:space="preserve">   сл. Барило-Крепинская</w:t>
      </w:r>
    </w:p>
    <w:p w:rsidR="007C193A" w:rsidRPr="007C193A" w:rsidRDefault="007C193A" w:rsidP="007C193A">
      <w:pPr>
        <w:ind w:firstLine="0"/>
        <w:jc w:val="center"/>
      </w:pPr>
    </w:p>
    <w:p w:rsidR="004F1B28" w:rsidRDefault="00F91536" w:rsidP="00DE372C">
      <w:pPr>
        <w:pStyle w:val="1"/>
        <w:spacing w:before="0" w:after="0"/>
        <w:rPr>
          <w:color w:val="auto"/>
          <w:sz w:val="28"/>
          <w:szCs w:val="28"/>
        </w:rPr>
      </w:pPr>
      <w:r w:rsidRPr="00B7183E">
        <w:rPr>
          <w:color w:val="auto"/>
          <w:sz w:val="28"/>
          <w:szCs w:val="28"/>
        </w:rPr>
        <w:t xml:space="preserve">О назначении половины членов комиссии по проведению конкурса </w:t>
      </w:r>
    </w:p>
    <w:p w:rsidR="00DE372C" w:rsidRDefault="00F91536" w:rsidP="00DE372C">
      <w:pPr>
        <w:pStyle w:val="1"/>
        <w:spacing w:before="0" w:after="0"/>
        <w:rPr>
          <w:color w:val="auto"/>
          <w:sz w:val="28"/>
          <w:szCs w:val="28"/>
        </w:rPr>
      </w:pPr>
      <w:r w:rsidRPr="00B7183E">
        <w:rPr>
          <w:color w:val="auto"/>
          <w:sz w:val="28"/>
          <w:szCs w:val="28"/>
        </w:rPr>
        <w:t xml:space="preserve">на должность главы Администрации </w:t>
      </w:r>
      <w:r w:rsidR="00DE372C">
        <w:rPr>
          <w:color w:val="auto"/>
          <w:sz w:val="28"/>
          <w:szCs w:val="28"/>
        </w:rPr>
        <w:t>Барило-Крепинского</w:t>
      </w:r>
      <w:r w:rsidR="007C193A" w:rsidRPr="00B7183E">
        <w:rPr>
          <w:color w:val="auto"/>
          <w:sz w:val="28"/>
          <w:szCs w:val="28"/>
        </w:rPr>
        <w:t xml:space="preserve"> </w:t>
      </w:r>
    </w:p>
    <w:p w:rsidR="00AD4C29" w:rsidRPr="00B7183E" w:rsidRDefault="00F91536" w:rsidP="00DE372C">
      <w:pPr>
        <w:pStyle w:val="1"/>
        <w:spacing w:before="0" w:after="0"/>
        <w:rPr>
          <w:color w:val="auto"/>
        </w:rPr>
      </w:pPr>
      <w:r w:rsidRPr="00B7183E">
        <w:rPr>
          <w:color w:val="auto"/>
          <w:sz w:val="28"/>
          <w:szCs w:val="28"/>
        </w:rPr>
        <w:t>сельского поселения</w:t>
      </w:r>
    </w:p>
    <w:p w:rsidR="007C193A" w:rsidRPr="00B7183E" w:rsidRDefault="007C193A">
      <w:pPr>
        <w:ind w:firstLine="838"/>
      </w:pPr>
    </w:p>
    <w:p w:rsidR="00AD4C29" w:rsidRPr="007C193A" w:rsidRDefault="00F91536">
      <w:pPr>
        <w:ind w:firstLine="838"/>
        <w:rPr>
          <w:sz w:val="28"/>
          <w:szCs w:val="28"/>
        </w:rPr>
      </w:pPr>
      <w:r w:rsidRPr="007C193A">
        <w:rPr>
          <w:sz w:val="28"/>
          <w:szCs w:val="28"/>
        </w:rPr>
        <w:t xml:space="preserve">В соответствии со </w:t>
      </w:r>
      <w:r w:rsidR="007C193A">
        <w:rPr>
          <w:sz w:val="28"/>
          <w:szCs w:val="28"/>
        </w:rPr>
        <w:t xml:space="preserve">статьей 37 </w:t>
      </w:r>
      <w:r w:rsidRPr="007C193A">
        <w:rPr>
          <w:sz w:val="28"/>
          <w:szCs w:val="28"/>
        </w:rPr>
        <w:t xml:space="preserve">Федерального закона от 06.10.2003 </w:t>
      </w:r>
      <w:r w:rsidR="007C193A">
        <w:rPr>
          <w:sz w:val="28"/>
          <w:szCs w:val="28"/>
        </w:rPr>
        <w:t>№</w:t>
      </w:r>
      <w:r w:rsidRPr="007C193A">
        <w:rPr>
          <w:sz w:val="28"/>
          <w:szCs w:val="28"/>
        </w:rPr>
        <w:t xml:space="preserve"> 131-ФЗ </w:t>
      </w:r>
      <w:r w:rsidR="007C193A">
        <w:rPr>
          <w:sz w:val="28"/>
          <w:szCs w:val="28"/>
        </w:rPr>
        <w:t>«</w:t>
      </w:r>
      <w:r w:rsidRPr="007C193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C193A">
        <w:rPr>
          <w:sz w:val="28"/>
          <w:szCs w:val="28"/>
        </w:rPr>
        <w:t>»</w:t>
      </w:r>
      <w:r w:rsidRPr="007C193A">
        <w:rPr>
          <w:sz w:val="28"/>
          <w:szCs w:val="28"/>
        </w:rPr>
        <w:t xml:space="preserve">, решением Собрания депутатов </w:t>
      </w:r>
      <w:r w:rsidR="00DE372C">
        <w:rPr>
          <w:sz w:val="28"/>
          <w:szCs w:val="28"/>
        </w:rPr>
        <w:t>Барило-Крепинского</w:t>
      </w:r>
      <w:r w:rsidR="007C193A">
        <w:rPr>
          <w:sz w:val="28"/>
          <w:szCs w:val="28"/>
        </w:rPr>
        <w:t xml:space="preserve"> </w:t>
      </w:r>
      <w:r w:rsidRPr="007C193A">
        <w:rPr>
          <w:sz w:val="28"/>
          <w:szCs w:val="28"/>
        </w:rPr>
        <w:t xml:space="preserve">сельского поселения от </w:t>
      </w:r>
      <w:r w:rsidR="007C193A">
        <w:rPr>
          <w:sz w:val="28"/>
          <w:szCs w:val="28"/>
        </w:rPr>
        <w:t>16.08.2021 №</w:t>
      </w:r>
      <w:r w:rsidR="007B3E14">
        <w:rPr>
          <w:sz w:val="28"/>
          <w:szCs w:val="28"/>
        </w:rPr>
        <w:t xml:space="preserve"> 140</w:t>
      </w:r>
      <w:r w:rsidRPr="007C193A">
        <w:rPr>
          <w:sz w:val="28"/>
          <w:szCs w:val="28"/>
        </w:rPr>
        <w:t xml:space="preserve"> </w:t>
      </w:r>
      <w:r w:rsidR="007C193A">
        <w:rPr>
          <w:sz w:val="28"/>
          <w:szCs w:val="28"/>
        </w:rPr>
        <w:t>«</w:t>
      </w:r>
      <w:r w:rsidRPr="007C193A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DE372C">
        <w:rPr>
          <w:sz w:val="28"/>
          <w:szCs w:val="28"/>
        </w:rPr>
        <w:t>Барило-Крепинского</w:t>
      </w:r>
      <w:r w:rsidR="007C193A">
        <w:rPr>
          <w:sz w:val="28"/>
          <w:szCs w:val="28"/>
        </w:rPr>
        <w:t xml:space="preserve"> </w:t>
      </w:r>
      <w:r w:rsidRPr="007C193A">
        <w:rPr>
          <w:sz w:val="28"/>
          <w:szCs w:val="28"/>
        </w:rPr>
        <w:t>сельского поселения</w:t>
      </w:r>
      <w:r w:rsidR="007C193A">
        <w:rPr>
          <w:sz w:val="28"/>
          <w:szCs w:val="28"/>
        </w:rPr>
        <w:t>»,</w:t>
      </w:r>
      <w:r w:rsidRPr="007C193A">
        <w:rPr>
          <w:sz w:val="28"/>
          <w:szCs w:val="28"/>
        </w:rPr>
        <w:t xml:space="preserve"> Собрание депутатов </w:t>
      </w:r>
      <w:r w:rsidR="00DE372C">
        <w:rPr>
          <w:sz w:val="28"/>
          <w:szCs w:val="28"/>
        </w:rPr>
        <w:t>Барило-Крепинского</w:t>
      </w:r>
      <w:r w:rsidR="007C193A">
        <w:rPr>
          <w:sz w:val="28"/>
          <w:szCs w:val="28"/>
        </w:rPr>
        <w:t xml:space="preserve"> </w:t>
      </w:r>
      <w:r w:rsidRPr="007C193A">
        <w:rPr>
          <w:sz w:val="28"/>
          <w:szCs w:val="28"/>
        </w:rPr>
        <w:t>сельского поселения</w:t>
      </w:r>
    </w:p>
    <w:p w:rsidR="00AD4C29" w:rsidRPr="007C193A" w:rsidRDefault="00AD4C29">
      <w:pPr>
        <w:rPr>
          <w:sz w:val="28"/>
          <w:szCs w:val="28"/>
        </w:rPr>
      </w:pPr>
    </w:p>
    <w:p w:rsidR="00AD4C29" w:rsidRPr="007C193A" w:rsidRDefault="00F91536">
      <w:pPr>
        <w:ind w:firstLine="0"/>
        <w:jc w:val="center"/>
        <w:rPr>
          <w:sz w:val="28"/>
          <w:szCs w:val="28"/>
        </w:rPr>
      </w:pPr>
      <w:r w:rsidRPr="007C193A">
        <w:rPr>
          <w:sz w:val="28"/>
          <w:szCs w:val="28"/>
        </w:rPr>
        <w:t>РЕШИЛО:</w:t>
      </w:r>
    </w:p>
    <w:p w:rsidR="002B6748" w:rsidRDefault="002B6748">
      <w:pPr>
        <w:rPr>
          <w:sz w:val="28"/>
          <w:szCs w:val="28"/>
        </w:rPr>
      </w:pPr>
    </w:p>
    <w:p w:rsidR="00AD4C29" w:rsidRPr="00B7183E" w:rsidRDefault="00F91536">
      <w:pPr>
        <w:rPr>
          <w:sz w:val="28"/>
          <w:szCs w:val="28"/>
        </w:rPr>
      </w:pPr>
      <w:r w:rsidRPr="00B7183E">
        <w:rPr>
          <w:sz w:val="28"/>
          <w:szCs w:val="28"/>
        </w:rPr>
        <w:t xml:space="preserve">1. Назначить членами комиссии по проведению конкурса на должность главы Администрации </w:t>
      </w:r>
      <w:r w:rsidR="00DE372C">
        <w:rPr>
          <w:sz w:val="28"/>
          <w:szCs w:val="28"/>
        </w:rPr>
        <w:t>Барило-Крепинского</w:t>
      </w:r>
      <w:r w:rsidR="007C193A" w:rsidRPr="00B7183E">
        <w:rPr>
          <w:sz w:val="28"/>
          <w:szCs w:val="28"/>
        </w:rPr>
        <w:t xml:space="preserve"> </w:t>
      </w:r>
      <w:r w:rsidRPr="00B7183E">
        <w:rPr>
          <w:sz w:val="28"/>
          <w:szCs w:val="28"/>
        </w:rPr>
        <w:t>сельского поселения (далее - конкурсная комиссия):</w:t>
      </w:r>
    </w:p>
    <w:p w:rsidR="00AD4C29" w:rsidRPr="00B7183E" w:rsidRDefault="00F91536">
      <w:pPr>
        <w:rPr>
          <w:sz w:val="28"/>
          <w:szCs w:val="28"/>
        </w:rPr>
      </w:pPr>
      <w:r w:rsidRPr="00B7183E">
        <w:rPr>
          <w:sz w:val="28"/>
          <w:szCs w:val="28"/>
        </w:rPr>
        <w:t>1) </w:t>
      </w:r>
      <w:r w:rsidR="001A76B8">
        <w:rPr>
          <w:sz w:val="28"/>
          <w:szCs w:val="28"/>
        </w:rPr>
        <w:t>Сухачев</w:t>
      </w:r>
      <w:r w:rsidR="00F67BB3">
        <w:rPr>
          <w:sz w:val="28"/>
          <w:szCs w:val="28"/>
        </w:rPr>
        <w:t>а</w:t>
      </w:r>
      <w:r w:rsidR="001A76B8">
        <w:rPr>
          <w:sz w:val="28"/>
          <w:szCs w:val="28"/>
        </w:rPr>
        <w:t xml:space="preserve"> Юри</w:t>
      </w:r>
      <w:r w:rsidR="00F67BB3">
        <w:rPr>
          <w:sz w:val="28"/>
          <w:szCs w:val="28"/>
        </w:rPr>
        <w:t>я</w:t>
      </w:r>
      <w:r w:rsidR="001A76B8">
        <w:rPr>
          <w:sz w:val="28"/>
          <w:szCs w:val="28"/>
        </w:rPr>
        <w:t xml:space="preserve"> Викторович</w:t>
      </w:r>
      <w:r w:rsidR="00F67BB3">
        <w:rPr>
          <w:sz w:val="28"/>
          <w:szCs w:val="28"/>
        </w:rPr>
        <w:t>а – житель сл. Алексеево-Тузловка</w:t>
      </w:r>
      <w:r w:rsidRPr="00B7183E">
        <w:rPr>
          <w:sz w:val="28"/>
          <w:szCs w:val="28"/>
        </w:rPr>
        <w:t>;</w:t>
      </w:r>
    </w:p>
    <w:p w:rsidR="00AD4C29" w:rsidRPr="00B7183E" w:rsidRDefault="00F91536">
      <w:pPr>
        <w:rPr>
          <w:sz w:val="28"/>
          <w:szCs w:val="28"/>
        </w:rPr>
      </w:pPr>
      <w:r w:rsidRPr="00B7183E">
        <w:rPr>
          <w:sz w:val="28"/>
          <w:szCs w:val="28"/>
        </w:rPr>
        <w:t>2) </w:t>
      </w:r>
      <w:r w:rsidR="001A76B8">
        <w:rPr>
          <w:sz w:val="28"/>
          <w:szCs w:val="28"/>
        </w:rPr>
        <w:t>Козорезов</w:t>
      </w:r>
      <w:r w:rsidR="00F67BB3">
        <w:rPr>
          <w:sz w:val="28"/>
          <w:szCs w:val="28"/>
        </w:rPr>
        <w:t>у</w:t>
      </w:r>
      <w:r w:rsidR="001A76B8">
        <w:rPr>
          <w:sz w:val="28"/>
          <w:szCs w:val="28"/>
        </w:rPr>
        <w:t xml:space="preserve"> Елен</w:t>
      </w:r>
      <w:r w:rsidR="00F67BB3">
        <w:rPr>
          <w:sz w:val="28"/>
          <w:szCs w:val="28"/>
        </w:rPr>
        <w:t>у</w:t>
      </w:r>
      <w:r w:rsidR="001A76B8">
        <w:rPr>
          <w:sz w:val="28"/>
          <w:szCs w:val="28"/>
        </w:rPr>
        <w:t xml:space="preserve"> Анатольевн</w:t>
      </w:r>
      <w:r w:rsidR="00F67BB3">
        <w:rPr>
          <w:sz w:val="28"/>
          <w:szCs w:val="28"/>
        </w:rPr>
        <w:t>у – директор МБОУ «Плато-Ивановская ООШ»</w:t>
      </w:r>
      <w:r w:rsidRPr="00B7183E">
        <w:rPr>
          <w:sz w:val="28"/>
          <w:szCs w:val="28"/>
        </w:rPr>
        <w:t>;</w:t>
      </w:r>
    </w:p>
    <w:p w:rsidR="00AD4C29" w:rsidRPr="00B7183E" w:rsidRDefault="00F91536">
      <w:pPr>
        <w:rPr>
          <w:sz w:val="28"/>
          <w:szCs w:val="28"/>
        </w:rPr>
      </w:pPr>
      <w:r w:rsidRPr="00B7183E">
        <w:rPr>
          <w:sz w:val="28"/>
          <w:szCs w:val="28"/>
        </w:rPr>
        <w:t>3) </w:t>
      </w:r>
      <w:r w:rsidR="001A76B8">
        <w:rPr>
          <w:sz w:val="28"/>
          <w:szCs w:val="28"/>
        </w:rPr>
        <w:t>Кравцов</w:t>
      </w:r>
      <w:r w:rsidR="00F67BB3">
        <w:rPr>
          <w:sz w:val="28"/>
          <w:szCs w:val="28"/>
        </w:rPr>
        <w:t>а</w:t>
      </w:r>
      <w:r w:rsidR="001A76B8">
        <w:rPr>
          <w:sz w:val="28"/>
          <w:szCs w:val="28"/>
        </w:rPr>
        <w:t xml:space="preserve"> Владимир</w:t>
      </w:r>
      <w:r w:rsidR="00F67BB3">
        <w:rPr>
          <w:sz w:val="28"/>
          <w:szCs w:val="28"/>
        </w:rPr>
        <w:t>а</w:t>
      </w:r>
      <w:r w:rsidR="001A76B8">
        <w:rPr>
          <w:sz w:val="28"/>
          <w:szCs w:val="28"/>
        </w:rPr>
        <w:t xml:space="preserve"> Михайлович</w:t>
      </w:r>
      <w:r w:rsidR="00F67BB3">
        <w:rPr>
          <w:sz w:val="28"/>
          <w:szCs w:val="28"/>
        </w:rPr>
        <w:t xml:space="preserve">а – </w:t>
      </w:r>
      <w:r w:rsidR="004F1B28">
        <w:rPr>
          <w:sz w:val="28"/>
          <w:szCs w:val="28"/>
        </w:rPr>
        <w:t xml:space="preserve">пенсионер, </w:t>
      </w:r>
      <w:r w:rsidR="00F67BB3">
        <w:rPr>
          <w:sz w:val="28"/>
          <w:szCs w:val="28"/>
        </w:rPr>
        <w:t>житель сл. Барило-Крепинская</w:t>
      </w:r>
      <w:r w:rsidRPr="00B7183E">
        <w:rPr>
          <w:sz w:val="28"/>
          <w:szCs w:val="28"/>
        </w:rPr>
        <w:t>.</w:t>
      </w:r>
    </w:p>
    <w:p w:rsidR="002B6748" w:rsidRPr="00B7183E" w:rsidRDefault="002B6748" w:rsidP="002B6748">
      <w:pPr>
        <w:rPr>
          <w:sz w:val="28"/>
          <w:szCs w:val="28"/>
        </w:rPr>
      </w:pPr>
      <w:r w:rsidRPr="00B7183E">
        <w:rPr>
          <w:sz w:val="28"/>
          <w:szCs w:val="28"/>
        </w:rPr>
        <w:t>2. Установить, что до избрания секретаря конкурсной комиссии его полномочия исполняет</w:t>
      </w:r>
      <w:r w:rsidR="001A76B8">
        <w:rPr>
          <w:sz w:val="28"/>
          <w:szCs w:val="28"/>
        </w:rPr>
        <w:t xml:space="preserve"> Козорезова Елена Анатольевна</w:t>
      </w:r>
      <w:r w:rsidRPr="00B7183E">
        <w:rPr>
          <w:sz w:val="28"/>
          <w:szCs w:val="28"/>
        </w:rPr>
        <w:t>.</w:t>
      </w:r>
    </w:p>
    <w:p w:rsidR="00DE372C" w:rsidRDefault="002B6748" w:rsidP="00DE372C">
      <w:pPr>
        <w:suppressAutoHyphens/>
        <w:ind w:right="-2"/>
        <w:rPr>
          <w:bCs/>
          <w:kern w:val="1"/>
          <w:sz w:val="28"/>
          <w:szCs w:val="28"/>
          <w:lang w:eastAsia="ar-SA"/>
        </w:rPr>
      </w:pPr>
      <w:r w:rsidRPr="00B7183E">
        <w:rPr>
          <w:sz w:val="28"/>
          <w:szCs w:val="28"/>
        </w:rPr>
        <w:t xml:space="preserve">3. Признать утратившим силу решение Собрания депутатов </w:t>
      </w:r>
      <w:r w:rsidR="00DE372C">
        <w:rPr>
          <w:sz w:val="28"/>
          <w:szCs w:val="28"/>
        </w:rPr>
        <w:t>Барило-Крепинского</w:t>
      </w:r>
      <w:r w:rsidRPr="00B7183E">
        <w:rPr>
          <w:sz w:val="28"/>
          <w:szCs w:val="28"/>
        </w:rPr>
        <w:t xml:space="preserve"> сельского поселения от 0</w:t>
      </w:r>
      <w:r w:rsidR="00DE372C">
        <w:rPr>
          <w:sz w:val="28"/>
          <w:szCs w:val="28"/>
        </w:rPr>
        <w:t>7</w:t>
      </w:r>
      <w:r w:rsidRPr="00B7183E">
        <w:rPr>
          <w:sz w:val="28"/>
          <w:szCs w:val="28"/>
        </w:rPr>
        <w:t>.09.2016 №1</w:t>
      </w:r>
      <w:r w:rsidR="00DE372C">
        <w:rPr>
          <w:sz w:val="28"/>
          <w:szCs w:val="28"/>
        </w:rPr>
        <w:t>3</w:t>
      </w:r>
      <w:r w:rsidRPr="00B7183E">
        <w:rPr>
          <w:sz w:val="28"/>
          <w:szCs w:val="28"/>
        </w:rPr>
        <w:t>2 «</w:t>
      </w:r>
      <w:r w:rsidR="006F1DF9" w:rsidRPr="00B7183E">
        <w:rPr>
          <w:bCs/>
          <w:kern w:val="1"/>
          <w:sz w:val="28"/>
          <w:szCs w:val="28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DE372C">
        <w:rPr>
          <w:bCs/>
          <w:kern w:val="1"/>
          <w:sz w:val="28"/>
          <w:szCs w:val="28"/>
          <w:lang w:eastAsia="ar-SA"/>
        </w:rPr>
        <w:t>Барило-Крепинского</w:t>
      </w:r>
      <w:r w:rsidR="006F1DF9" w:rsidRPr="00B7183E">
        <w:rPr>
          <w:bCs/>
          <w:kern w:val="1"/>
          <w:sz w:val="28"/>
          <w:szCs w:val="28"/>
          <w:lang w:eastAsia="ar-SA"/>
        </w:rPr>
        <w:t xml:space="preserve"> сельского поселения».</w:t>
      </w:r>
    </w:p>
    <w:p w:rsidR="00B7183E" w:rsidRPr="00B7183E" w:rsidRDefault="00B7183E" w:rsidP="00DE372C">
      <w:pPr>
        <w:suppressAutoHyphens/>
        <w:ind w:right="-2"/>
        <w:rPr>
          <w:sz w:val="28"/>
          <w:szCs w:val="28"/>
        </w:rPr>
      </w:pPr>
      <w:r w:rsidRPr="00B7183E">
        <w:rPr>
          <w:sz w:val="28"/>
          <w:szCs w:val="28"/>
        </w:rPr>
        <w:t>4.Настоящее решение вступает в силу со дня его официального опубликования.</w:t>
      </w:r>
    </w:p>
    <w:p w:rsidR="001D38F9" w:rsidRDefault="001D38F9"/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119"/>
        <w:gridCol w:w="2126"/>
      </w:tblGrid>
      <w:tr w:rsidR="00DE372C" w:rsidRPr="00A12B77" w:rsidTr="00DE372C">
        <w:tc>
          <w:tcPr>
            <w:tcW w:w="4928" w:type="dxa"/>
          </w:tcPr>
          <w:p w:rsidR="00DE372C" w:rsidRPr="00A12B77" w:rsidRDefault="00DE372C" w:rsidP="00DE372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Барило-Крепинского сельского поселения</w:t>
            </w:r>
          </w:p>
        </w:tc>
        <w:tc>
          <w:tcPr>
            <w:tcW w:w="3119" w:type="dxa"/>
          </w:tcPr>
          <w:p w:rsidR="00DE372C" w:rsidRPr="00A12B77" w:rsidRDefault="00DE372C" w:rsidP="00392C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E372C" w:rsidRPr="00A12B77" w:rsidRDefault="00DE372C" w:rsidP="00DE372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С.В. Мырза</w:t>
            </w:r>
          </w:p>
        </w:tc>
      </w:tr>
    </w:tbl>
    <w:p w:rsidR="00F91536" w:rsidRDefault="00F91536" w:rsidP="002B6748">
      <w:pPr>
        <w:pStyle w:val="a6"/>
      </w:pPr>
    </w:p>
    <w:sectPr w:rsidR="00F91536" w:rsidSect="00F67BB3">
      <w:footerReference w:type="default" r:id="rId8"/>
      <w:pgSz w:w="11900" w:h="16800"/>
      <w:pgMar w:top="1440" w:right="560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51" w:rsidRDefault="004C1B51">
      <w:r>
        <w:separator/>
      </w:r>
    </w:p>
  </w:endnote>
  <w:endnote w:type="continuationSeparator" w:id="1">
    <w:p w:rsidR="004C1B51" w:rsidRDefault="004C1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BE" w:rsidRDefault="007072E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51" w:rsidRDefault="004C1B51">
      <w:r>
        <w:separator/>
      </w:r>
    </w:p>
  </w:footnote>
  <w:footnote w:type="continuationSeparator" w:id="1">
    <w:p w:rsidR="004C1B51" w:rsidRDefault="004C1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B11"/>
    <w:rsid w:val="001A76B8"/>
    <w:rsid w:val="001C1E74"/>
    <w:rsid w:val="001D0675"/>
    <w:rsid w:val="001D38F9"/>
    <w:rsid w:val="002B6748"/>
    <w:rsid w:val="004312D1"/>
    <w:rsid w:val="004C1B51"/>
    <w:rsid w:val="004F1B28"/>
    <w:rsid w:val="00532FA5"/>
    <w:rsid w:val="00546B57"/>
    <w:rsid w:val="00547192"/>
    <w:rsid w:val="005E6E85"/>
    <w:rsid w:val="00686B7E"/>
    <w:rsid w:val="006A6E50"/>
    <w:rsid w:val="006F1DF9"/>
    <w:rsid w:val="007072E3"/>
    <w:rsid w:val="007B3E14"/>
    <w:rsid w:val="007C193A"/>
    <w:rsid w:val="009152BE"/>
    <w:rsid w:val="009A3B11"/>
    <w:rsid w:val="00A936A6"/>
    <w:rsid w:val="00AD4C29"/>
    <w:rsid w:val="00B7183E"/>
    <w:rsid w:val="00B84473"/>
    <w:rsid w:val="00CC44F6"/>
    <w:rsid w:val="00DE372C"/>
    <w:rsid w:val="00E93172"/>
    <w:rsid w:val="00ED497C"/>
    <w:rsid w:val="00F06E6A"/>
    <w:rsid w:val="00F60884"/>
    <w:rsid w:val="00F67BB3"/>
    <w:rsid w:val="00F9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C2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D4C2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D4C2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D4C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AD4C2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D4C2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D4C2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AD4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4C2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D4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4C2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3B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3B1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E3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2021-08-18T04:29:00Z</cp:lastPrinted>
  <dcterms:created xsi:type="dcterms:W3CDTF">2021-08-18T06:26:00Z</dcterms:created>
  <dcterms:modified xsi:type="dcterms:W3CDTF">2021-08-18T06:26:00Z</dcterms:modified>
</cp:coreProperties>
</file>