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B8" w:rsidRDefault="005341B8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РОССИЙСКАЯ ФЕДЕРАЦИЯ           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РОСТОВСКАЯ ОБЛАСТЬ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БАРИЛО-КРЕПИНСКОЕ</w:t>
      </w:r>
      <w:r w:rsidRPr="00ED063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>СОБРАНИЕ ДЕПУТАТОВ</w:t>
      </w:r>
    </w:p>
    <w:p w:rsidR="00C60410" w:rsidRPr="00ED0635" w:rsidRDefault="00C60410" w:rsidP="00C60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ED06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772978">
        <w:rPr>
          <w:rFonts w:ascii="Times New Roman" w:hAnsi="Times New Roman" w:cs="Times New Roman"/>
          <w:sz w:val="28"/>
          <w:szCs w:val="28"/>
        </w:rPr>
        <w:t>95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C60410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C60410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.11.2018 № </w:t>
      </w:r>
      <w:r w:rsidR="00C60410">
        <w:rPr>
          <w:rFonts w:ascii="Times New Roman" w:hAnsi="Times New Roman" w:cs="Times New Roman"/>
          <w:sz w:val="28"/>
          <w:szCs w:val="28"/>
        </w:rPr>
        <w:t>75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C6041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77297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="00C6041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9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r w:rsidR="00C60410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Собрание депутатов </w:t>
      </w:r>
      <w:r w:rsidR="00C60410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DA16D3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BA14F2">
        <w:rPr>
          <w:rFonts w:ascii="Times New Roman" w:hAnsi="Times New Roman" w:cs="Times New Roman"/>
          <w:sz w:val="28"/>
          <w:szCs w:val="28"/>
        </w:rPr>
        <w:t>сельско</w:t>
      </w:r>
      <w:r w:rsidR="00C60410">
        <w:rPr>
          <w:rFonts w:ascii="Times New Roman" w:hAnsi="Times New Roman" w:cs="Times New Roman"/>
          <w:sz w:val="28"/>
          <w:szCs w:val="28"/>
        </w:rPr>
        <w:t>го поселения от 30.11.2018 № 75</w:t>
      </w:r>
      <w:r w:rsidRPr="00B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F0E1B" w:rsidRPr="00924732" w:rsidRDefault="000A13DC" w:rsidP="009247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F0E1B" w:rsidRPr="00924732">
        <w:rPr>
          <w:rFonts w:ascii="Times New Roman" w:hAnsi="Times New Roman" w:cs="Times New Roman"/>
          <w:sz w:val="28"/>
          <w:szCs w:val="28"/>
        </w:rPr>
        <w:t>2.1</w:t>
      </w:r>
      <w:r w:rsidRPr="0092473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2F0E1B" w:rsidRPr="0092473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5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0E1B" w:rsidRPr="0004042F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04042F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>, садоводства или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земельных участков общего назначения, предусмотренных Федеральным законом от 29 июля 2017 года № 217-ФЗ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2F0E1B" w:rsidRDefault="002F0E1B" w:rsidP="002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="001E5C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5C88" w:rsidRPr="00924732" w:rsidRDefault="001E5C88" w:rsidP="0092473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32">
        <w:rPr>
          <w:rFonts w:ascii="Times New Roman" w:hAnsi="Times New Roman" w:cs="Times New Roman"/>
          <w:sz w:val="28"/>
          <w:szCs w:val="28"/>
        </w:rPr>
        <w:t>Пункт 3 признать утратившим силу.</w:t>
      </w:r>
    </w:p>
    <w:p w:rsidR="007F1189" w:rsidRDefault="007F1189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2020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подпункта 1.2 пункта 1 решения.</w:t>
      </w:r>
    </w:p>
    <w:p w:rsidR="00924732" w:rsidRDefault="00924732" w:rsidP="007F1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 пункта 1 настоящего решения вступает в силу с 1 января 2021 года.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D3" w:rsidRPr="009B0EC8" w:rsidRDefault="00DA16D3" w:rsidP="00DA16D3">
      <w:pPr>
        <w:tabs>
          <w:tab w:val="num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0EC8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DA16D3" w:rsidRPr="009B0EC8" w:rsidRDefault="00DA16D3" w:rsidP="00DA16D3">
      <w:pPr>
        <w:tabs>
          <w:tab w:val="num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0EC8">
        <w:rPr>
          <w:rFonts w:ascii="Times New Roman" w:hAnsi="Times New Roman"/>
          <w:sz w:val="28"/>
          <w:szCs w:val="28"/>
        </w:rPr>
        <w:t xml:space="preserve">- глава Барило-Крепинского </w:t>
      </w:r>
    </w:p>
    <w:p w:rsidR="00DA16D3" w:rsidRPr="009B0EC8" w:rsidRDefault="00DA16D3" w:rsidP="00DA16D3">
      <w:pPr>
        <w:tabs>
          <w:tab w:val="num" w:pos="1134"/>
        </w:tabs>
        <w:jc w:val="both"/>
        <w:rPr>
          <w:rFonts w:ascii="Times New Roman" w:hAnsi="Times New Roman"/>
          <w:sz w:val="28"/>
          <w:szCs w:val="28"/>
        </w:rPr>
      </w:pPr>
      <w:r w:rsidRPr="009B0EC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С.В. </w:t>
      </w:r>
      <w:proofErr w:type="spellStart"/>
      <w:r w:rsidRPr="009B0EC8">
        <w:rPr>
          <w:rFonts w:ascii="Times New Roman" w:hAnsi="Times New Roman"/>
          <w:sz w:val="28"/>
          <w:szCs w:val="28"/>
        </w:rPr>
        <w:t>Мырза</w:t>
      </w:r>
      <w:proofErr w:type="spellEnd"/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12" w:rsidRDefault="001A1D12"/>
    <w:sectPr w:rsidR="001A1D12" w:rsidSect="001A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E1B"/>
    <w:rsid w:val="000A13DC"/>
    <w:rsid w:val="001A1D12"/>
    <w:rsid w:val="001C08A1"/>
    <w:rsid w:val="001E5C88"/>
    <w:rsid w:val="002F0E1B"/>
    <w:rsid w:val="003A4634"/>
    <w:rsid w:val="003B6D70"/>
    <w:rsid w:val="005341B8"/>
    <w:rsid w:val="00550F32"/>
    <w:rsid w:val="005F4B90"/>
    <w:rsid w:val="00655493"/>
    <w:rsid w:val="006B16F8"/>
    <w:rsid w:val="00772978"/>
    <w:rsid w:val="007F1189"/>
    <w:rsid w:val="008C2EB0"/>
    <w:rsid w:val="00924732"/>
    <w:rsid w:val="00C60410"/>
    <w:rsid w:val="00DA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E684A8DF28F04CD9779F64D08F48DC10B65DFF4B767F0ZCb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CA46B751D33C2631ED7F918233AA68007B6F4089F58F04CD9779F64D08F48DC10B65DFF4B765F6Z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CA46B751D33C2631ED7F918233AA680079684488FD8F04CD9779F64D08F48DC10B65DFF4B764F0ZCb9G" TargetMode="External"/><Relationship Id="rId5" Type="http://schemas.openxmlformats.org/officeDocument/2006/relationships/hyperlink" Target="consultantplus://offline/ref=DECA46B751D33C2631ED7F918233AA68007E684A8DF28F04CD9779F64D08F48DC10B65DFF4B763F6ZCb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2019-11-26T04:36:00Z</cp:lastPrinted>
  <dcterms:created xsi:type="dcterms:W3CDTF">2019-11-06T07:00:00Z</dcterms:created>
  <dcterms:modified xsi:type="dcterms:W3CDTF">2019-11-27T06:55:00Z</dcterms:modified>
</cp:coreProperties>
</file>