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B" w:rsidRDefault="00F119E5" w:rsidP="005A5CF8">
      <w:pPr>
        <w:pStyle w:val="a5"/>
        <w:rPr>
          <w:szCs w:val="28"/>
        </w:rPr>
      </w:pPr>
      <w:r w:rsidRPr="00DF6B3D">
        <w:rPr>
          <w:szCs w:val="28"/>
        </w:rPr>
        <w:t xml:space="preserve">                           </w:t>
      </w: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-299720</wp:posOffset>
            </wp:positionV>
            <wp:extent cx="805815" cy="89408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</w:p>
    <w:p w:rsidR="005A5CF8" w:rsidRPr="00DF6B3D" w:rsidRDefault="00D074C6" w:rsidP="00D074C6">
      <w:pPr>
        <w:pStyle w:val="a5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BB689B">
        <w:rPr>
          <w:szCs w:val="28"/>
        </w:rPr>
        <w:t xml:space="preserve">   </w:t>
      </w:r>
      <w:r w:rsidR="005A5CF8" w:rsidRPr="00DF6B3D">
        <w:rPr>
          <w:szCs w:val="28"/>
        </w:rPr>
        <w:t>РОССИЙСКАЯ ФЕДЕРАЦИЯ</w:t>
      </w:r>
      <w:r w:rsidR="00F119E5" w:rsidRPr="00DF6B3D">
        <w:rPr>
          <w:szCs w:val="28"/>
        </w:rPr>
        <w:t xml:space="preserve">              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«</w:t>
      </w:r>
      <w:r w:rsidR="00F119E5" w:rsidRPr="00DF6B3D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Pr="00DF6B3D">
        <w:rPr>
          <w:rFonts w:ascii="Times New Roman" w:hAnsi="Times New Roman" w:cs="Times New Roman"/>
          <w:sz w:val="28"/>
          <w:szCs w:val="28"/>
        </w:rPr>
        <w:t>»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F119E5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РЕШЕНИЕ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0011" w:rsidRPr="00F668C9" w:rsidRDefault="005A5CF8" w:rsidP="005A5CF8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F668C9">
        <w:rPr>
          <w:rFonts w:ascii="Times New Roman" w:hAnsi="Times New Roman" w:cs="Times New Roman"/>
          <w:sz w:val="28"/>
          <w:szCs w:val="28"/>
        </w:rPr>
        <w:t xml:space="preserve">Об утверждении Порядка охраны зеленых насаждений </w:t>
      </w:r>
    </w:p>
    <w:p w:rsidR="005A5CF8" w:rsidRPr="00F668C9" w:rsidRDefault="005A5CF8" w:rsidP="005A5CF8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F668C9">
        <w:rPr>
          <w:rFonts w:ascii="Times New Roman" w:hAnsi="Times New Roman" w:cs="Times New Roman"/>
          <w:sz w:val="28"/>
          <w:szCs w:val="28"/>
        </w:rPr>
        <w:t xml:space="preserve">в </w:t>
      </w:r>
      <w:r w:rsidR="001E31BC" w:rsidRPr="00F668C9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F668C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5A5CF8" w:rsidRPr="00DF6B3D" w:rsidRDefault="005A5CF8" w:rsidP="00BB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CF8" w:rsidRPr="00DF6B3D" w:rsidRDefault="00D074C6" w:rsidP="0059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</w:t>
      </w:r>
      <w:r w:rsidR="00F668C9">
        <w:rPr>
          <w:rFonts w:ascii="Times New Roman" w:hAnsi="Times New Roman" w:cs="Times New Roman"/>
          <w:sz w:val="28"/>
          <w:szCs w:val="28"/>
        </w:rPr>
        <w:t>02.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20</w:t>
      </w:r>
      <w:r w:rsidR="00592617">
        <w:rPr>
          <w:rFonts w:ascii="Times New Roman" w:hAnsi="Times New Roman" w:cs="Times New Roman"/>
          <w:sz w:val="28"/>
          <w:szCs w:val="28"/>
        </w:rPr>
        <w:t>22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FD9" w:rsidRPr="00DF6B3D">
        <w:rPr>
          <w:rFonts w:ascii="Times New Roman" w:hAnsi="Times New Roman" w:cs="Times New Roman"/>
          <w:sz w:val="28"/>
          <w:szCs w:val="28"/>
        </w:rPr>
        <w:t xml:space="preserve">  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      </w:t>
      </w:r>
      <w:r w:rsidR="005926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8C9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617">
        <w:rPr>
          <w:rFonts w:ascii="Times New Roman" w:hAnsi="Times New Roman" w:cs="Times New Roman"/>
          <w:sz w:val="28"/>
          <w:szCs w:val="28"/>
        </w:rPr>
        <w:t xml:space="preserve"> 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№ </w:t>
      </w:r>
      <w:r w:rsidR="00191FD9" w:rsidRPr="00DF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91FD9" w:rsidRPr="00DF6B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31BC" w:rsidRPr="00DF6B3D">
        <w:rPr>
          <w:rFonts w:ascii="Times New Roman" w:hAnsi="Times New Roman" w:cs="Times New Roman"/>
          <w:sz w:val="28"/>
          <w:szCs w:val="28"/>
        </w:rPr>
        <w:t>сл.Барило-Крепинская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3077E" w:rsidRPr="00DF6B3D">
        <w:rPr>
          <w:rFonts w:ascii="Times New Roman" w:hAnsi="Times New Roman" w:cs="Times New Roman"/>
          <w:sz w:val="28"/>
          <w:szCs w:val="28"/>
        </w:rPr>
        <w:t>охраны зеленых насаждений</w:t>
      </w:r>
      <w:r w:rsidR="002D3C7E" w:rsidRPr="00DF6B3D">
        <w:rPr>
          <w:rFonts w:ascii="Times New Roman" w:hAnsi="Times New Roman" w:cs="Times New Roman"/>
          <w:sz w:val="28"/>
          <w:szCs w:val="28"/>
        </w:rPr>
        <w:t xml:space="preserve"> и упорядочения процедуры выдачи разрешений на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DF6B3D">
        <w:rPr>
          <w:rFonts w:ascii="Times New Roman" w:hAnsi="Times New Roman" w:cs="Times New Roman"/>
          <w:sz w:val="28"/>
          <w:szCs w:val="28"/>
        </w:rPr>
        <w:t>пересадку</w:t>
      </w:r>
      <w:r w:rsidR="002D3C7E" w:rsidRPr="00DF6B3D">
        <w:rPr>
          <w:rFonts w:ascii="Times New Roman" w:hAnsi="Times New Roman" w:cs="Times New Roman"/>
          <w:sz w:val="28"/>
          <w:szCs w:val="28"/>
        </w:rPr>
        <w:t xml:space="preserve">, </w:t>
      </w:r>
      <w:r w:rsidR="00200E3D" w:rsidRPr="00DF6B3D">
        <w:rPr>
          <w:rFonts w:ascii="Times New Roman" w:hAnsi="Times New Roman" w:cs="Times New Roman"/>
          <w:sz w:val="28"/>
          <w:szCs w:val="28"/>
        </w:rPr>
        <w:t>снос</w:t>
      </w:r>
      <w:r w:rsidR="002D3C7E" w:rsidRPr="00DF6B3D">
        <w:rPr>
          <w:rFonts w:ascii="Times New Roman" w:hAnsi="Times New Roman" w:cs="Times New Roman"/>
          <w:sz w:val="28"/>
          <w:szCs w:val="28"/>
        </w:rPr>
        <w:t xml:space="preserve"> или обрез</w:t>
      </w:r>
      <w:r w:rsidR="00200E3D" w:rsidRPr="00DF6B3D">
        <w:rPr>
          <w:rFonts w:ascii="Times New Roman" w:hAnsi="Times New Roman" w:cs="Times New Roman"/>
          <w:sz w:val="28"/>
          <w:szCs w:val="28"/>
        </w:rPr>
        <w:t>ку зеленых насаждений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DF6B3D">
        <w:rPr>
          <w:rFonts w:ascii="Times New Roman" w:hAnsi="Times New Roman" w:cs="Times New Roman"/>
          <w:sz w:val="28"/>
          <w:szCs w:val="28"/>
        </w:rPr>
        <w:t xml:space="preserve">на </w:t>
      </w:r>
      <w:r w:rsidRPr="00DF6B3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926F2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FB64C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DF6B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="00200E3D" w:rsidRPr="00DF6B3D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="00E3077E" w:rsidRPr="00DF6B3D">
        <w:rPr>
          <w:rFonts w:ascii="Times New Roman" w:hAnsi="Times New Roman" w:cs="Times New Roman"/>
          <w:sz w:val="28"/>
          <w:szCs w:val="28"/>
        </w:rPr>
        <w:t> «</w:t>
      </w:r>
      <w:r w:rsidR="00200E3D" w:rsidRPr="00DF6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077E" w:rsidRPr="00DF6B3D">
        <w:rPr>
          <w:rFonts w:ascii="Times New Roman" w:hAnsi="Times New Roman" w:cs="Times New Roman"/>
          <w:sz w:val="28"/>
          <w:szCs w:val="28"/>
        </w:rPr>
        <w:t>»</w:t>
      </w:r>
      <w:r w:rsidR="00200E3D" w:rsidRPr="00DF6B3D">
        <w:rPr>
          <w:rFonts w:ascii="Times New Roman" w:hAnsi="Times New Roman" w:cs="Times New Roman"/>
          <w:sz w:val="28"/>
          <w:szCs w:val="28"/>
        </w:rPr>
        <w:t>,</w:t>
      </w:r>
      <w:r w:rsidRPr="00DF6B3D">
        <w:rPr>
          <w:rFonts w:ascii="Times New Roman" w:hAnsi="Times New Roman" w:cs="Times New Roman"/>
          <w:sz w:val="28"/>
          <w:szCs w:val="28"/>
        </w:rPr>
        <w:t xml:space="preserve"> Областным законом от 03.08.2007 </w:t>
      </w:r>
      <w:r w:rsidR="00E3077E" w:rsidRPr="00DF6B3D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DF6B3D">
        <w:rPr>
          <w:rFonts w:ascii="Times New Roman" w:hAnsi="Times New Roman" w:cs="Times New Roman"/>
          <w:sz w:val="28"/>
          <w:szCs w:val="28"/>
        </w:rPr>
        <w:t xml:space="preserve"> 747-ЗС </w:t>
      </w:r>
      <w:r w:rsidR="00E3077E" w:rsidRPr="00DF6B3D">
        <w:rPr>
          <w:rFonts w:ascii="Times New Roman" w:hAnsi="Times New Roman" w:cs="Times New Roman"/>
          <w:sz w:val="28"/>
          <w:szCs w:val="28"/>
        </w:rPr>
        <w:t>«</w:t>
      </w:r>
      <w:r w:rsidRPr="00DF6B3D">
        <w:rPr>
          <w:rFonts w:ascii="Times New Roman" w:hAnsi="Times New Roman" w:cs="Times New Roman"/>
          <w:sz w:val="28"/>
          <w:szCs w:val="28"/>
        </w:rPr>
        <w:t>Об охране зеленых насаждений в населенных пунктах Ростовской области</w:t>
      </w:r>
      <w:r w:rsidRPr="00DF6B3D">
        <w:rPr>
          <w:sz w:val="28"/>
          <w:szCs w:val="28"/>
        </w:rPr>
        <w:t>,</w:t>
      </w:r>
      <w:r w:rsidRPr="00DF6B3D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926F2" w:rsidRPr="00DF6B3D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E3077E" w:rsidRPr="00DF6B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F6B3D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РЕШИЛО:</w:t>
      </w:r>
    </w:p>
    <w:p w:rsidR="005A5CF8" w:rsidRPr="00DF6B3D" w:rsidRDefault="005A5CF8" w:rsidP="005A5CF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1. Утвердить Порядок охраны зеленых насаждений в </w:t>
      </w:r>
      <w:r w:rsidR="009926F2" w:rsidRPr="00DF6B3D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приложения.</w:t>
      </w:r>
    </w:p>
    <w:p w:rsidR="005A5CF8" w:rsidRPr="00DF6B3D" w:rsidRDefault="005A5CF8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 в средствах массовой информации и подлежит размещения на 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A5CF8" w:rsidRPr="00DF6B3D" w:rsidRDefault="005A5CF8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3. </w:t>
      </w:r>
      <w:r w:rsidR="00D33BE4" w:rsidRPr="00DF6B3D">
        <w:rPr>
          <w:rFonts w:ascii="Times New Roman" w:hAnsi="Times New Roman" w:cs="Times New Roman"/>
          <w:sz w:val="28"/>
          <w:szCs w:val="28"/>
        </w:rPr>
        <w:t>Контроль за исполнением  настоящего  решения возложить на  постоянную  комиссию  по местному самоуправлению, социальной и молодежной политике          и охране общественного порядка и главу Администрации Барило-Крепинского сельского поселения А.В. Букурова.</w:t>
      </w:r>
    </w:p>
    <w:p w:rsidR="005A5CF8" w:rsidRPr="00DF6B3D" w:rsidRDefault="005A5CF8" w:rsidP="005A5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4077"/>
        <w:gridCol w:w="2268"/>
        <w:gridCol w:w="3969"/>
      </w:tblGrid>
      <w:tr w:rsidR="009E1A81" w:rsidRPr="00DF6B3D" w:rsidTr="005A4EC8">
        <w:tc>
          <w:tcPr>
            <w:tcW w:w="4077" w:type="dxa"/>
            <w:hideMark/>
          </w:tcPr>
          <w:p w:rsidR="009E1A81" w:rsidRPr="00DF6B3D" w:rsidRDefault="009E1A81" w:rsidP="009E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9E1A81" w:rsidRPr="00DF6B3D" w:rsidRDefault="009E1A81" w:rsidP="005A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С.В. Мырза</w:t>
            </w:r>
          </w:p>
        </w:tc>
      </w:tr>
    </w:tbl>
    <w:p w:rsidR="00DF6B3D" w:rsidRDefault="00DF6B3D" w:rsidP="00BB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3D" w:rsidRDefault="00DF6B3D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668C9" w:rsidRDefault="00F668C9" w:rsidP="00F668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668C9" w:rsidRDefault="00F668C9" w:rsidP="00F668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F668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333E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F6B3D">
        <w:rPr>
          <w:rFonts w:ascii="Times New Roman" w:hAnsi="Times New Roman" w:cs="Times New Roman"/>
          <w:sz w:val="28"/>
          <w:szCs w:val="28"/>
        </w:rPr>
        <w:t>решени</w:t>
      </w:r>
      <w:r w:rsidR="009333E2">
        <w:rPr>
          <w:rFonts w:ascii="Times New Roman" w:hAnsi="Times New Roman" w:cs="Times New Roman"/>
          <w:sz w:val="28"/>
          <w:szCs w:val="28"/>
        </w:rPr>
        <w:t>я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33E2">
        <w:rPr>
          <w:rFonts w:ascii="Times New Roman" w:hAnsi="Times New Roman" w:cs="Times New Roman"/>
          <w:sz w:val="28"/>
          <w:szCs w:val="28"/>
        </w:rPr>
        <w:t>о</w:t>
      </w:r>
      <w:r w:rsidRPr="00DF6B3D">
        <w:rPr>
          <w:rFonts w:ascii="Times New Roman" w:hAnsi="Times New Roman" w:cs="Times New Roman"/>
          <w:sz w:val="28"/>
          <w:szCs w:val="28"/>
        </w:rPr>
        <w:t>т</w:t>
      </w:r>
      <w:r w:rsidR="009333E2">
        <w:rPr>
          <w:rFonts w:ascii="Times New Roman" w:hAnsi="Times New Roman" w:cs="Times New Roman"/>
          <w:sz w:val="28"/>
          <w:szCs w:val="28"/>
        </w:rPr>
        <w:t xml:space="preserve">  </w:t>
      </w:r>
      <w:r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D074C6">
        <w:rPr>
          <w:rFonts w:ascii="Times New Roman" w:hAnsi="Times New Roman" w:cs="Times New Roman"/>
          <w:sz w:val="28"/>
          <w:szCs w:val="28"/>
        </w:rPr>
        <w:t>28.</w:t>
      </w:r>
      <w:r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F668C9">
        <w:rPr>
          <w:rFonts w:ascii="Times New Roman" w:hAnsi="Times New Roman" w:cs="Times New Roman"/>
          <w:sz w:val="28"/>
          <w:szCs w:val="28"/>
        </w:rPr>
        <w:t>02.</w:t>
      </w:r>
      <w:r w:rsidRPr="00DF6B3D">
        <w:rPr>
          <w:rFonts w:ascii="Times New Roman" w:hAnsi="Times New Roman" w:cs="Times New Roman"/>
          <w:sz w:val="28"/>
          <w:szCs w:val="28"/>
        </w:rPr>
        <w:t>20</w:t>
      </w:r>
      <w:r w:rsidR="00D33BE4" w:rsidRPr="00DF6B3D">
        <w:rPr>
          <w:rFonts w:ascii="Times New Roman" w:hAnsi="Times New Roman" w:cs="Times New Roman"/>
          <w:sz w:val="28"/>
          <w:szCs w:val="28"/>
        </w:rPr>
        <w:t>2</w:t>
      </w:r>
      <w:r w:rsidR="00E93D93">
        <w:rPr>
          <w:rFonts w:ascii="Times New Roman" w:hAnsi="Times New Roman" w:cs="Times New Roman"/>
          <w:sz w:val="28"/>
          <w:szCs w:val="28"/>
        </w:rPr>
        <w:t>2</w:t>
      </w:r>
      <w:r w:rsidRPr="00DF6B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33E2">
        <w:rPr>
          <w:rFonts w:ascii="Times New Roman" w:hAnsi="Times New Roman" w:cs="Times New Roman"/>
          <w:sz w:val="28"/>
          <w:szCs w:val="28"/>
        </w:rPr>
        <w:t xml:space="preserve">   </w:t>
      </w:r>
      <w:r w:rsidRPr="00DF6B3D">
        <w:rPr>
          <w:rFonts w:ascii="Times New Roman" w:hAnsi="Times New Roman" w:cs="Times New Roman"/>
          <w:sz w:val="28"/>
          <w:szCs w:val="28"/>
        </w:rPr>
        <w:t xml:space="preserve">№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D074C6">
        <w:rPr>
          <w:rFonts w:ascii="Times New Roman" w:hAnsi="Times New Roman" w:cs="Times New Roman"/>
          <w:sz w:val="28"/>
          <w:szCs w:val="28"/>
        </w:rPr>
        <w:t>24</w:t>
      </w:r>
    </w:p>
    <w:p w:rsidR="005A5CF8" w:rsidRPr="00DF6B3D" w:rsidRDefault="005A5CF8" w:rsidP="00200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Порядок</w:t>
      </w:r>
    </w:p>
    <w:p w:rsidR="005A5CF8" w:rsidRPr="00DF6B3D" w:rsidRDefault="005A5CF8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охраны зелёных насаждений в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00E3D" w:rsidRPr="00DF6B3D" w:rsidRDefault="00200E3D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5CF8" w:rsidRPr="00DF6B3D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 и т.д.).</w:t>
      </w:r>
    </w:p>
    <w:p w:rsidR="002D3C7E" w:rsidRPr="00DF6B3D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2D3C7E" w:rsidRPr="00DF6B3D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требования к охране зеленых насаждений в </w:t>
      </w:r>
      <w:r w:rsidR="00C216FA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2D3C7E" w:rsidRPr="00DF6B3D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Администрация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принимает муниципальный правовой акт, учитывающий социально-экономические, природно-климатические и другие особенности территорий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2D3C7E" w:rsidRPr="00DF6B3D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2D3C7E" w:rsidRPr="00DF6B3D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Основной задачей охраны зеленых насаждений является достижение нормативной обеспеченности зелеными насаждениями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 в соответствии с градостроительными, санитарными, экологическими и другими нормами и правилами.</w:t>
      </w:r>
    </w:p>
    <w:p w:rsidR="002D3C7E" w:rsidRPr="00DF6B3D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запрещается:</w:t>
      </w:r>
    </w:p>
    <w:p w:rsidR="002D3C7E" w:rsidRPr="00DF6B3D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2D3C7E" w:rsidRPr="00DF6B3D" w:rsidRDefault="002D3C7E" w:rsidP="00DF6B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before="100" w:beforeAutospacing="1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2D3C7E" w:rsidRPr="00DF6B3D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</w:p>
    <w:p w:rsidR="00DF6B3D" w:rsidRDefault="00DF6B3D" w:rsidP="00F60083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3D" w:rsidRDefault="00DF6B3D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 Организация охраны зеленых насаждений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2.2. </w:t>
      </w:r>
      <w:r w:rsidR="003B57B6" w:rsidRPr="00DF6B3D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сбором сухих и (или) обгоревших упавших ветвей, деревьев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3B57B6" w:rsidRPr="00DF6B3D">
        <w:rPr>
          <w:rFonts w:ascii="Times New Roman" w:hAnsi="Times New Roman" w:cs="Times New Roman"/>
          <w:sz w:val="28"/>
          <w:szCs w:val="28"/>
        </w:rPr>
        <w:t>сельского поселения оформляются разрешения на уничтожение и (или) повреждение зеленых насаждений по форме согласно приложению № 1 к настоящему Порядку (далее- разрешения).</w:t>
      </w:r>
    </w:p>
    <w:p w:rsidR="00D86D86" w:rsidRPr="00DF6B3D" w:rsidRDefault="002D3C7E" w:rsidP="00D86D86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191FD9" w:rsidRPr="00DF6B3D">
        <w:rPr>
          <w:rFonts w:ascii="Times New Roman" w:hAnsi="Times New Roman" w:cs="Times New Roman"/>
          <w:sz w:val="28"/>
          <w:szCs w:val="28"/>
        </w:rPr>
        <w:t>Разрешения подписываются Главой</w:t>
      </w:r>
      <w:r w:rsidR="003B57B6" w:rsidRPr="00DF6B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3B57B6" w:rsidRPr="00DF6B3D">
        <w:rPr>
          <w:rFonts w:ascii="Times New Roman" w:hAnsi="Times New Roman" w:cs="Times New Roman"/>
          <w:sz w:val="28"/>
          <w:szCs w:val="28"/>
        </w:rPr>
        <w:t>сельского поселения. Подпись заверяется печатью.</w:t>
      </w:r>
    </w:p>
    <w:p w:rsidR="00690B49" w:rsidRPr="00DF6B3D" w:rsidRDefault="00D86D86" w:rsidP="00690B49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3B57B6" w:rsidRPr="00DF6B3D">
        <w:rPr>
          <w:rFonts w:ascii="Times New Roman" w:hAnsi="Times New Roman" w:cs="Times New Roman"/>
          <w:sz w:val="28"/>
          <w:szCs w:val="28"/>
        </w:rPr>
        <w:t xml:space="preserve">К разрешению прилагаются: акт оценки состояния зеленых насаждений по форме согласно приложению № 2 к настоящему Порядку и план-схема территории, на которой планируется пересадка, вырубка или обрезка деревьев. План-схема составляется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3B57B6"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 К разрешению на сбор сухих и (или) обгоревших упавших ветвей, деревьев акт оценки состояния зеленых насаждений предусмотренный настоящим Порядком не прилагается, прилагается план-схема территории, обозначенной для сбора сухих и (или) обгоревших упавших ветвей, деревьев, который также составляется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3B57B6"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3C7E" w:rsidRPr="00DF6B3D" w:rsidRDefault="00690B49" w:rsidP="00690B49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2D3C7E" w:rsidRPr="00DF6B3D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2D3C7E" w:rsidRPr="00DF6B3D">
        <w:rPr>
          <w:rFonts w:ascii="Times New Roman" w:hAnsi="Times New Roman" w:cs="Times New Roman"/>
          <w:sz w:val="28"/>
          <w:szCs w:val="28"/>
        </w:rPr>
        <w:t>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2D3C7E" w:rsidRPr="00DF6B3D" w:rsidRDefault="00F60083" w:rsidP="00F60083">
      <w:pPr>
        <w:pStyle w:val="11"/>
        <w:shd w:val="clear" w:color="auto" w:fill="auto"/>
        <w:tabs>
          <w:tab w:val="left" w:pos="1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B49" w:rsidRPr="00DF6B3D">
        <w:rPr>
          <w:rFonts w:ascii="Times New Roman" w:hAnsi="Times New Roman" w:cs="Times New Roman"/>
          <w:sz w:val="28"/>
          <w:szCs w:val="28"/>
        </w:rPr>
        <w:t xml:space="preserve">2.6. </w:t>
      </w:r>
      <w:r w:rsidR="002D3C7E" w:rsidRPr="00DF6B3D">
        <w:rPr>
          <w:rFonts w:ascii="Times New Roman" w:hAnsi="Times New Roman" w:cs="Times New Roman"/>
          <w:sz w:val="28"/>
          <w:szCs w:val="28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2D3C7E" w:rsidRPr="00DF6B3D" w:rsidRDefault="002D3C7E" w:rsidP="00D24F5F">
      <w:pPr>
        <w:pStyle w:val="11"/>
        <w:numPr>
          <w:ilvl w:val="1"/>
          <w:numId w:val="9"/>
        </w:numPr>
        <w:shd w:val="clear" w:color="auto" w:fill="auto"/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 проведении работ, указанных в пункте 2.9 настоящего раздела, производится фото- и (или) видеосъемка территории, занятой зелеными насаждениями </w:t>
      </w:r>
      <w:r w:rsidRPr="00DF6B3D">
        <w:rPr>
          <w:rFonts w:ascii="Times New Roman" w:hAnsi="Times New Roman" w:cs="Times New Roman"/>
          <w:sz w:val="28"/>
          <w:szCs w:val="28"/>
        </w:rPr>
        <w:lastRenderedPageBreak/>
        <w:t xml:space="preserve">до производства работ, во время работ и по результатам проведенных работ. После проведения работ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D86D86" w:rsidRPr="00DF6B3D" w:rsidRDefault="002D3C7E" w:rsidP="00D86D86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B57B6" w:rsidRPr="00DF6B3D" w:rsidRDefault="003B57B6" w:rsidP="00D86D86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 формируется экспертная группа. В экспертную группу должны быть включены представители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поселения, представитель специализированной организации, а также по согласованию включаются специалисты-экологи </w:t>
      </w:r>
      <w:r w:rsidR="00D86D86" w:rsidRPr="00DF6B3D">
        <w:rPr>
          <w:rFonts w:ascii="Times New Roman" w:hAnsi="Times New Roman" w:cs="Times New Roman"/>
          <w:sz w:val="28"/>
          <w:szCs w:val="28"/>
        </w:rPr>
        <w:t xml:space="preserve">Родионово-Несветайского </w:t>
      </w:r>
      <w:r w:rsidRPr="00DF6B3D">
        <w:rPr>
          <w:rFonts w:ascii="Times New Roman" w:hAnsi="Times New Roman" w:cs="Times New Roman"/>
          <w:sz w:val="28"/>
          <w:szCs w:val="28"/>
        </w:rPr>
        <w:t xml:space="preserve">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сельском поселении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</w:t>
      </w:r>
      <w:r w:rsidR="00D86D86" w:rsidRPr="00DF6B3D">
        <w:rPr>
          <w:rFonts w:ascii="Times New Roman" w:hAnsi="Times New Roman" w:cs="Times New Roman"/>
          <w:sz w:val="28"/>
          <w:szCs w:val="28"/>
        </w:rPr>
        <w:t>е</w:t>
      </w:r>
      <w:r w:rsidRPr="00DF6B3D">
        <w:rPr>
          <w:rFonts w:ascii="Times New Roman" w:hAnsi="Times New Roman" w:cs="Times New Roman"/>
          <w:sz w:val="28"/>
          <w:szCs w:val="28"/>
        </w:rPr>
        <w:t xml:space="preserve"> зеленых насаждений, по согласованию с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2D3C7E" w:rsidRPr="00DF6B3D" w:rsidRDefault="001231CC" w:rsidP="009D04F8">
      <w:pPr>
        <w:pStyle w:val="11"/>
        <w:numPr>
          <w:ilvl w:val="1"/>
          <w:numId w:val="9"/>
        </w:numPr>
        <w:shd w:val="clear" w:color="auto" w:fill="auto"/>
        <w:tabs>
          <w:tab w:val="clear" w:pos="786"/>
          <w:tab w:val="num" w:pos="0"/>
          <w:tab w:val="left" w:pos="120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пунктах 2.1</w:t>
      </w:r>
      <w:r w:rsidR="00E02C0B" w:rsidRPr="00DF6B3D">
        <w:rPr>
          <w:rFonts w:ascii="Times New Roman" w:hAnsi="Times New Roman" w:cs="Times New Roman"/>
          <w:sz w:val="28"/>
          <w:szCs w:val="28"/>
        </w:rPr>
        <w:t>3</w:t>
      </w:r>
      <w:r w:rsidRPr="00DF6B3D">
        <w:rPr>
          <w:rFonts w:ascii="Times New Roman" w:hAnsi="Times New Roman" w:cs="Times New Roman"/>
          <w:sz w:val="28"/>
          <w:szCs w:val="28"/>
        </w:rPr>
        <w:t>-2.1</w:t>
      </w:r>
      <w:r w:rsidR="00E02C0B" w:rsidRPr="00DF6B3D">
        <w:rPr>
          <w:rFonts w:ascii="Times New Roman" w:hAnsi="Times New Roman" w:cs="Times New Roman"/>
          <w:sz w:val="28"/>
          <w:szCs w:val="28"/>
        </w:rPr>
        <w:t>5</w:t>
      </w:r>
      <w:r w:rsidRPr="00DF6B3D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пересадки деревьев по заключению экспертной групп</w:t>
      </w:r>
      <w:r w:rsidR="00E02C0B" w:rsidRPr="00DF6B3D">
        <w:rPr>
          <w:rFonts w:ascii="Times New Roman" w:hAnsi="Times New Roman" w:cs="Times New Roman"/>
          <w:sz w:val="28"/>
          <w:szCs w:val="28"/>
        </w:rPr>
        <w:t>ы</w:t>
      </w:r>
      <w:r w:rsidRPr="00DF6B3D">
        <w:rPr>
          <w:rFonts w:ascii="Times New Roman" w:hAnsi="Times New Roman" w:cs="Times New Roman"/>
          <w:sz w:val="28"/>
          <w:szCs w:val="28"/>
        </w:rPr>
        <w:t xml:space="preserve">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</w:t>
      </w:r>
      <w:r w:rsidR="00E02C0B" w:rsidRPr="00DF6B3D">
        <w:rPr>
          <w:rFonts w:ascii="Times New Roman" w:hAnsi="Times New Roman" w:cs="Times New Roman"/>
          <w:sz w:val="28"/>
          <w:szCs w:val="28"/>
        </w:rPr>
        <w:t>2</w:t>
      </w:r>
      <w:r w:rsidRPr="00DF6B3D">
        <w:rPr>
          <w:rFonts w:ascii="Times New Roman" w:hAnsi="Times New Roman" w:cs="Times New Roman"/>
          <w:sz w:val="28"/>
          <w:szCs w:val="28"/>
        </w:rPr>
        <w:t>-2.1</w:t>
      </w:r>
      <w:r w:rsidR="00E02C0B" w:rsidRPr="00DF6B3D">
        <w:rPr>
          <w:rFonts w:ascii="Times New Roman" w:hAnsi="Times New Roman" w:cs="Times New Roman"/>
          <w:sz w:val="28"/>
          <w:szCs w:val="28"/>
        </w:rPr>
        <w:t>6</w:t>
      </w:r>
      <w:r w:rsidRPr="00DF6B3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оформляет разрешение в соответствии с требованиями настоящего Порядка.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2D3C7E" w:rsidRPr="00DF6B3D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</w:t>
      </w:r>
    </w:p>
    <w:p w:rsidR="002D3C7E" w:rsidRPr="007C0735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7C0735">
        <w:rPr>
          <w:rFonts w:ascii="Times New Roman" w:hAnsi="Times New Roman" w:cs="Times New Roman"/>
          <w:sz w:val="28"/>
          <w:szCs w:val="28"/>
        </w:rPr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2.24.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DF6B3D">
        <w:rPr>
          <w:rStyle w:val="105pt"/>
          <w:rFonts w:ascii="Times New Roman" w:hAnsi="Times New Roman" w:cs="Times New Roman"/>
          <w:sz w:val="28"/>
          <w:szCs w:val="28"/>
        </w:rPr>
        <w:t>уничтожения</w:t>
      </w:r>
      <w:r w:rsidRPr="00DF6B3D">
        <w:rPr>
          <w:rFonts w:ascii="Times New Roman" w:hAnsi="Times New Roman" w:cs="Times New Roman"/>
          <w:sz w:val="28"/>
          <w:szCs w:val="28"/>
        </w:rPr>
        <w:t xml:space="preserve"> жизнеспособных зеленых насаждений.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    2.25.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</w:t>
      </w:r>
      <w:r w:rsidRPr="00DF6B3D">
        <w:rPr>
          <w:rFonts w:ascii="Times New Roman" w:hAnsi="Times New Roman" w:cs="Times New Roman"/>
          <w:sz w:val="28"/>
          <w:szCs w:val="28"/>
        </w:rPr>
        <w:lastRenderedPageBreak/>
        <w:t>производится в соответствии с муниципальными правовыми актами, а в случае их отсутствия - в соответствии с настоящим Порядком.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2.26. В случае выявления повреждения и (или) уничтожения зеленых насаждений должностное лицо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2.27.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2.28.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2.29. Сухостойные деревья подлежат спилу в любое время года.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690B4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Создание зеленых насаждений</w:t>
      </w:r>
    </w:p>
    <w:p w:rsidR="00690B49" w:rsidRPr="00DF6B3D" w:rsidRDefault="00690B49" w:rsidP="00690B49">
      <w:pPr>
        <w:pStyle w:val="11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осуществляется в соответствии с долгосрочными комплексными планами озеленения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поселения, разработанными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в установленном законодательством порядке.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DF6B3D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DF6B3D">
        <w:rPr>
          <w:rFonts w:ascii="Times New Roman" w:hAnsi="Times New Roman" w:cs="Times New Roman"/>
          <w:sz w:val="28"/>
          <w:szCs w:val="28"/>
        </w:rPr>
        <w:t xml:space="preserve"> от обочины до тротуара;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- 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DF6B3D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DF6B3D">
        <w:rPr>
          <w:rFonts w:ascii="Times New Roman" w:hAnsi="Times New Roman" w:cs="Times New Roman"/>
          <w:sz w:val="28"/>
          <w:szCs w:val="28"/>
        </w:rPr>
        <w:t>;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DF6B3D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DF6B3D">
        <w:rPr>
          <w:rFonts w:ascii="Times New Roman" w:hAnsi="Times New Roman" w:cs="Times New Roman"/>
          <w:sz w:val="28"/>
          <w:szCs w:val="28"/>
        </w:rPr>
        <w:t>;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DF6B3D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DF6B3D">
        <w:rPr>
          <w:rFonts w:ascii="Times New Roman" w:hAnsi="Times New Roman" w:cs="Times New Roman"/>
          <w:sz w:val="28"/>
          <w:szCs w:val="28"/>
        </w:rPr>
        <w:t>.</w:t>
      </w:r>
    </w:p>
    <w:p w:rsid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C0735" w:rsidRPr="00DF6B3D" w:rsidRDefault="007C0735" w:rsidP="007C0735">
      <w:pPr>
        <w:pStyle w:val="11"/>
        <w:shd w:val="clear" w:color="auto" w:fill="auto"/>
        <w:tabs>
          <w:tab w:val="left" w:pos="102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документации, указанной в пункте 3.5 настоящего раздела, ее согласование с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Администрацией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 но не менее 2 лет.</w:t>
      </w:r>
    </w:p>
    <w:p w:rsidR="002D3C7E" w:rsidRPr="00DF6B3D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4. Сохранение зеленых насаждений</w:t>
      </w:r>
    </w:p>
    <w:p w:rsidR="002D3C7E" w:rsidRPr="00DF6B3D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5. Оценка состояния зеленых насаждений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Основные составляющие системы оценки состояния зеленых насаждений:</w:t>
      </w:r>
    </w:p>
    <w:p w:rsidR="002D3C7E" w:rsidRPr="00DF6B3D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2D3C7E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Выявление и идентификация причин ухудшения состояния зеленых насаждений.</w:t>
      </w: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Pr="00DF6B3D" w:rsidRDefault="007C0735" w:rsidP="007C0735">
      <w:pPr>
        <w:pStyle w:val="11"/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сведший выдается экспертное заключение специализированной организации.</w:t>
      </w:r>
    </w:p>
    <w:p w:rsidR="002D3C7E" w:rsidRPr="00DF6B3D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Инвентарный план.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Наименование ответственного владельца.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Режим охраны и использования.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Установленное функциональное назначение земельного участка.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Общая площадь объекта (ов)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Количество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Видовой состав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Состояние зеленых насаждений (пообъектно).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r w:rsidR="00D33BE4" w:rsidRPr="00DF6B3D">
        <w:rPr>
          <w:rFonts w:ascii="Times New Roman" w:hAnsi="Times New Roman" w:cs="Times New Roman"/>
          <w:sz w:val="28"/>
          <w:szCs w:val="28"/>
        </w:rPr>
        <w:t>Барило-Крепинским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сельским поселением, который утверждается должностным лицом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поселения, курирующим вопросы охраны зеленых насаждений.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Оперативная оценка состояния зеленых насаждений проводится:</w:t>
      </w:r>
    </w:p>
    <w:p w:rsidR="001D3015" w:rsidRDefault="001D3015" w:rsidP="001D3015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DF6B3D">
        <w:rPr>
          <w:rFonts w:ascii="Times New Roman" w:hAnsi="Times New Roman" w:cs="Times New Roman"/>
          <w:sz w:val="28"/>
          <w:szCs w:val="28"/>
        </w:rPr>
        <w:t>для отнесения деревьев и кустарников к аварийно-опасным и сухостойным;</w:t>
      </w:r>
    </w:p>
    <w:p w:rsidR="002D3C7E" w:rsidRPr="00DF6B3D" w:rsidRDefault="001D3015" w:rsidP="001D3015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DF6B3D">
        <w:rPr>
          <w:rFonts w:ascii="Times New Roman" w:hAnsi="Times New Roman" w:cs="Times New Roman"/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7E" w:rsidRPr="00DF6B3D">
        <w:rPr>
          <w:rFonts w:ascii="Times New Roman" w:hAnsi="Times New Roman" w:cs="Times New Roman"/>
          <w:sz w:val="28"/>
          <w:szCs w:val="28"/>
        </w:rPr>
        <w:t>разрешении;</w:t>
      </w:r>
    </w:p>
    <w:p w:rsidR="002D3C7E" w:rsidRPr="00DF6B3D" w:rsidRDefault="001D3015" w:rsidP="001D3015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DF6B3D">
        <w:rPr>
          <w:rFonts w:ascii="Times New Roman" w:hAnsi="Times New Roman" w:cs="Times New Roman"/>
          <w:sz w:val="28"/>
          <w:szCs w:val="28"/>
        </w:rPr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2D3C7E" w:rsidRPr="00DF6B3D" w:rsidRDefault="001D3015" w:rsidP="001D3015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7E" w:rsidRPr="00DF6B3D">
        <w:rPr>
          <w:rFonts w:ascii="Times New Roman" w:hAnsi="Times New Roman" w:cs="Times New Roman"/>
          <w:sz w:val="28"/>
          <w:szCs w:val="28"/>
        </w:rPr>
        <w:t>иных случаях, установленных органом местного самоуправления.</w:t>
      </w:r>
    </w:p>
    <w:p w:rsidR="002D3C7E" w:rsidRPr="00DF6B3D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8F15B4" w:rsidRDefault="001231CC" w:rsidP="001231CC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Акт оценки состояния зеленых насаждений составляется  и подписывается должностным лицом Администрации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 или в случае, предусмотренном пунктом 2.21 раздела 2 настоящего Порядка, - членами комиссии</w:t>
      </w:r>
      <w:r w:rsidR="002D3C7E" w:rsidRPr="00DF6B3D">
        <w:rPr>
          <w:rFonts w:ascii="Times New Roman" w:hAnsi="Times New Roman" w:cs="Times New Roman"/>
          <w:sz w:val="28"/>
          <w:szCs w:val="28"/>
        </w:rPr>
        <w:t>.</w:t>
      </w:r>
    </w:p>
    <w:p w:rsidR="007C0735" w:rsidRDefault="007C0735" w:rsidP="007C0735">
      <w:pPr>
        <w:pStyle w:val="1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7C0735">
      <w:pPr>
        <w:pStyle w:val="1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Pr="00DF6B3D" w:rsidRDefault="007C0735" w:rsidP="007C0735">
      <w:pPr>
        <w:pStyle w:val="1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CC" w:rsidRPr="00DF6B3D" w:rsidRDefault="008F15B4" w:rsidP="001231CC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</w:t>
      </w:r>
      <w:r w:rsidR="001231CC" w:rsidRPr="00DF6B3D">
        <w:rPr>
          <w:rFonts w:ascii="Times New Roman" w:hAnsi="Times New Roman" w:cs="Times New Roman"/>
          <w:sz w:val="28"/>
          <w:szCs w:val="28"/>
        </w:rPr>
        <w:t>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насаждений.</w:t>
      </w:r>
    </w:p>
    <w:p w:rsidR="002D3C7E" w:rsidRPr="00DF6B3D" w:rsidRDefault="002D3C7E" w:rsidP="00200E3D">
      <w:pPr>
        <w:pStyle w:val="11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8F15B4" w:rsidP="00200E3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6</w:t>
      </w:r>
      <w:r w:rsidR="002D3C7E" w:rsidRPr="00DF6B3D">
        <w:rPr>
          <w:rFonts w:ascii="Times New Roman" w:hAnsi="Times New Roman" w:cs="Times New Roman"/>
          <w:b/>
          <w:sz w:val="28"/>
          <w:szCs w:val="28"/>
        </w:rPr>
        <w:t>. Содержание объектов благоустройства территории</w:t>
      </w:r>
    </w:p>
    <w:p w:rsidR="002D3C7E" w:rsidRPr="00DF6B3D" w:rsidRDefault="008F15B4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6</w:t>
      </w:r>
      <w:r w:rsidR="002D3C7E" w:rsidRPr="00DF6B3D">
        <w:rPr>
          <w:rFonts w:ascii="Times New Roman" w:hAnsi="Times New Roman" w:cs="Times New Roman"/>
          <w:sz w:val="28"/>
          <w:szCs w:val="28"/>
        </w:rPr>
        <w:t>.1. Вывоз порубочных остатков после сноса и обрезки деревьев осуществляется организациями, производящими работы: с центральных улиц - в течение 1 суток; с остальных улиц и дворовых территорий - в течение 3 суток.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удаляются: с центральных и магистральных улиц - в течение одного месяца; с улиц районного значения и дворовых территорий - в течение 3 месяцев.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В зимний период при температуре ниже -10°С работы по фрезерованию и корчевке пней не проводятся.</w:t>
      </w:r>
    </w:p>
    <w:p w:rsidR="002D3C7E" w:rsidRPr="00DF6B3D" w:rsidRDefault="008F15B4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6</w:t>
      </w:r>
      <w:r w:rsidR="002D3C7E" w:rsidRPr="00DF6B3D">
        <w:rPr>
          <w:rFonts w:ascii="Times New Roman" w:hAnsi="Times New Roman" w:cs="Times New Roman"/>
          <w:sz w:val="28"/>
          <w:szCs w:val="28"/>
        </w:rPr>
        <w:t>.2. Упавшие вследствие возникновения аварийной (чрезвычайной) ситуации деревья должны быть удалены собственниками и владельцами соответствующих территорий: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 проезжей части дорог и от линий электропередач - в течение 2 часов с момента обнаружения;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 тротуаров, от фасадов жилых и производственных зданий - в течение суток с момента обнаружения;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с других территорий - в течение 2 суток с момента обнаружения.</w:t>
      </w:r>
    </w:p>
    <w:p w:rsidR="002D3C7E" w:rsidRPr="00DF6B3D" w:rsidRDefault="002D3C7E" w:rsidP="00200E3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Деревья, упавшие в охранной зоне инженерных сетей вследствие возникновения аварийной (чрезвычайной) ситуации, должны быть удалены в течение трех часов собственниками или владельцами инженерных сетей.</w:t>
      </w:r>
    </w:p>
    <w:p w:rsidR="002D3C7E" w:rsidRPr="00DF6B3D" w:rsidRDefault="00AF3B57" w:rsidP="002D3C7E">
      <w:pPr>
        <w:pStyle w:val="11"/>
        <w:shd w:val="clear" w:color="auto" w:fill="auto"/>
        <w:spacing w:after="0" w:line="276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7</w:t>
      </w:r>
      <w:r w:rsidR="002D3C7E" w:rsidRPr="00DF6B3D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Порядка</w:t>
      </w:r>
    </w:p>
    <w:p w:rsidR="00AF3B57" w:rsidRPr="00DF6B3D" w:rsidRDefault="00AF3B57" w:rsidP="002D3C7E">
      <w:pPr>
        <w:pStyle w:val="11"/>
        <w:shd w:val="clear" w:color="auto" w:fill="auto"/>
        <w:spacing w:after="0" w:line="276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7E" w:rsidRPr="00DF6B3D" w:rsidRDefault="00AF3B57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7</w:t>
      </w:r>
      <w:r w:rsidR="002D3C7E" w:rsidRPr="00DF6B3D">
        <w:rPr>
          <w:rFonts w:ascii="Times New Roman" w:hAnsi="Times New Roman" w:cs="Times New Roman"/>
          <w:sz w:val="28"/>
          <w:szCs w:val="28"/>
        </w:rPr>
        <w:t>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2D3C7E" w:rsidRPr="00DF6B3D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2D3C7E" w:rsidRPr="00DF6B3D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2D3C7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4077"/>
        <w:gridCol w:w="2268"/>
        <w:gridCol w:w="3969"/>
      </w:tblGrid>
      <w:tr w:rsidR="005A65FD" w:rsidRPr="00DF6B3D" w:rsidTr="005A4EC8">
        <w:tc>
          <w:tcPr>
            <w:tcW w:w="4077" w:type="dxa"/>
            <w:hideMark/>
          </w:tcPr>
          <w:p w:rsidR="005A65FD" w:rsidRPr="00DF6B3D" w:rsidRDefault="005A65FD" w:rsidP="005A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5A65FD" w:rsidRPr="00DF6B3D" w:rsidRDefault="005A65FD" w:rsidP="005A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5FD" w:rsidRPr="00DF6B3D" w:rsidRDefault="005A65FD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FD" w:rsidRPr="00DF6B3D" w:rsidRDefault="005A65FD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FD" w:rsidRPr="00DF6B3D" w:rsidRDefault="005A65FD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FD" w:rsidRPr="00DF6B3D" w:rsidRDefault="005A65FD" w:rsidP="005A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С.В. Мырза</w:t>
            </w:r>
          </w:p>
        </w:tc>
      </w:tr>
    </w:tbl>
    <w:p w:rsidR="000A5C44" w:rsidRPr="00DF6B3D" w:rsidRDefault="000A5C44" w:rsidP="002D3C7E">
      <w:pPr>
        <w:spacing w:after="0" w:line="240" w:lineRule="auto"/>
        <w:ind w:firstLine="547"/>
        <w:jc w:val="both"/>
        <w:rPr>
          <w:sz w:val="28"/>
          <w:szCs w:val="28"/>
        </w:rPr>
      </w:pPr>
    </w:p>
    <w:p w:rsidR="000A5C44" w:rsidRPr="00DF6B3D" w:rsidRDefault="000A5C44" w:rsidP="002D3C7E">
      <w:pPr>
        <w:spacing w:after="0" w:line="240" w:lineRule="auto"/>
        <w:ind w:firstLine="547"/>
        <w:jc w:val="both"/>
        <w:rPr>
          <w:sz w:val="28"/>
          <w:szCs w:val="28"/>
        </w:rPr>
      </w:pPr>
    </w:p>
    <w:p w:rsidR="000A5C44" w:rsidRPr="00DF6B3D" w:rsidRDefault="000A5C44" w:rsidP="002D3C7E">
      <w:pPr>
        <w:spacing w:after="0" w:line="240" w:lineRule="auto"/>
        <w:ind w:firstLine="547"/>
        <w:jc w:val="both"/>
        <w:rPr>
          <w:sz w:val="28"/>
          <w:szCs w:val="28"/>
        </w:rPr>
      </w:pPr>
    </w:p>
    <w:p w:rsidR="000A5C44" w:rsidRPr="00DF6B3D" w:rsidRDefault="000A5C44" w:rsidP="00DF6B3D">
      <w:pPr>
        <w:spacing w:after="0" w:line="240" w:lineRule="auto"/>
        <w:jc w:val="both"/>
        <w:rPr>
          <w:sz w:val="28"/>
          <w:szCs w:val="28"/>
        </w:rPr>
      </w:pPr>
    </w:p>
    <w:p w:rsidR="00E93D93" w:rsidRDefault="00E93D93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F668C9" w:rsidRDefault="00F668C9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</w:p>
    <w:p w:rsidR="00AF3B57" w:rsidRPr="00B07C17" w:rsidRDefault="00B07C17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44" w:rsidRPr="00B07C17">
        <w:rPr>
          <w:rFonts w:ascii="Times New Roman" w:hAnsi="Times New Roman" w:cs="Times New Roman"/>
          <w:sz w:val="28"/>
          <w:szCs w:val="28"/>
        </w:rPr>
        <w:t xml:space="preserve">Приложение № 1                     </w:t>
      </w:r>
    </w:p>
    <w:p w:rsidR="00AF3B57" w:rsidRPr="00B07C17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07C17">
        <w:rPr>
          <w:rFonts w:ascii="Times New Roman" w:hAnsi="Times New Roman" w:cs="Times New Roman"/>
          <w:sz w:val="28"/>
          <w:szCs w:val="28"/>
        </w:rPr>
        <w:t xml:space="preserve">   к Порядку охраны зеленых насаждений </w:t>
      </w:r>
    </w:p>
    <w:p w:rsidR="000A5C44" w:rsidRPr="00B07C17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B07C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6B3D" w:rsidRPr="00B07C17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339E0" w:rsidRPr="00B07C17">
        <w:rPr>
          <w:rFonts w:ascii="Times New Roman" w:hAnsi="Times New Roman" w:cs="Times New Roman"/>
          <w:sz w:val="28"/>
          <w:szCs w:val="28"/>
        </w:rPr>
        <w:t xml:space="preserve"> </w:t>
      </w:r>
      <w:r w:rsidRPr="00B07C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B57" w:rsidRPr="00DF6B3D" w:rsidRDefault="00AF3B57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0A5C44" w:rsidRPr="00DF6B3D" w:rsidRDefault="000A5C44" w:rsidP="00AF3B57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3D">
        <w:rPr>
          <w:rFonts w:ascii="Times New Roman" w:hAnsi="Times New Roman" w:cs="Times New Roman"/>
          <w:b/>
          <w:sz w:val="28"/>
          <w:szCs w:val="28"/>
        </w:rPr>
        <w:t>Разрешение на уничтожение и (или) повреждение зеленых насаждений</w:t>
      </w:r>
    </w:p>
    <w:p w:rsidR="00AF3B57" w:rsidRPr="00DF6B3D" w:rsidRDefault="00AF3B57" w:rsidP="00AF3B57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F3B57" w:rsidRPr="00DF6B3D" w:rsidRDefault="00AF3B5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1. Наименование производимых работ:_______________________________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(указывается в соответствии с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 Сроки производимых работ:______________________________________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3. Информация о юридическом или физическом лице, получившем 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разрешение: _________________________________________________________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 данные физического лица)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4. Информация о непосредственном исполнителе работ: _________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 данные физического лица)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5. Условия и требования при производстве работ:_____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6. Информация о местоположении объекта(ов) зеленых насаждений:_______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7. 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работы_______________________________________________________________</w:t>
      </w:r>
    </w:p>
    <w:p w:rsidR="00AF3B57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(реквизиты юридического лица, индивидуального предпринимателя, паспортные данные физического лица)         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характеристики зеленых насаждений 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до и после производства работ:__________________________________________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9. Информация о планируемом компенсационном озеленении:_________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(количественные и качественные характеристики, сроки, место высадки)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10. Информация о проведенном компенсационном озеленении:_____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производства работ; отметка о полной приживаемости и (или) дополнительной высадке)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11. Информация о разработке проектно-сметной документации:________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_________</w:t>
      </w:r>
    </w:p>
    <w:p w:rsidR="007C0735" w:rsidRDefault="007C0735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C0735" w:rsidRDefault="007C0735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12. Отметка о выполнении работ в соответствии с условиями разрешения:_____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13. Иная информация: _____________________________________________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AF3B57" w:rsidRPr="00DF6B3D" w:rsidRDefault="00AF3B5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sz w:val="28"/>
          <w:szCs w:val="28"/>
        </w:rPr>
      </w:pPr>
      <w:r w:rsidRPr="00DF6B3D">
        <w:rPr>
          <w:sz w:val="28"/>
          <w:szCs w:val="28"/>
        </w:rPr>
        <w:t>____________________                            __________                ______</w:t>
      </w:r>
      <w:r w:rsidR="00AF3B57" w:rsidRPr="00DF6B3D">
        <w:rPr>
          <w:sz w:val="28"/>
          <w:szCs w:val="28"/>
        </w:rPr>
        <w:t>__________</w:t>
      </w:r>
      <w:r w:rsidR="00B07C17">
        <w:rPr>
          <w:sz w:val="28"/>
          <w:szCs w:val="28"/>
        </w:rPr>
        <w:t>_____</w:t>
      </w:r>
    </w:p>
    <w:p w:rsidR="000A5C44" w:rsidRPr="00B07C17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07C17">
        <w:rPr>
          <w:rFonts w:ascii="Times New Roman" w:hAnsi="Times New Roman" w:cs="Times New Roman"/>
          <w:sz w:val="28"/>
          <w:szCs w:val="28"/>
        </w:rPr>
        <w:t xml:space="preserve">        (должность)      </w:t>
      </w:r>
      <w:r w:rsidR="00B07C17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               </w:t>
      </w:r>
      <w:r w:rsidRPr="00B07C17">
        <w:rPr>
          <w:rFonts w:ascii="Times New Roman" w:hAnsi="Times New Roman" w:cs="Times New Roman"/>
          <w:sz w:val="28"/>
          <w:szCs w:val="28"/>
        </w:rPr>
        <w:t>(Ф.И.О.)</w:t>
      </w:r>
    </w:p>
    <w:p w:rsidR="00B07C17" w:rsidRDefault="00B07C1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07C17">
        <w:rPr>
          <w:rFonts w:ascii="Times New Roman" w:hAnsi="Times New Roman" w:cs="Times New Roman"/>
          <w:sz w:val="28"/>
          <w:szCs w:val="28"/>
        </w:rPr>
        <w:t>М.П.</w:t>
      </w:r>
    </w:p>
    <w:p w:rsidR="00B07C17" w:rsidRDefault="00B07C1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B07C17" w:rsidRPr="00B07C17" w:rsidRDefault="00B07C1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DF6B3D" w:rsidRDefault="00DF6B3D" w:rsidP="00AF3B57">
      <w:pPr>
        <w:spacing w:after="0" w:line="240" w:lineRule="auto"/>
        <w:ind w:firstLine="547"/>
        <w:jc w:val="right"/>
        <w:rPr>
          <w:sz w:val="28"/>
          <w:szCs w:val="28"/>
        </w:rPr>
      </w:pPr>
    </w:p>
    <w:p w:rsidR="00AF3B57" w:rsidRPr="002D3E6C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2D3E6C">
        <w:rPr>
          <w:rFonts w:ascii="Times New Roman" w:hAnsi="Times New Roman" w:cs="Times New Roman"/>
          <w:sz w:val="28"/>
          <w:szCs w:val="28"/>
        </w:rPr>
        <w:t xml:space="preserve">Приложение № 2                    </w:t>
      </w:r>
    </w:p>
    <w:p w:rsidR="00AF3B57" w:rsidRPr="002D3E6C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2D3E6C">
        <w:rPr>
          <w:rFonts w:ascii="Times New Roman" w:hAnsi="Times New Roman" w:cs="Times New Roman"/>
          <w:sz w:val="28"/>
          <w:szCs w:val="28"/>
        </w:rPr>
        <w:t xml:space="preserve">       к Порядку охраны зеленых насаждений</w:t>
      </w:r>
    </w:p>
    <w:p w:rsidR="00AF3B57" w:rsidRPr="002D3E6C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2D3E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346FE" w:rsidRPr="002D3E6C">
        <w:rPr>
          <w:rFonts w:ascii="Times New Roman" w:hAnsi="Times New Roman" w:cs="Times New Roman"/>
          <w:sz w:val="28"/>
          <w:szCs w:val="28"/>
        </w:rPr>
        <w:t>Барило-Крепинского</w:t>
      </w:r>
    </w:p>
    <w:p w:rsidR="000A5C44" w:rsidRPr="002D3E6C" w:rsidRDefault="000A5C44" w:rsidP="00AF3B57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8"/>
          <w:szCs w:val="28"/>
        </w:rPr>
      </w:pPr>
      <w:r w:rsidRPr="002D3E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B57" w:rsidRPr="00DF6B3D" w:rsidRDefault="00AF3B57" w:rsidP="000A5C44">
      <w:pPr>
        <w:spacing w:after="0" w:line="240" w:lineRule="auto"/>
        <w:ind w:firstLine="547"/>
        <w:jc w:val="both"/>
        <w:rPr>
          <w:sz w:val="28"/>
          <w:szCs w:val="28"/>
        </w:rPr>
      </w:pPr>
    </w:p>
    <w:p w:rsidR="000A5C44" w:rsidRPr="00DF6B3D" w:rsidRDefault="000A5C44" w:rsidP="00AF3B57">
      <w:pPr>
        <w:spacing w:after="0" w:line="240" w:lineRule="auto"/>
        <w:ind w:firstLine="547"/>
        <w:jc w:val="center"/>
        <w:rPr>
          <w:b/>
          <w:sz w:val="28"/>
          <w:szCs w:val="28"/>
        </w:rPr>
      </w:pPr>
      <w:r w:rsidRPr="00DF6B3D">
        <w:rPr>
          <w:b/>
          <w:sz w:val="28"/>
          <w:szCs w:val="28"/>
        </w:rPr>
        <w:t>Акт</w:t>
      </w:r>
    </w:p>
    <w:p w:rsidR="000A5C44" w:rsidRPr="00DF6B3D" w:rsidRDefault="000A5C44" w:rsidP="00AF3B57">
      <w:pPr>
        <w:spacing w:after="0" w:line="240" w:lineRule="auto"/>
        <w:ind w:firstLine="547"/>
        <w:jc w:val="center"/>
        <w:rPr>
          <w:b/>
          <w:sz w:val="28"/>
          <w:szCs w:val="28"/>
        </w:rPr>
      </w:pPr>
      <w:r w:rsidRPr="00DF6B3D">
        <w:rPr>
          <w:b/>
          <w:sz w:val="28"/>
          <w:szCs w:val="28"/>
        </w:rPr>
        <w:t>оценки состояния зеленых насаждений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E550B7" w:rsidRPr="00DF6B3D" w:rsidRDefault="00E550B7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1. Информация о местоположении зеленых насаждений:__</w:t>
      </w:r>
      <w:r w:rsidR="00E550B7" w:rsidRPr="00DF6B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</w:t>
      </w:r>
      <w:r w:rsidRPr="00DF6B3D">
        <w:rPr>
          <w:rFonts w:ascii="Times New Roman" w:hAnsi="Times New Roman" w:cs="Times New Roman"/>
          <w:sz w:val="28"/>
          <w:szCs w:val="28"/>
        </w:rPr>
        <w:t>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2.Информация о собственниках земельных участков, землепользователях,</w:t>
      </w:r>
      <w:r w:rsidR="007E28E7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землевладельцах, арендаторах земельных участков, на которых произрастают зеленые насаждения:________________</w:t>
      </w:r>
      <w:r w:rsidR="00AF3B57" w:rsidRPr="00DF6B3D">
        <w:rPr>
          <w:rFonts w:ascii="Times New Roman" w:hAnsi="Times New Roman" w:cs="Times New Roman"/>
          <w:sz w:val="28"/>
          <w:szCs w:val="28"/>
        </w:rPr>
        <w:t>____________________________</w:t>
      </w:r>
      <w:r w:rsidRPr="00DF6B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 данные физического лица)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3.Количественные и качественные характеристики зеленых насаждений</w:t>
      </w:r>
      <w:r w:rsidRPr="00DF6B3D">
        <w:rPr>
          <w:sz w:val="28"/>
          <w:szCs w:val="28"/>
        </w:rPr>
        <w:t>: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6B3D">
        <w:rPr>
          <w:rFonts w:ascii="Times New Roman" w:hAnsi="Times New Roman"/>
          <w:sz w:val="28"/>
          <w:szCs w:val="28"/>
        </w:rPr>
        <w:t>4. Информация о компенсационном озеленении:_______________________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128"/>
        <w:gridCol w:w="1282"/>
        <w:gridCol w:w="1192"/>
        <w:gridCol w:w="1192"/>
        <w:gridCol w:w="1042"/>
        <w:gridCol w:w="1192"/>
        <w:gridCol w:w="1932"/>
      </w:tblGrid>
      <w:tr w:rsidR="00E550B7" w:rsidRPr="00DF6B3D" w:rsidTr="00FB5AD3">
        <w:trPr>
          <w:trHeight w:val="40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ind w:left="-57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Диаметр</w:t>
            </w:r>
          </w:p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E550B7" w:rsidRPr="00DF6B3D" w:rsidTr="00FB5AD3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снос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</w:t>
            </w:r>
          </w:p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0B7" w:rsidRPr="00DF6B3D" w:rsidTr="00FB5AD3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живых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50B7" w:rsidRPr="00DF6B3D" w:rsidTr="00FB5AD3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550B7" w:rsidRPr="00DF6B3D" w:rsidTr="00FB5AD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B7" w:rsidRPr="00DF6B3D" w:rsidTr="00FB5AD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B7" w:rsidRPr="00DF6B3D" w:rsidTr="00FB5AD3">
        <w:trPr>
          <w:trHeight w:val="295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7" w:rsidRPr="00DF6B3D" w:rsidRDefault="00E550B7" w:rsidP="00FB5A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6B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подлежит сносу –                               , обрезке –</w:t>
            </w:r>
          </w:p>
        </w:tc>
      </w:tr>
    </w:tbl>
    <w:p w:rsidR="00E550B7" w:rsidRPr="00DF6B3D" w:rsidRDefault="00E550B7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6B3D">
        <w:rPr>
          <w:rFonts w:ascii="Times New Roman" w:hAnsi="Times New Roman"/>
          <w:sz w:val="28"/>
          <w:szCs w:val="28"/>
        </w:rPr>
        <w:t>5. Информация об отнесении зеленых насаждений к аварийно-опасным:__</w:t>
      </w:r>
      <w:r w:rsidR="00AF3B57" w:rsidRPr="00DF6B3D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DF6B3D">
        <w:rPr>
          <w:rFonts w:ascii="Times New Roman" w:hAnsi="Times New Roman"/>
          <w:sz w:val="28"/>
          <w:szCs w:val="28"/>
        </w:rPr>
        <w:t>_______.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6B3D">
        <w:rPr>
          <w:rFonts w:ascii="Times New Roman" w:hAnsi="Times New Roman"/>
          <w:sz w:val="28"/>
          <w:szCs w:val="28"/>
        </w:rPr>
        <w:t>6. Иная информация:__________________________________________________.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6B3D">
        <w:rPr>
          <w:rFonts w:ascii="Times New Roman" w:hAnsi="Times New Roman"/>
          <w:sz w:val="28"/>
          <w:szCs w:val="28"/>
        </w:rPr>
        <w:t>Приложение: акт оценки состояния зеленых насаждений, план-схема территории, фото- (или) видеоматериалы.</w:t>
      </w:r>
    </w:p>
    <w:p w:rsidR="00AF3B57" w:rsidRPr="00DF6B3D" w:rsidRDefault="00AF3B57" w:rsidP="000A5C4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sz w:val="28"/>
          <w:szCs w:val="28"/>
        </w:rPr>
      </w:pPr>
      <w:r w:rsidRPr="00DF6B3D">
        <w:rPr>
          <w:sz w:val="28"/>
          <w:szCs w:val="28"/>
        </w:rPr>
        <w:t>____________________                            __________                ____________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       (должность)                                        (подпись)                        Ф.И.О.</w:t>
      </w:r>
    </w:p>
    <w:p w:rsidR="000A5C44" w:rsidRPr="00DF6B3D" w:rsidRDefault="000A5C44" w:rsidP="000A5C4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М.П.</w:t>
      </w:r>
    </w:p>
    <w:sectPr w:rsidR="000A5C44" w:rsidRPr="00DF6B3D" w:rsidSect="00DF6B3D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25" w:rsidRDefault="00D10D25" w:rsidP="0094783E">
      <w:pPr>
        <w:spacing w:after="0" w:line="240" w:lineRule="auto"/>
      </w:pPr>
      <w:r>
        <w:separator/>
      </w:r>
    </w:p>
  </w:endnote>
  <w:endnote w:type="continuationSeparator" w:id="1">
    <w:p w:rsidR="00D10D25" w:rsidRDefault="00D10D25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D10D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25" w:rsidRDefault="00D10D25" w:rsidP="0094783E">
      <w:pPr>
        <w:spacing w:after="0" w:line="240" w:lineRule="auto"/>
      </w:pPr>
      <w:r>
        <w:separator/>
      </w:r>
    </w:p>
  </w:footnote>
  <w:footnote w:type="continuationSeparator" w:id="1">
    <w:p w:rsidR="00D10D25" w:rsidRDefault="00D10D25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D10D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D10D2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Pr="00382253" w:rsidRDefault="00D10D25" w:rsidP="0038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DECA8E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6AE8D9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3CE6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E8B638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852C5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28FA604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F8"/>
    <w:rsid w:val="00040E17"/>
    <w:rsid w:val="00084257"/>
    <w:rsid w:val="000A5C44"/>
    <w:rsid w:val="000E3524"/>
    <w:rsid w:val="000F29C9"/>
    <w:rsid w:val="001231CC"/>
    <w:rsid w:val="00191FD9"/>
    <w:rsid w:val="001D3015"/>
    <w:rsid w:val="001E31BC"/>
    <w:rsid w:val="00200E3D"/>
    <w:rsid w:val="002D3C7E"/>
    <w:rsid w:val="002D3E6C"/>
    <w:rsid w:val="0035784D"/>
    <w:rsid w:val="00362E5F"/>
    <w:rsid w:val="003B57B6"/>
    <w:rsid w:val="003C1D83"/>
    <w:rsid w:val="00550119"/>
    <w:rsid w:val="00550B30"/>
    <w:rsid w:val="00592617"/>
    <w:rsid w:val="005A5CF8"/>
    <w:rsid w:val="005A65FD"/>
    <w:rsid w:val="005B16E0"/>
    <w:rsid w:val="005D04B2"/>
    <w:rsid w:val="00662789"/>
    <w:rsid w:val="00690B49"/>
    <w:rsid w:val="006964BE"/>
    <w:rsid w:val="006B47FA"/>
    <w:rsid w:val="006D2747"/>
    <w:rsid w:val="00710E62"/>
    <w:rsid w:val="00740DE7"/>
    <w:rsid w:val="00750C6D"/>
    <w:rsid w:val="007625E7"/>
    <w:rsid w:val="00780F53"/>
    <w:rsid w:val="007C0735"/>
    <w:rsid w:val="007E28E7"/>
    <w:rsid w:val="00855A7F"/>
    <w:rsid w:val="00880297"/>
    <w:rsid w:val="008F15B4"/>
    <w:rsid w:val="009333E2"/>
    <w:rsid w:val="0094783E"/>
    <w:rsid w:val="00987BF5"/>
    <w:rsid w:val="009926F2"/>
    <w:rsid w:val="009D04F8"/>
    <w:rsid w:val="009E1A81"/>
    <w:rsid w:val="00A07F10"/>
    <w:rsid w:val="00A3328E"/>
    <w:rsid w:val="00A339E0"/>
    <w:rsid w:val="00AE24FE"/>
    <w:rsid w:val="00AE3146"/>
    <w:rsid w:val="00AF3B57"/>
    <w:rsid w:val="00B07C17"/>
    <w:rsid w:val="00B20011"/>
    <w:rsid w:val="00B33A86"/>
    <w:rsid w:val="00BB689B"/>
    <w:rsid w:val="00C216FA"/>
    <w:rsid w:val="00C323B1"/>
    <w:rsid w:val="00C346FE"/>
    <w:rsid w:val="00CC31DE"/>
    <w:rsid w:val="00D074C6"/>
    <w:rsid w:val="00D10D25"/>
    <w:rsid w:val="00D1175E"/>
    <w:rsid w:val="00D24F5F"/>
    <w:rsid w:val="00D33BE4"/>
    <w:rsid w:val="00D64BDF"/>
    <w:rsid w:val="00D86D86"/>
    <w:rsid w:val="00D87F76"/>
    <w:rsid w:val="00DD7D37"/>
    <w:rsid w:val="00DE1411"/>
    <w:rsid w:val="00DF6B3D"/>
    <w:rsid w:val="00E02C0B"/>
    <w:rsid w:val="00E3077E"/>
    <w:rsid w:val="00E550B7"/>
    <w:rsid w:val="00E87A7A"/>
    <w:rsid w:val="00E93D93"/>
    <w:rsid w:val="00F119E5"/>
    <w:rsid w:val="00F60083"/>
    <w:rsid w:val="00F668C9"/>
    <w:rsid w:val="00FB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7C0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Пользователь</cp:lastModifiedBy>
  <cp:revision>31</cp:revision>
  <cp:lastPrinted>2022-03-01T07:27:00Z</cp:lastPrinted>
  <dcterms:created xsi:type="dcterms:W3CDTF">2019-02-12T06:44:00Z</dcterms:created>
  <dcterms:modified xsi:type="dcterms:W3CDTF">2022-03-01T07:28:00Z</dcterms:modified>
</cp:coreProperties>
</file>