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52" w:rsidRPr="00183452" w:rsidRDefault="00B47E71" w:rsidP="00B47E71">
      <w:pPr>
        <w:spacing w:after="200"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183452">
        <w:rPr>
          <w:rFonts w:asciiTheme="minorHAnsi" w:eastAsia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58240" behindDoc="0" locked="0" layoutInCell="1" allowOverlap="1" wp14:anchorId="74BD9667" wp14:editId="283FE6E1">
            <wp:simplePos x="0" y="0"/>
            <wp:positionH relativeFrom="column">
              <wp:posOffset>2496025</wp:posOffset>
            </wp:positionH>
            <wp:positionV relativeFrom="paragraph">
              <wp:posOffset>5394</wp:posOffset>
            </wp:positionV>
            <wp:extent cx="927355" cy="1023034"/>
            <wp:effectExtent l="0" t="0" r="6350" b="571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55" cy="102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452" w:rsidRPr="00183452" w:rsidRDefault="00183452" w:rsidP="00183452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83452" w:rsidRPr="00183452" w:rsidRDefault="00183452" w:rsidP="00183452">
      <w:pPr>
        <w:rPr>
          <w:rFonts w:eastAsiaTheme="minorHAnsi"/>
          <w:sz w:val="28"/>
          <w:szCs w:val="28"/>
          <w:lang w:eastAsia="en-US"/>
        </w:rPr>
      </w:pPr>
    </w:p>
    <w:p w:rsidR="00183452" w:rsidRDefault="00183452" w:rsidP="00183452">
      <w:pPr>
        <w:rPr>
          <w:rFonts w:eastAsiaTheme="minorHAnsi"/>
          <w:sz w:val="28"/>
          <w:szCs w:val="28"/>
          <w:lang w:eastAsia="en-US"/>
        </w:rPr>
      </w:pPr>
    </w:p>
    <w:p w:rsidR="00EA1EF5" w:rsidRPr="00934C26" w:rsidRDefault="00EA1EF5" w:rsidP="00183452">
      <w:pPr>
        <w:jc w:val="center"/>
        <w:rPr>
          <w:rFonts w:eastAsia="Calibri"/>
          <w:bCs/>
          <w:sz w:val="28"/>
          <w:szCs w:val="28"/>
        </w:rPr>
      </w:pPr>
    </w:p>
    <w:p w:rsidR="00183452" w:rsidRPr="00934C26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934C26">
        <w:rPr>
          <w:rFonts w:eastAsia="Calibri"/>
          <w:bCs/>
          <w:sz w:val="28"/>
          <w:szCs w:val="28"/>
        </w:rPr>
        <w:t>РОССИЙСКАЯ ФЕДЕРАЦИЯ</w:t>
      </w:r>
    </w:p>
    <w:p w:rsidR="00183452" w:rsidRPr="00934C26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934C26">
        <w:rPr>
          <w:rFonts w:eastAsia="Calibri"/>
          <w:bCs/>
          <w:sz w:val="28"/>
          <w:szCs w:val="28"/>
        </w:rPr>
        <w:t>РОСТОВСКАЯ ОБЛАСТЬ</w:t>
      </w:r>
    </w:p>
    <w:p w:rsidR="00183452" w:rsidRPr="00934C26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934C26">
        <w:rPr>
          <w:rFonts w:eastAsia="Calibri"/>
          <w:bCs/>
          <w:sz w:val="28"/>
          <w:szCs w:val="28"/>
        </w:rPr>
        <w:t>РОДИОНОВО-НЕСВЕТАЙСКИЙ РАЙОН</w:t>
      </w:r>
    </w:p>
    <w:p w:rsidR="00183452" w:rsidRPr="00934C26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934C26">
        <w:rPr>
          <w:rFonts w:eastAsia="Calibri"/>
          <w:bCs/>
          <w:sz w:val="28"/>
          <w:szCs w:val="28"/>
        </w:rPr>
        <w:t>МУНИЦИПАЛЬНОЕ ОБРАЗОВАНИЕ</w:t>
      </w:r>
    </w:p>
    <w:p w:rsidR="00183452" w:rsidRPr="00934C26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934C26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183452" w:rsidRPr="00934C26" w:rsidRDefault="00183452" w:rsidP="00183452">
      <w:pPr>
        <w:spacing w:after="200" w:line="276" w:lineRule="auto"/>
        <w:jc w:val="center"/>
        <w:rPr>
          <w:rFonts w:eastAsia="Calibri"/>
          <w:bCs/>
          <w:sz w:val="28"/>
          <w:szCs w:val="28"/>
        </w:rPr>
      </w:pPr>
      <w:r w:rsidRPr="00934C26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874665" w:rsidRPr="00934C26" w:rsidRDefault="00874665" w:rsidP="00874665">
      <w:pPr>
        <w:spacing w:after="200" w:line="276" w:lineRule="auto"/>
        <w:jc w:val="center"/>
        <w:rPr>
          <w:rFonts w:eastAsiaTheme="minorHAnsi"/>
          <w:bCs/>
          <w:sz w:val="28"/>
          <w:szCs w:val="22"/>
          <w:lang w:eastAsia="en-US"/>
        </w:rPr>
      </w:pPr>
      <w:r w:rsidRPr="00934C26">
        <w:rPr>
          <w:rFonts w:eastAsiaTheme="minorHAnsi"/>
          <w:bCs/>
          <w:sz w:val="28"/>
          <w:szCs w:val="22"/>
          <w:lang w:eastAsia="en-US"/>
        </w:rPr>
        <w:t>ПОСТАНОВЛЕНИЕ</w:t>
      </w:r>
    </w:p>
    <w:p w:rsidR="00874665" w:rsidRDefault="00B47E71" w:rsidP="0087466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874665" w:rsidRPr="00183452">
        <w:rPr>
          <w:rFonts w:eastAsiaTheme="minorHAnsi"/>
          <w:sz w:val="28"/>
          <w:szCs w:val="28"/>
          <w:lang w:eastAsia="en-US"/>
        </w:rPr>
        <w:t>.</w:t>
      </w:r>
      <w:r w:rsidR="00874665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8</w:t>
      </w:r>
      <w:r w:rsidR="00874665" w:rsidRPr="00183452">
        <w:rPr>
          <w:rFonts w:eastAsiaTheme="minorHAnsi"/>
          <w:sz w:val="28"/>
          <w:szCs w:val="28"/>
          <w:lang w:eastAsia="en-US"/>
        </w:rPr>
        <w:t>.202</w:t>
      </w:r>
      <w:r w:rsidR="00874665">
        <w:rPr>
          <w:rFonts w:eastAsiaTheme="minorHAnsi"/>
          <w:sz w:val="28"/>
          <w:szCs w:val="28"/>
          <w:lang w:eastAsia="en-US"/>
        </w:rPr>
        <w:t xml:space="preserve">3                                     № </w:t>
      </w:r>
      <w:r w:rsidR="00874665" w:rsidRPr="001834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101</w:t>
      </w:r>
      <w:r w:rsidR="00874665" w:rsidRPr="00183452">
        <w:rPr>
          <w:rFonts w:eastAsiaTheme="minorHAnsi"/>
          <w:sz w:val="28"/>
          <w:szCs w:val="28"/>
          <w:lang w:eastAsia="en-US"/>
        </w:rPr>
        <w:t xml:space="preserve">                               сл.</w:t>
      </w:r>
      <w:r w:rsidR="00874665">
        <w:rPr>
          <w:rFonts w:eastAsiaTheme="minorHAnsi"/>
          <w:sz w:val="28"/>
          <w:szCs w:val="28"/>
          <w:lang w:eastAsia="en-US"/>
        </w:rPr>
        <w:t xml:space="preserve"> </w:t>
      </w:r>
      <w:r w:rsidR="00874665" w:rsidRPr="00183452">
        <w:rPr>
          <w:rFonts w:eastAsiaTheme="minorHAnsi"/>
          <w:sz w:val="28"/>
          <w:szCs w:val="28"/>
          <w:lang w:eastAsia="en-US"/>
        </w:rPr>
        <w:t>Барило-Крепинская</w:t>
      </w:r>
    </w:p>
    <w:p w:rsidR="00874665" w:rsidRPr="00183452" w:rsidRDefault="00874665" w:rsidP="00874665">
      <w:pPr>
        <w:jc w:val="center"/>
        <w:rPr>
          <w:rFonts w:eastAsiaTheme="minorHAnsi"/>
          <w:sz w:val="28"/>
          <w:szCs w:val="28"/>
          <w:lang w:eastAsia="en-US"/>
        </w:rPr>
      </w:pPr>
    </w:p>
    <w:p w:rsidR="00B47E71" w:rsidRDefault="007C7B5C" w:rsidP="007C7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увеличении (индексации)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</w:t>
      </w:r>
    </w:p>
    <w:p w:rsidR="007C7B5C" w:rsidRDefault="007C7B5C" w:rsidP="007C7B5C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183452" w:rsidRPr="00183452">
        <w:rPr>
          <w:sz w:val="28"/>
          <w:szCs w:val="28"/>
        </w:rPr>
        <w:t xml:space="preserve"> </w:t>
      </w:r>
      <w:r w:rsidR="00183452" w:rsidRPr="00281B45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сельском поселении</w:t>
      </w:r>
    </w:p>
    <w:p w:rsidR="007C7B5C" w:rsidRDefault="007C7B5C" w:rsidP="007C7B5C">
      <w:pPr>
        <w:jc w:val="center"/>
        <w:rPr>
          <w:sz w:val="28"/>
          <w:szCs w:val="28"/>
        </w:rPr>
      </w:pPr>
    </w:p>
    <w:p w:rsidR="00811BB9" w:rsidRDefault="007C7B5C" w:rsidP="00354F6F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B9">
        <w:rPr>
          <w:rFonts w:ascii="Times New Roman" w:hAnsi="Times New Roman" w:cs="Times New Roman"/>
          <w:sz w:val="28"/>
          <w:szCs w:val="28"/>
        </w:rPr>
        <w:t xml:space="preserve">Во исполнение п.2 постановления Правительства Ростовской области от </w:t>
      </w:r>
      <w:r w:rsidR="00497873">
        <w:rPr>
          <w:rFonts w:ascii="Times New Roman" w:hAnsi="Times New Roman" w:cs="Times New Roman"/>
          <w:sz w:val="28"/>
          <w:szCs w:val="28"/>
        </w:rPr>
        <w:t>26</w:t>
      </w:r>
      <w:r w:rsidRPr="00811BB9">
        <w:rPr>
          <w:rFonts w:ascii="Times New Roman" w:hAnsi="Times New Roman" w:cs="Times New Roman"/>
          <w:sz w:val="28"/>
          <w:szCs w:val="28"/>
        </w:rPr>
        <w:t>.0</w:t>
      </w:r>
      <w:r w:rsidR="00354F6F">
        <w:rPr>
          <w:rFonts w:ascii="Times New Roman" w:hAnsi="Times New Roman" w:cs="Times New Roman"/>
          <w:sz w:val="28"/>
          <w:szCs w:val="28"/>
        </w:rPr>
        <w:t>6</w:t>
      </w:r>
      <w:r w:rsidRPr="00811BB9">
        <w:rPr>
          <w:rFonts w:ascii="Times New Roman" w:hAnsi="Times New Roman" w:cs="Times New Roman"/>
          <w:sz w:val="28"/>
          <w:szCs w:val="28"/>
        </w:rPr>
        <w:t>.20</w:t>
      </w:r>
      <w:r w:rsidR="00DA7BF9">
        <w:rPr>
          <w:rFonts w:ascii="Times New Roman" w:hAnsi="Times New Roman" w:cs="Times New Roman"/>
          <w:sz w:val="28"/>
          <w:szCs w:val="28"/>
        </w:rPr>
        <w:t>2</w:t>
      </w:r>
      <w:r w:rsidR="00497873">
        <w:rPr>
          <w:rFonts w:ascii="Times New Roman" w:hAnsi="Times New Roman" w:cs="Times New Roman"/>
          <w:sz w:val="28"/>
          <w:szCs w:val="28"/>
        </w:rPr>
        <w:t>3</w:t>
      </w:r>
      <w:r w:rsidRPr="00811BB9">
        <w:rPr>
          <w:rFonts w:ascii="Times New Roman" w:hAnsi="Times New Roman" w:cs="Times New Roman"/>
          <w:sz w:val="28"/>
          <w:szCs w:val="28"/>
        </w:rPr>
        <w:t xml:space="preserve"> № </w:t>
      </w:r>
      <w:r w:rsidR="00497873">
        <w:rPr>
          <w:rFonts w:ascii="Times New Roman" w:hAnsi="Times New Roman" w:cs="Times New Roman"/>
          <w:sz w:val="28"/>
          <w:szCs w:val="28"/>
        </w:rPr>
        <w:t>470</w:t>
      </w:r>
      <w:r w:rsidRPr="00811BB9">
        <w:rPr>
          <w:rFonts w:ascii="Times New Roman" w:hAnsi="Times New Roman" w:cs="Times New Roman"/>
          <w:sz w:val="28"/>
          <w:szCs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в соответствии с решениями Собрания депутатов </w:t>
      </w:r>
      <w:r w:rsidR="00183452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811B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3452">
        <w:rPr>
          <w:rFonts w:ascii="Times New Roman" w:hAnsi="Times New Roman" w:cs="Times New Roman"/>
          <w:sz w:val="28"/>
          <w:szCs w:val="28"/>
        </w:rPr>
        <w:t>от 16.04.2020 г. №104</w:t>
      </w:r>
      <w:r w:rsidR="00183452" w:rsidRPr="00BD48A8">
        <w:rPr>
          <w:rFonts w:ascii="Times New Roman" w:hAnsi="Times New Roman" w:cs="Times New Roman"/>
          <w:sz w:val="28"/>
          <w:szCs w:val="28"/>
        </w:rPr>
        <w:t xml:space="preserve"> </w:t>
      </w:r>
      <w:r w:rsidR="00183452" w:rsidRPr="00064586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183452">
        <w:rPr>
          <w:rFonts w:ascii="Times New Roman" w:hAnsi="Times New Roman" w:cs="Times New Roman"/>
          <w:sz w:val="28"/>
          <w:szCs w:val="28"/>
        </w:rPr>
        <w:t>о</w:t>
      </w:r>
      <w:r w:rsidR="00183452" w:rsidRPr="00064586">
        <w:rPr>
          <w:rFonts w:ascii="Times New Roman" w:hAnsi="Times New Roman" w:cs="Times New Roman"/>
          <w:sz w:val="28"/>
          <w:szCs w:val="28"/>
        </w:rPr>
        <w:t xml:space="preserve"> денежном содержании и дополнительных гарантиях главы Администрации Барило-Крепинского сельского поселения и муниципальных служащих муниципального образования «Барило-Крепинское сельское поселение»</w:t>
      </w:r>
      <w:r w:rsidR="00811BB9">
        <w:rPr>
          <w:rFonts w:ascii="Times New Roman" w:hAnsi="Times New Roman" w:cs="Times New Roman"/>
          <w:sz w:val="28"/>
          <w:szCs w:val="28"/>
        </w:rPr>
        <w:t xml:space="preserve">, </w:t>
      </w:r>
      <w:r w:rsidR="00183452">
        <w:rPr>
          <w:rFonts w:ascii="Times New Roman" w:hAnsi="Times New Roman" w:cs="Times New Roman"/>
          <w:sz w:val="28"/>
          <w:szCs w:val="28"/>
        </w:rPr>
        <w:t xml:space="preserve">от </w:t>
      </w:r>
      <w:r w:rsidR="00183452" w:rsidRPr="008E6753">
        <w:rPr>
          <w:rFonts w:ascii="Times New Roman" w:hAnsi="Times New Roman" w:cs="Times New Roman"/>
          <w:sz w:val="28"/>
          <w:szCs w:val="28"/>
        </w:rPr>
        <w:t>26.12.2018 год</w:t>
      </w:r>
      <w:r w:rsidR="00183452">
        <w:rPr>
          <w:rFonts w:ascii="Times New Roman" w:hAnsi="Times New Roman" w:cs="Times New Roman"/>
          <w:sz w:val="28"/>
          <w:szCs w:val="28"/>
        </w:rPr>
        <w:t xml:space="preserve"> №79</w:t>
      </w:r>
      <w:r w:rsidR="00183452" w:rsidRPr="00BD48A8">
        <w:rPr>
          <w:rFonts w:ascii="Times New Roman" w:hAnsi="Times New Roman" w:cs="Times New Roman"/>
          <w:sz w:val="28"/>
          <w:szCs w:val="28"/>
        </w:rPr>
        <w:t xml:space="preserve"> </w:t>
      </w:r>
      <w:r w:rsidR="00183452" w:rsidRPr="00064586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183452" w:rsidRPr="008E6753">
        <w:rPr>
          <w:rFonts w:ascii="Times New Roman" w:hAnsi="Times New Roman" w:cs="Times New Roman"/>
          <w:sz w:val="28"/>
          <w:szCs w:val="28"/>
        </w:rPr>
        <w:t>об</w:t>
      </w:r>
      <w:r w:rsidR="00183452" w:rsidRPr="008E6753">
        <w:rPr>
          <w:rFonts w:ascii="Times New Roman" w:hAnsi="Times New Roman" w:cs="Times New Roman"/>
          <w:bCs/>
          <w:sz w:val="28"/>
          <w:szCs w:val="28"/>
        </w:rPr>
        <w:t xml:space="preserve">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</w:t>
      </w:r>
      <w:r w:rsidR="00183452" w:rsidRPr="008E6753">
        <w:rPr>
          <w:rFonts w:ascii="Times New Roman" w:hAnsi="Times New Roman" w:cs="Times New Roman"/>
          <w:sz w:val="28"/>
          <w:szCs w:val="28"/>
        </w:rPr>
        <w:t xml:space="preserve"> </w:t>
      </w:r>
      <w:r w:rsidR="00183452">
        <w:rPr>
          <w:rFonts w:ascii="Times New Roman" w:hAnsi="Times New Roman" w:cs="Times New Roman"/>
          <w:bCs/>
          <w:sz w:val="28"/>
          <w:szCs w:val="28"/>
        </w:rPr>
        <w:t>в</w:t>
      </w:r>
      <w:r w:rsidR="00183452" w:rsidRPr="008E6753">
        <w:rPr>
          <w:rFonts w:ascii="Times New Roman" w:hAnsi="Times New Roman" w:cs="Times New Roman"/>
          <w:bCs/>
          <w:sz w:val="28"/>
          <w:szCs w:val="28"/>
        </w:rPr>
        <w:t xml:space="preserve"> Барило-Крепинском сельском поселении</w:t>
      </w:r>
      <w:r w:rsidR="00183452">
        <w:rPr>
          <w:rFonts w:ascii="Times New Roman" w:hAnsi="Times New Roman" w:cs="Times New Roman"/>
          <w:bCs/>
          <w:sz w:val="28"/>
          <w:szCs w:val="28"/>
        </w:rPr>
        <w:t>»</w:t>
      </w:r>
      <w:r w:rsidR="00811BB9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183452" w:rsidRPr="00281B45">
        <w:rPr>
          <w:rFonts w:ascii="Times New Roman" w:eastAsia="Calibri" w:hAnsi="Times New Roman" w:cs="Times New Roman"/>
          <w:sz w:val="28"/>
          <w:szCs w:val="28"/>
        </w:rPr>
        <w:t>«</w:t>
      </w:r>
      <w:r w:rsidR="00183452" w:rsidRPr="00281B45">
        <w:rPr>
          <w:rFonts w:ascii="Times New Roman" w:hAnsi="Times New Roman" w:cs="Times New Roman"/>
          <w:sz w:val="28"/>
          <w:szCs w:val="28"/>
        </w:rPr>
        <w:t>Барило-Крепинское</w:t>
      </w:r>
      <w:r w:rsidR="00183452">
        <w:rPr>
          <w:rFonts w:ascii="Times New Roman" w:hAnsi="Times New Roman" w:cs="Times New Roman"/>
          <w:sz w:val="28"/>
          <w:szCs w:val="28"/>
        </w:rPr>
        <w:t xml:space="preserve"> </w:t>
      </w:r>
      <w:r w:rsidR="00183452" w:rsidRPr="00281B4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83452" w:rsidRPr="00281B45">
        <w:rPr>
          <w:rFonts w:ascii="Times New Roman" w:eastAsia="Calibri" w:hAnsi="Times New Roman" w:cs="Times New Roman"/>
          <w:sz w:val="28"/>
          <w:szCs w:val="28"/>
        </w:rPr>
        <w:t>»</w:t>
      </w:r>
      <w:r w:rsidR="00811BB9">
        <w:rPr>
          <w:rFonts w:ascii="Times New Roman" w:hAnsi="Times New Roman" w:cs="Times New Roman"/>
          <w:sz w:val="28"/>
          <w:szCs w:val="28"/>
        </w:rPr>
        <w:t>»,</w:t>
      </w:r>
      <w:r w:rsidR="00B47E71">
        <w:rPr>
          <w:rFonts w:ascii="Times New Roman" w:hAnsi="Times New Roman" w:cs="Times New Roman"/>
          <w:sz w:val="28"/>
          <w:szCs w:val="28"/>
        </w:rPr>
        <w:t xml:space="preserve"> Администрация Барило-Крепинского сельского поселения</w:t>
      </w:r>
    </w:p>
    <w:p w:rsidR="00EB08BE" w:rsidRDefault="00EB08BE" w:rsidP="00811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11BB9" w:rsidRDefault="00811BB9" w:rsidP="00811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49787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BB9" w:rsidRDefault="00811BB9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11BB9" w:rsidRDefault="00811BB9" w:rsidP="00811BB9">
      <w:pPr>
        <w:pStyle w:val="ConsNonformat"/>
        <w:widowControl/>
        <w:numPr>
          <w:ilvl w:val="0"/>
          <w:numId w:val="1"/>
        </w:numPr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с 1 октября 20</w:t>
      </w:r>
      <w:r w:rsidR="00DA7BF9">
        <w:rPr>
          <w:rFonts w:ascii="Times New Roman" w:hAnsi="Times New Roman" w:cs="Times New Roman"/>
          <w:sz w:val="28"/>
          <w:szCs w:val="28"/>
        </w:rPr>
        <w:t>2</w:t>
      </w:r>
      <w:r w:rsidR="004978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49787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183452" w:rsidRPr="00281B45">
        <w:rPr>
          <w:rFonts w:ascii="Times New Roman" w:hAnsi="Times New Roman" w:cs="Times New Roman"/>
          <w:sz w:val="28"/>
          <w:szCs w:val="28"/>
        </w:rPr>
        <w:t>Ба</w:t>
      </w:r>
      <w:r w:rsidR="00183452">
        <w:rPr>
          <w:rFonts w:ascii="Times New Roman" w:hAnsi="Times New Roman" w:cs="Times New Roman"/>
          <w:sz w:val="28"/>
          <w:szCs w:val="28"/>
        </w:rPr>
        <w:t>рило-Крепинского</w:t>
      </w:r>
      <w:r w:rsidR="00EA1EF5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EA1EF5" w:rsidRPr="00EA1EF5">
        <w:rPr>
          <w:rFonts w:ascii="Times New Roman" w:hAnsi="Times New Roman" w:cs="Times New Roman"/>
          <w:sz w:val="28"/>
          <w:szCs w:val="28"/>
        </w:rPr>
        <w:t>должностных</w:t>
      </w:r>
      <w:r w:rsidR="00B47E71">
        <w:rPr>
          <w:rFonts w:ascii="Times New Roman" w:hAnsi="Times New Roman" w:cs="Times New Roman"/>
          <w:sz w:val="28"/>
          <w:szCs w:val="28"/>
        </w:rPr>
        <w:t xml:space="preserve"> </w:t>
      </w:r>
      <w:r w:rsidR="00EA1EF5" w:rsidRPr="00EA1EF5">
        <w:rPr>
          <w:rFonts w:ascii="Times New Roman" w:hAnsi="Times New Roman" w:cs="Times New Roman"/>
          <w:sz w:val="28"/>
          <w:szCs w:val="28"/>
        </w:rPr>
        <w:t>окладов лиц, замещающих муниципальные должности поселения,</w:t>
      </w:r>
      <w:r w:rsidR="00EA1EF5">
        <w:rPr>
          <w:rFonts w:ascii="Times New Roman" w:hAnsi="Times New Roman" w:cs="Times New Roman"/>
          <w:sz w:val="28"/>
          <w:szCs w:val="28"/>
        </w:rPr>
        <w:t xml:space="preserve"> </w:t>
      </w:r>
      <w:r w:rsidRPr="00EA1EF5">
        <w:rPr>
          <w:rFonts w:ascii="Times New Roman" w:hAnsi="Times New Roman" w:cs="Times New Roman"/>
          <w:sz w:val="28"/>
          <w:szCs w:val="28"/>
        </w:rPr>
        <w:t>должностных окладов работников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техническое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органов местного самоуправления и </w:t>
      </w:r>
      <w:r w:rsidR="00DA7BF9">
        <w:rPr>
          <w:rFonts w:ascii="Times New Roman" w:hAnsi="Times New Roman" w:cs="Times New Roman"/>
          <w:sz w:val="28"/>
          <w:szCs w:val="28"/>
        </w:rPr>
        <w:t xml:space="preserve">ставок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обслуживающего персонала органов местного самоуправления </w:t>
      </w:r>
      <w:r w:rsidR="00183452">
        <w:rPr>
          <w:rFonts w:ascii="Times New Roman" w:hAnsi="Times New Roman" w:cs="Times New Roman"/>
          <w:bCs/>
          <w:sz w:val="28"/>
          <w:szCs w:val="28"/>
        </w:rPr>
        <w:t>в</w:t>
      </w:r>
      <w:r w:rsidR="00183452" w:rsidRPr="008E6753">
        <w:rPr>
          <w:rFonts w:ascii="Times New Roman" w:hAnsi="Times New Roman" w:cs="Times New Roman"/>
          <w:bCs/>
          <w:sz w:val="28"/>
          <w:szCs w:val="28"/>
        </w:rPr>
        <w:t xml:space="preserve"> Барило-Крепинском</w:t>
      </w:r>
      <w:r w:rsidR="00183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поселении.</w:t>
      </w:r>
    </w:p>
    <w:p w:rsidR="00811BB9" w:rsidRDefault="00811BB9" w:rsidP="00811BB9">
      <w:pPr>
        <w:pStyle w:val="ConsNonformat"/>
        <w:widowControl/>
        <w:numPr>
          <w:ilvl w:val="0"/>
          <w:numId w:val="1"/>
        </w:numPr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 экономики и финансов Администрации сельского поселения производить финансирование расходов в пределах средств, предусмотренных на эти цели в бюджете сельского поселения на 20</w:t>
      </w:r>
      <w:r w:rsidR="00DA7BF9">
        <w:rPr>
          <w:rFonts w:ascii="Times New Roman" w:hAnsi="Times New Roman" w:cs="Times New Roman"/>
          <w:sz w:val="28"/>
          <w:szCs w:val="28"/>
        </w:rPr>
        <w:t>2</w:t>
      </w:r>
      <w:r w:rsidR="004978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1BB9" w:rsidRDefault="00811BB9" w:rsidP="00811BB9">
      <w:pPr>
        <w:pStyle w:val="ConsNonformat"/>
        <w:widowControl/>
        <w:numPr>
          <w:ilvl w:val="0"/>
          <w:numId w:val="1"/>
        </w:numPr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официальном сайте Администрации сельского поселения.</w:t>
      </w:r>
    </w:p>
    <w:p w:rsidR="00811BB9" w:rsidRPr="00183452" w:rsidRDefault="00811BB9" w:rsidP="008F29F1">
      <w:pPr>
        <w:pStyle w:val="ConsNonformat"/>
        <w:widowControl/>
        <w:numPr>
          <w:ilvl w:val="0"/>
          <w:numId w:val="1"/>
        </w:numPr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3452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заведующего сектором экономики и финансов Администрации сельского поселения</w:t>
      </w:r>
      <w:r w:rsidR="00183452">
        <w:rPr>
          <w:rFonts w:ascii="Times New Roman" w:hAnsi="Times New Roman" w:cs="Times New Roman"/>
          <w:sz w:val="28"/>
          <w:szCs w:val="28"/>
        </w:rPr>
        <w:t>.</w:t>
      </w:r>
      <w:r w:rsidRPr="00183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B9" w:rsidRDefault="00811BB9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34C26" w:rsidRDefault="00934C26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34C26" w:rsidRDefault="00934C26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34C26" w:rsidRDefault="00934C26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3452" w:rsidRPr="00183452" w:rsidRDefault="00183452" w:rsidP="00183452">
      <w:pPr>
        <w:jc w:val="both"/>
        <w:rPr>
          <w:sz w:val="28"/>
          <w:szCs w:val="28"/>
        </w:rPr>
      </w:pPr>
      <w:bookmarkStart w:id="0" w:name="_GoBack"/>
      <w:bookmarkEnd w:id="0"/>
      <w:r w:rsidRPr="00183452">
        <w:rPr>
          <w:sz w:val="28"/>
          <w:szCs w:val="28"/>
        </w:rPr>
        <w:t xml:space="preserve">Глава Администрации </w:t>
      </w:r>
    </w:p>
    <w:p w:rsidR="00183452" w:rsidRPr="00183452" w:rsidRDefault="00183452" w:rsidP="00183452">
      <w:pPr>
        <w:jc w:val="both"/>
        <w:rPr>
          <w:sz w:val="28"/>
          <w:szCs w:val="28"/>
        </w:rPr>
      </w:pPr>
      <w:r w:rsidRPr="00183452">
        <w:rPr>
          <w:sz w:val="28"/>
          <w:szCs w:val="28"/>
        </w:rPr>
        <w:t>Барило-Крепинского сельского поселения</w:t>
      </w:r>
      <w:r w:rsidRPr="00183452">
        <w:rPr>
          <w:sz w:val="24"/>
          <w:szCs w:val="24"/>
        </w:rPr>
        <w:tab/>
      </w:r>
      <w:r w:rsidRPr="00183452">
        <w:rPr>
          <w:sz w:val="24"/>
          <w:szCs w:val="24"/>
        </w:rPr>
        <w:tab/>
      </w:r>
      <w:r w:rsidRPr="001834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183452">
        <w:rPr>
          <w:sz w:val="28"/>
          <w:szCs w:val="28"/>
        </w:rPr>
        <w:t xml:space="preserve"> А.В. Букуров</w:t>
      </w:r>
    </w:p>
    <w:p w:rsidR="00183452" w:rsidRDefault="00183452" w:rsidP="00183452">
      <w:pPr>
        <w:rPr>
          <w:snapToGrid w:val="0"/>
        </w:rPr>
      </w:pPr>
      <w:r w:rsidRPr="00183452">
        <w:rPr>
          <w:snapToGrid w:val="0"/>
        </w:rPr>
        <w:t> </w:t>
      </w:r>
    </w:p>
    <w:p w:rsidR="00934C26" w:rsidRDefault="00934C26" w:rsidP="00183452">
      <w:pPr>
        <w:rPr>
          <w:snapToGrid w:val="0"/>
        </w:rPr>
      </w:pPr>
    </w:p>
    <w:p w:rsidR="00934C26" w:rsidRDefault="00934C26" w:rsidP="00183452">
      <w:pPr>
        <w:rPr>
          <w:snapToGrid w:val="0"/>
        </w:rPr>
      </w:pPr>
    </w:p>
    <w:p w:rsidR="00934C26" w:rsidRDefault="00934C26" w:rsidP="00183452">
      <w:pPr>
        <w:rPr>
          <w:snapToGrid w:val="0"/>
        </w:rPr>
      </w:pPr>
    </w:p>
    <w:p w:rsidR="00934C26" w:rsidRDefault="00934C26" w:rsidP="00183452">
      <w:pPr>
        <w:rPr>
          <w:snapToGrid w:val="0"/>
        </w:rPr>
      </w:pPr>
    </w:p>
    <w:p w:rsidR="00934C26" w:rsidRDefault="00934C26" w:rsidP="00183452">
      <w:pPr>
        <w:rPr>
          <w:snapToGrid w:val="0"/>
        </w:rPr>
      </w:pPr>
    </w:p>
    <w:p w:rsidR="00934C26" w:rsidRDefault="00934C26" w:rsidP="00183452">
      <w:pPr>
        <w:rPr>
          <w:snapToGrid w:val="0"/>
        </w:rPr>
      </w:pPr>
    </w:p>
    <w:p w:rsidR="00934C26" w:rsidRDefault="00934C26" w:rsidP="00183452">
      <w:pPr>
        <w:rPr>
          <w:snapToGrid w:val="0"/>
        </w:rPr>
      </w:pPr>
    </w:p>
    <w:p w:rsidR="00934C26" w:rsidRDefault="00934C26" w:rsidP="00183452">
      <w:pPr>
        <w:rPr>
          <w:snapToGrid w:val="0"/>
        </w:rPr>
      </w:pPr>
    </w:p>
    <w:p w:rsidR="00934C26" w:rsidRPr="00183452" w:rsidRDefault="00934C26" w:rsidP="00183452">
      <w:pPr>
        <w:rPr>
          <w:snapToGrid w:val="0"/>
        </w:rPr>
      </w:pPr>
    </w:p>
    <w:p w:rsidR="00183452" w:rsidRPr="00183452" w:rsidRDefault="00183452" w:rsidP="00183452">
      <w:pPr>
        <w:rPr>
          <w:snapToGrid w:val="0"/>
        </w:rPr>
      </w:pPr>
      <w:r w:rsidRPr="00183452">
        <w:rPr>
          <w:snapToGrid w:val="0"/>
        </w:rPr>
        <w:t>Постановление вносит</w:t>
      </w:r>
    </w:p>
    <w:p w:rsidR="00183452" w:rsidRPr="00183452" w:rsidRDefault="00183452" w:rsidP="00183452">
      <w:r w:rsidRPr="00183452">
        <w:t>сектор экономики и финансов</w:t>
      </w:r>
    </w:p>
    <w:p w:rsidR="007C7B5C" w:rsidRPr="00811BB9" w:rsidRDefault="007C7B5C" w:rsidP="00811BB9">
      <w:pPr>
        <w:jc w:val="both"/>
        <w:rPr>
          <w:sz w:val="28"/>
          <w:szCs w:val="28"/>
        </w:rPr>
      </w:pPr>
    </w:p>
    <w:sectPr w:rsidR="007C7B5C" w:rsidRPr="00811BB9" w:rsidSect="00B47E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97" w:rsidRDefault="006A1B97" w:rsidP="00EB08BE">
      <w:r>
        <w:separator/>
      </w:r>
    </w:p>
  </w:endnote>
  <w:endnote w:type="continuationSeparator" w:id="0">
    <w:p w:rsidR="006A1B97" w:rsidRDefault="006A1B97" w:rsidP="00EB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97" w:rsidRDefault="006A1B97" w:rsidP="00EB08BE">
      <w:r>
        <w:separator/>
      </w:r>
    </w:p>
  </w:footnote>
  <w:footnote w:type="continuationSeparator" w:id="0">
    <w:p w:rsidR="006A1B97" w:rsidRDefault="006A1B97" w:rsidP="00EB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33EF5"/>
    <w:multiLevelType w:val="hybridMultilevel"/>
    <w:tmpl w:val="9100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5C"/>
    <w:rsid w:val="000717D0"/>
    <w:rsid w:val="00125065"/>
    <w:rsid w:val="00183452"/>
    <w:rsid w:val="00183863"/>
    <w:rsid w:val="002D6030"/>
    <w:rsid w:val="00354F6F"/>
    <w:rsid w:val="00497873"/>
    <w:rsid w:val="005D6CF2"/>
    <w:rsid w:val="006A1B97"/>
    <w:rsid w:val="007C7B5C"/>
    <w:rsid w:val="00811BB9"/>
    <w:rsid w:val="00874665"/>
    <w:rsid w:val="00934C26"/>
    <w:rsid w:val="00B47E71"/>
    <w:rsid w:val="00D73F94"/>
    <w:rsid w:val="00DA7BF9"/>
    <w:rsid w:val="00E023E3"/>
    <w:rsid w:val="00EA1EF5"/>
    <w:rsid w:val="00EB08BE"/>
    <w:rsid w:val="00EC2550"/>
    <w:rsid w:val="00F5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326C2-FB18-44BD-9F78-625FB601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7B5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C7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811BB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F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F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B0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0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0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08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User4455445</cp:lastModifiedBy>
  <cp:revision>2</cp:revision>
  <cp:lastPrinted>2023-08-16T10:12:00Z</cp:lastPrinted>
  <dcterms:created xsi:type="dcterms:W3CDTF">2023-08-16T10:13:00Z</dcterms:created>
  <dcterms:modified xsi:type="dcterms:W3CDTF">2023-08-16T10:13:00Z</dcterms:modified>
</cp:coreProperties>
</file>