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9E" w:rsidRPr="00BA1634" w:rsidRDefault="00DD0245" w:rsidP="00CB3CD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0980">
        <w:rPr>
          <w:rFonts w:ascii="Times New Roman" w:hAnsi="Times New Roman" w:cs="Times New Roman"/>
          <w:b/>
          <w:sz w:val="28"/>
          <w:szCs w:val="28"/>
        </w:rPr>
        <w:t>Природоохранной прокуратурой выявлены нарушения законодательства в сфере сохранения водных биологических ресурсов и среды их обитания на территории</w:t>
      </w:r>
      <w:r w:rsidRPr="00964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6458F" w:rsidRPr="00964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Сальского района </w:t>
      </w:r>
      <w:bookmarkStart w:id="0" w:name="_GoBack"/>
      <w:bookmarkEnd w:id="0"/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93711D" w:rsidRPr="000F13AF" w:rsidRDefault="000F13AF" w:rsidP="004405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</w:t>
      </w:r>
      <w:r w:rsidR="0096458F" w:rsidRPr="0096458F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Сальского района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440501" w:rsidRPr="00440501">
        <w:rPr>
          <w:rFonts w:ascii="Times New Roman" w:hAnsi="Times New Roman" w:cs="Times New Roman"/>
          <w:sz w:val="28"/>
          <w:szCs w:val="28"/>
        </w:rPr>
        <w:t>гидротехнических сооружений – пло</w:t>
      </w:r>
      <w:r w:rsidR="00440501">
        <w:rPr>
          <w:rFonts w:ascii="Times New Roman" w:hAnsi="Times New Roman" w:cs="Times New Roman"/>
          <w:sz w:val="28"/>
          <w:szCs w:val="28"/>
        </w:rPr>
        <w:t xml:space="preserve">тины на </w:t>
      </w:r>
      <w:r w:rsidR="00440501" w:rsidRPr="00440501">
        <w:rPr>
          <w:rFonts w:ascii="Times New Roman" w:hAnsi="Times New Roman" w:cs="Times New Roman"/>
          <w:sz w:val="28"/>
          <w:szCs w:val="28"/>
        </w:rPr>
        <w:t>водотоке водного объекта б. Джуве</w:t>
      </w:r>
      <w:r w:rsidRPr="007167D9">
        <w:rPr>
          <w:rFonts w:ascii="Times New Roman" w:hAnsi="Times New Roman" w:cs="Times New Roman"/>
          <w:sz w:val="28"/>
          <w:szCs w:val="28"/>
        </w:rPr>
        <w:t>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главе администрации </w:t>
      </w:r>
      <w:r w:rsidR="0096458F" w:rsidRPr="0096458F">
        <w:rPr>
          <w:rFonts w:ascii="Times New Roman" w:hAnsi="Times New Roman" w:cs="Times New Roman"/>
          <w:sz w:val="28"/>
          <w:szCs w:val="28"/>
        </w:rPr>
        <w:t>Новоегорлыкского сельского поселения Сальского района</w:t>
      </w:r>
      <w:r w:rsidR="00C4414A" w:rsidRPr="00C4414A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природоохранной прокуратурой внесено представление, вместе с тем, органом местного самоуправления </w:t>
      </w:r>
      <w:r w:rsidR="00EB4F61">
        <w:rPr>
          <w:rFonts w:ascii="Times New Roman" w:hAnsi="Times New Roman" w:cs="Times New Roman"/>
          <w:sz w:val="28"/>
          <w:szCs w:val="28"/>
        </w:rPr>
        <w:t>исчерпывающий комплекс мер не принят, нарушения не устранены</w:t>
      </w:r>
      <w:r w:rsidRPr="000F13AF">
        <w:rPr>
          <w:rFonts w:ascii="Times New Roman" w:hAnsi="Times New Roman" w:cs="Times New Roman"/>
          <w:sz w:val="28"/>
          <w:szCs w:val="28"/>
        </w:rPr>
        <w:t>.</w:t>
      </w:r>
    </w:p>
    <w:p w:rsidR="00A36479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 </w:t>
      </w:r>
      <w:r w:rsidR="00AE3DDB" w:rsidRPr="000F13AF">
        <w:rPr>
          <w:rFonts w:ascii="Times New Roman" w:hAnsi="Times New Roman" w:cs="Times New Roman"/>
          <w:sz w:val="28"/>
          <w:szCs w:val="28"/>
        </w:rPr>
        <w:t xml:space="preserve">в </w:t>
      </w:r>
      <w:r w:rsidR="0096458F" w:rsidRPr="0096458F">
        <w:rPr>
          <w:rFonts w:ascii="Times New Roman" w:hAnsi="Times New Roman" w:cs="Times New Roman"/>
          <w:sz w:val="28"/>
          <w:szCs w:val="28"/>
        </w:rPr>
        <w:t xml:space="preserve">Сальский городской </w:t>
      </w:r>
      <w:r w:rsidR="00A36479" w:rsidRPr="00A36479">
        <w:rPr>
          <w:rFonts w:ascii="Times New Roman" w:hAnsi="Times New Roman" w:cs="Times New Roman"/>
          <w:sz w:val="28"/>
          <w:szCs w:val="28"/>
        </w:rPr>
        <w:t>суд</w:t>
      </w:r>
      <w:r w:rsidRPr="000F13AF">
        <w:rPr>
          <w:rFonts w:ascii="Times New Roman" w:hAnsi="Times New Roman" w:cs="Times New Roman"/>
          <w:sz w:val="28"/>
          <w:szCs w:val="28"/>
        </w:rPr>
        <w:t xml:space="preserve">, решением которого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  <w:r w:rsidR="00A36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76E" w:rsidRDefault="00C2376E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вступило в законную силу.</w:t>
      </w:r>
    </w:p>
    <w:p w:rsidR="000F13AF" w:rsidRDefault="000F13AF" w:rsidP="00A03CDD">
      <w:pPr>
        <w:spacing w:line="240" w:lineRule="exact"/>
        <w:contextualSpacing/>
        <w:jc w:val="both"/>
      </w:pPr>
    </w:p>
    <w:p w:rsidR="000F13AF" w:rsidRDefault="000F13AF" w:rsidP="00A03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5D6" w:rsidRDefault="00FB5B33" w:rsidP="00A03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5D0F9F" w:rsidRPr="00FB5B33" w:rsidRDefault="00D02F30" w:rsidP="00A03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  <w:r w:rsidR="00FB5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А.П. Ярошенко</w:t>
      </w:r>
    </w:p>
    <w:sectPr w:rsidR="005D0F9F" w:rsidRPr="00FB5B33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4B" w:rsidRDefault="00B91E4B" w:rsidP="00944E02">
      <w:r>
        <w:separator/>
      </w:r>
    </w:p>
  </w:endnote>
  <w:endnote w:type="continuationSeparator" w:id="0">
    <w:p w:rsidR="00B91E4B" w:rsidRDefault="00B91E4B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4B" w:rsidRDefault="00B91E4B" w:rsidP="00944E02">
      <w:r>
        <w:separator/>
      </w:r>
    </w:p>
  </w:footnote>
  <w:footnote w:type="continuationSeparator" w:id="0">
    <w:p w:rsidR="00B91E4B" w:rsidRDefault="00B91E4B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A0EBB"/>
    <w:rsid w:val="002B2C02"/>
    <w:rsid w:val="002B342B"/>
    <w:rsid w:val="002B5748"/>
    <w:rsid w:val="002C45C3"/>
    <w:rsid w:val="002C4D27"/>
    <w:rsid w:val="002C7479"/>
    <w:rsid w:val="002D180A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D3CB5"/>
    <w:rsid w:val="003F4CAD"/>
    <w:rsid w:val="00402BE4"/>
    <w:rsid w:val="004103E7"/>
    <w:rsid w:val="004235DE"/>
    <w:rsid w:val="0042584F"/>
    <w:rsid w:val="0042600F"/>
    <w:rsid w:val="004327A9"/>
    <w:rsid w:val="004340CA"/>
    <w:rsid w:val="00440501"/>
    <w:rsid w:val="0044077C"/>
    <w:rsid w:val="00443CBF"/>
    <w:rsid w:val="004557F2"/>
    <w:rsid w:val="0045708E"/>
    <w:rsid w:val="00461881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426"/>
    <w:rsid w:val="0050079B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2804"/>
    <w:rsid w:val="00583523"/>
    <w:rsid w:val="005A2D21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55D6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6F3BA7"/>
    <w:rsid w:val="00705717"/>
    <w:rsid w:val="007167D9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58F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36479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1A3B"/>
    <w:rsid w:val="00B26008"/>
    <w:rsid w:val="00B320E2"/>
    <w:rsid w:val="00B3305D"/>
    <w:rsid w:val="00B40114"/>
    <w:rsid w:val="00B411E5"/>
    <w:rsid w:val="00B41762"/>
    <w:rsid w:val="00B512EC"/>
    <w:rsid w:val="00B74ED9"/>
    <w:rsid w:val="00B76F6F"/>
    <w:rsid w:val="00B91E4B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05B8"/>
    <w:rsid w:val="00C017C8"/>
    <w:rsid w:val="00C04A63"/>
    <w:rsid w:val="00C233FA"/>
    <w:rsid w:val="00C2376E"/>
    <w:rsid w:val="00C25688"/>
    <w:rsid w:val="00C348C0"/>
    <w:rsid w:val="00C37282"/>
    <w:rsid w:val="00C43FAB"/>
    <w:rsid w:val="00C4414A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B3CD8"/>
    <w:rsid w:val="00CD039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4AC4"/>
    <w:rsid w:val="00D35DDB"/>
    <w:rsid w:val="00D45C32"/>
    <w:rsid w:val="00D50BBB"/>
    <w:rsid w:val="00D5190D"/>
    <w:rsid w:val="00D54F5F"/>
    <w:rsid w:val="00D701FA"/>
    <w:rsid w:val="00D70F1B"/>
    <w:rsid w:val="00D724E8"/>
    <w:rsid w:val="00D72BAA"/>
    <w:rsid w:val="00D94D91"/>
    <w:rsid w:val="00DA32D8"/>
    <w:rsid w:val="00DB37CD"/>
    <w:rsid w:val="00DC2363"/>
    <w:rsid w:val="00DC4D7D"/>
    <w:rsid w:val="00DC656D"/>
    <w:rsid w:val="00DD0245"/>
    <w:rsid w:val="00DD120E"/>
    <w:rsid w:val="00DD4AFF"/>
    <w:rsid w:val="00DE1EF9"/>
    <w:rsid w:val="00DE36C2"/>
    <w:rsid w:val="00DE713C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912F8"/>
    <w:rsid w:val="00EB4F61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2707C"/>
    <w:rsid w:val="00F30B2D"/>
    <w:rsid w:val="00F403BF"/>
    <w:rsid w:val="00F5183B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CEF"/>
    <w:rsid w:val="00FB5B33"/>
    <w:rsid w:val="00FC0E5F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46C1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24</cp:revision>
  <cp:lastPrinted>2024-06-22T10:24:00Z</cp:lastPrinted>
  <dcterms:created xsi:type="dcterms:W3CDTF">2023-04-10T08:31:00Z</dcterms:created>
  <dcterms:modified xsi:type="dcterms:W3CDTF">2024-06-24T08:32:00Z</dcterms:modified>
</cp:coreProperties>
</file>