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E64AD2" w:rsidP="008557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1A216A" w:rsidRDefault="001A216A" w:rsidP="00E64AD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B11202C" wp14:editId="4B0BFC65">
            <wp:extent cx="852170" cy="9937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E52947" w:rsidRPr="009B462B" w:rsidRDefault="0073096F" w:rsidP="00E52947">
      <w:pPr>
        <w:pStyle w:val="2"/>
        <w:jc w:val="left"/>
      </w:pPr>
      <w:r>
        <w:t>09.</w:t>
      </w:r>
      <w:r w:rsidR="00F81757">
        <w:t>06</w:t>
      </w:r>
      <w:r w:rsidR="006B2919">
        <w:t>.2025г</w:t>
      </w:r>
      <w:r w:rsidR="006B2919" w:rsidRPr="00894077">
        <w:rPr>
          <w:szCs w:val="28"/>
        </w:rPr>
        <w:t>.</w:t>
      </w:r>
      <w:r w:rsidR="009B462B" w:rsidRPr="00894077">
        <w:rPr>
          <w:szCs w:val="28"/>
        </w:rPr>
        <w:t xml:space="preserve">            </w:t>
      </w:r>
      <w:r w:rsidR="00504050" w:rsidRPr="00894077">
        <w:rPr>
          <w:szCs w:val="28"/>
        </w:rPr>
        <w:t xml:space="preserve"> </w:t>
      </w:r>
      <w:r w:rsidR="009B462B" w:rsidRPr="00894077">
        <w:rPr>
          <w:szCs w:val="28"/>
        </w:rPr>
        <w:t xml:space="preserve">     </w:t>
      </w:r>
      <w:r w:rsidR="00E64AD2" w:rsidRPr="00894077">
        <w:rPr>
          <w:szCs w:val="28"/>
        </w:rPr>
        <w:t xml:space="preserve">       </w:t>
      </w:r>
      <w:r w:rsidR="009B462B" w:rsidRPr="00894077">
        <w:rPr>
          <w:szCs w:val="28"/>
        </w:rPr>
        <w:t xml:space="preserve">    </w:t>
      </w:r>
      <w:r w:rsidR="00B56FD0" w:rsidRPr="00894077">
        <w:rPr>
          <w:szCs w:val="28"/>
        </w:rPr>
        <w:t xml:space="preserve">           </w:t>
      </w:r>
      <w:r w:rsidR="009B462B" w:rsidRPr="00894077">
        <w:rPr>
          <w:szCs w:val="28"/>
        </w:rPr>
        <w:t xml:space="preserve">  </w:t>
      </w:r>
      <w:r w:rsidR="00504050" w:rsidRPr="00894077">
        <w:rPr>
          <w:szCs w:val="28"/>
        </w:rPr>
        <w:t>№</w:t>
      </w:r>
      <w:r w:rsidR="00C12E43" w:rsidRPr="00894077">
        <w:rPr>
          <w:szCs w:val="28"/>
        </w:rPr>
        <w:t xml:space="preserve"> </w:t>
      </w:r>
      <w:r w:rsidR="007B6E72" w:rsidRPr="00894077">
        <w:rPr>
          <w:szCs w:val="28"/>
        </w:rPr>
        <w:t xml:space="preserve"> </w:t>
      </w:r>
      <w:r w:rsidR="00894077" w:rsidRPr="00894077">
        <w:rPr>
          <w:szCs w:val="28"/>
          <w:lang w:val="en-US"/>
        </w:rPr>
        <w:t>46</w:t>
      </w:r>
      <w:r w:rsidR="00ED245B" w:rsidRPr="00894077">
        <w:rPr>
          <w:szCs w:val="28"/>
        </w:rPr>
        <w:t xml:space="preserve"> </w:t>
      </w:r>
      <w:r w:rsidR="007B6E72" w:rsidRPr="00894077">
        <w:rPr>
          <w:szCs w:val="28"/>
        </w:rPr>
        <w:t xml:space="preserve"> </w:t>
      </w:r>
      <w:r w:rsidR="0082782C" w:rsidRPr="00894077">
        <w:rPr>
          <w:szCs w:val="28"/>
        </w:rPr>
        <w:t xml:space="preserve">   </w:t>
      </w:r>
      <w:r w:rsidR="0082782C">
        <w:rPr>
          <w:sz w:val="24"/>
        </w:rPr>
        <w:t xml:space="preserve">                    </w:t>
      </w:r>
      <w:r w:rsidR="00E52947" w:rsidRPr="009B462B">
        <w:rPr>
          <w:szCs w:val="28"/>
        </w:rPr>
        <w:t>сл. Барило-Крепинская</w:t>
      </w:r>
      <w:r w:rsidR="00E52947" w:rsidRPr="009B462B">
        <w:t xml:space="preserve">   </w:t>
      </w:r>
    </w:p>
    <w:p w:rsidR="00E52947" w:rsidRPr="009B462B" w:rsidRDefault="00E52947" w:rsidP="00E52947">
      <w:pPr>
        <w:pStyle w:val="2"/>
        <w:jc w:val="center"/>
      </w:pPr>
    </w:p>
    <w:p w:rsidR="0073096F" w:rsidRDefault="0073096F" w:rsidP="0073096F">
      <w:pPr>
        <w:rPr>
          <w:sz w:val="28"/>
        </w:rPr>
      </w:pPr>
      <w:r w:rsidRPr="0073096F">
        <w:rPr>
          <w:sz w:val="28"/>
        </w:rPr>
        <w:t xml:space="preserve">Об утверждении положения </w:t>
      </w:r>
    </w:p>
    <w:p w:rsidR="0073096F" w:rsidRDefault="0073096F" w:rsidP="0073096F">
      <w:pPr>
        <w:rPr>
          <w:sz w:val="28"/>
        </w:rPr>
      </w:pPr>
      <w:r w:rsidRPr="0073096F">
        <w:rPr>
          <w:sz w:val="28"/>
        </w:rPr>
        <w:t xml:space="preserve">о муниципально-частном партнерстве </w:t>
      </w:r>
    </w:p>
    <w:p w:rsidR="0073096F" w:rsidRDefault="0073096F" w:rsidP="0073096F">
      <w:pPr>
        <w:rPr>
          <w:sz w:val="28"/>
        </w:rPr>
      </w:pPr>
      <w:r w:rsidRPr="0073096F">
        <w:rPr>
          <w:sz w:val="28"/>
        </w:rPr>
        <w:t xml:space="preserve">на территории </w:t>
      </w:r>
      <w:r>
        <w:rPr>
          <w:sz w:val="28"/>
        </w:rPr>
        <w:t>Барило-Крепинского</w:t>
      </w:r>
      <w:r w:rsidRPr="0073096F">
        <w:rPr>
          <w:sz w:val="28"/>
        </w:rPr>
        <w:t xml:space="preserve"> </w:t>
      </w:r>
    </w:p>
    <w:p w:rsidR="0073096F" w:rsidRPr="0073096F" w:rsidRDefault="0073096F" w:rsidP="0073096F">
      <w:pPr>
        <w:rPr>
          <w:sz w:val="28"/>
        </w:rPr>
      </w:pPr>
      <w:r w:rsidRPr="0073096F">
        <w:rPr>
          <w:sz w:val="28"/>
        </w:rPr>
        <w:t>сельского поселения</w:t>
      </w:r>
    </w:p>
    <w:p w:rsidR="0073096F" w:rsidRPr="0073096F" w:rsidRDefault="0073096F" w:rsidP="0073096F">
      <w:pPr>
        <w:jc w:val="right"/>
        <w:rPr>
          <w:sz w:val="28"/>
        </w:rPr>
      </w:pPr>
    </w:p>
    <w:p w:rsidR="0073096F" w:rsidRPr="00894077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в целях эффективного использования муниципальных и частных ресурсов для развития экономики и социальной сферы </w:t>
      </w:r>
      <w:r w:rsidR="0073096F">
        <w:rPr>
          <w:sz w:val="28"/>
        </w:rPr>
        <w:t>Барило-Крепинского</w:t>
      </w:r>
      <w:r w:rsidR="0073096F" w:rsidRPr="0073096F">
        <w:rPr>
          <w:sz w:val="28"/>
        </w:rPr>
        <w:t xml:space="preserve"> сельского поселения, повышения уровня жизни его граждан, руководствуясь Уставом муниципального образования «</w:t>
      </w:r>
      <w:r w:rsidR="0073096F">
        <w:rPr>
          <w:sz w:val="28"/>
        </w:rPr>
        <w:t>Барило-Крепинского</w:t>
      </w:r>
      <w:r>
        <w:rPr>
          <w:sz w:val="28"/>
        </w:rPr>
        <w:t xml:space="preserve"> сельское поселение», Администрация Барило-Крепинского сельского поселения</w:t>
      </w:r>
    </w:p>
    <w:p w:rsidR="0073096F" w:rsidRDefault="0073096F" w:rsidP="0073096F">
      <w:pPr>
        <w:jc w:val="both"/>
        <w:rPr>
          <w:sz w:val="28"/>
        </w:rPr>
      </w:pPr>
    </w:p>
    <w:p w:rsidR="0073096F" w:rsidRDefault="0073096F" w:rsidP="0073096F">
      <w:pPr>
        <w:jc w:val="center"/>
        <w:rPr>
          <w:sz w:val="28"/>
        </w:rPr>
      </w:pPr>
      <w:r w:rsidRPr="0073096F">
        <w:rPr>
          <w:sz w:val="28"/>
        </w:rPr>
        <w:t xml:space="preserve">П О С Т А Н О В Л Я </w:t>
      </w:r>
      <w:r>
        <w:rPr>
          <w:sz w:val="28"/>
        </w:rPr>
        <w:t>Е</w:t>
      </w:r>
      <w:r w:rsidR="00894077">
        <w:rPr>
          <w:sz w:val="28"/>
        </w:rPr>
        <w:t xml:space="preserve"> </w:t>
      </w:r>
      <w:r>
        <w:rPr>
          <w:sz w:val="28"/>
        </w:rPr>
        <w:t>Т</w:t>
      </w:r>
      <w:r w:rsidRPr="0073096F">
        <w:rPr>
          <w:sz w:val="28"/>
        </w:rPr>
        <w:t>:</w:t>
      </w:r>
    </w:p>
    <w:p w:rsidR="0073096F" w:rsidRPr="0073096F" w:rsidRDefault="0073096F" w:rsidP="0073096F">
      <w:pPr>
        <w:jc w:val="both"/>
        <w:rPr>
          <w:sz w:val="28"/>
        </w:rPr>
      </w:pP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 xml:space="preserve">1. Утвердить положение о муниципально-частном партнерстве на территории </w:t>
      </w:r>
      <w:r w:rsidR="0073096F">
        <w:rPr>
          <w:sz w:val="28"/>
        </w:rPr>
        <w:t xml:space="preserve">  Барило-Крепинского</w:t>
      </w:r>
      <w:r w:rsidR="0073096F" w:rsidRPr="0073096F">
        <w:rPr>
          <w:sz w:val="28"/>
        </w:rPr>
        <w:t xml:space="preserve"> сельского поселения согласно приложению.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>
        <w:rPr>
          <w:sz w:val="28"/>
        </w:rPr>
        <w:t>2.</w:t>
      </w:r>
      <w:r w:rsidR="0073096F" w:rsidRPr="0073096F">
        <w:rPr>
          <w:sz w:val="28"/>
        </w:rPr>
        <w:t>Настоящее постановление вступает в силу со дня его размещения на официальном сайте Администрации сельского поселения.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>
        <w:rPr>
          <w:sz w:val="28"/>
        </w:rPr>
        <w:t>3.</w:t>
      </w:r>
      <w:r w:rsidR="0073096F" w:rsidRPr="0073096F">
        <w:rPr>
          <w:sz w:val="28"/>
        </w:rPr>
        <w:t>Контроль за исполнением данного постановления возложить на ведущего специалиста по земельным и имущественным отношениям Гоголь Т.В.</w:t>
      </w:r>
    </w:p>
    <w:p w:rsidR="0073096F" w:rsidRPr="0073096F" w:rsidRDefault="0073096F" w:rsidP="0073096F">
      <w:pPr>
        <w:jc w:val="both"/>
        <w:rPr>
          <w:sz w:val="28"/>
        </w:rPr>
      </w:pPr>
    </w:p>
    <w:p w:rsidR="0073096F" w:rsidRPr="0073096F" w:rsidRDefault="0073096F" w:rsidP="0073096F">
      <w:pPr>
        <w:jc w:val="both"/>
        <w:rPr>
          <w:sz w:val="28"/>
        </w:rPr>
      </w:pPr>
      <w:r w:rsidRPr="0073096F">
        <w:rPr>
          <w:sz w:val="28"/>
        </w:rPr>
        <w:t xml:space="preserve">И.о.главы Администрации  </w:t>
      </w:r>
      <w:r w:rsidRPr="0073096F">
        <w:rPr>
          <w:sz w:val="28"/>
        </w:rPr>
        <w:tab/>
      </w:r>
      <w:r w:rsidRPr="0073096F">
        <w:rPr>
          <w:sz w:val="28"/>
        </w:rPr>
        <w:tab/>
      </w:r>
    </w:p>
    <w:p w:rsidR="0073096F" w:rsidRPr="0073096F" w:rsidRDefault="0073096F" w:rsidP="0073096F">
      <w:pPr>
        <w:rPr>
          <w:sz w:val="28"/>
        </w:rPr>
      </w:pPr>
      <w:r>
        <w:rPr>
          <w:sz w:val="28"/>
        </w:rPr>
        <w:t xml:space="preserve">Барило-Крепинского </w:t>
      </w:r>
      <w:r w:rsidRPr="0073096F">
        <w:rPr>
          <w:sz w:val="28"/>
        </w:rPr>
        <w:t xml:space="preserve">сельского поселения                             </w:t>
      </w:r>
      <w:r>
        <w:rPr>
          <w:sz w:val="28"/>
        </w:rPr>
        <w:t xml:space="preserve">      И.В. Гоголь</w:t>
      </w:r>
    </w:p>
    <w:p w:rsidR="0073096F" w:rsidRPr="0073096F" w:rsidRDefault="0073096F" w:rsidP="0073096F">
      <w:pPr>
        <w:jc w:val="both"/>
        <w:rPr>
          <w:sz w:val="28"/>
        </w:rPr>
      </w:pPr>
    </w:p>
    <w:p w:rsidR="0073096F" w:rsidRDefault="0073096F" w:rsidP="0073096F">
      <w:pPr>
        <w:jc w:val="right"/>
        <w:rPr>
          <w:sz w:val="28"/>
        </w:rPr>
      </w:pPr>
    </w:p>
    <w:p w:rsidR="0073096F" w:rsidRDefault="0073096F" w:rsidP="0073096F">
      <w:pPr>
        <w:jc w:val="right"/>
        <w:rPr>
          <w:sz w:val="28"/>
        </w:rPr>
      </w:pPr>
    </w:p>
    <w:p w:rsidR="0073096F" w:rsidRPr="00894077" w:rsidRDefault="0073096F" w:rsidP="0073096F">
      <w:pPr>
        <w:jc w:val="right"/>
        <w:rPr>
          <w:sz w:val="24"/>
          <w:szCs w:val="24"/>
        </w:rPr>
      </w:pPr>
      <w:r w:rsidRPr="00894077">
        <w:rPr>
          <w:sz w:val="24"/>
          <w:szCs w:val="24"/>
        </w:rPr>
        <w:t>Приложение</w:t>
      </w:r>
    </w:p>
    <w:p w:rsidR="0073096F" w:rsidRPr="00894077" w:rsidRDefault="0073096F" w:rsidP="0073096F">
      <w:pPr>
        <w:jc w:val="right"/>
        <w:rPr>
          <w:sz w:val="24"/>
          <w:szCs w:val="24"/>
        </w:rPr>
      </w:pPr>
      <w:r w:rsidRPr="00894077">
        <w:rPr>
          <w:sz w:val="24"/>
          <w:szCs w:val="24"/>
        </w:rPr>
        <w:t>к постановлению</w:t>
      </w:r>
    </w:p>
    <w:p w:rsidR="00894077" w:rsidRDefault="0073096F" w:rsidP="0073096F">
      <w:pPr>
        <w:jc w:val="right"/>
        <w:rPr>
          <w:sz w:val="24"/>
          <w:szCs w:val="24"/>
        </w:rPr>
      </w:pPr>
      <w:r w:rsidRPr="00894077">
        <w:rPr>
          <w:sz w:val="24"/>
          <w:szCs w:val="24"/>
        </w:rPr>
        <w:t xml:space="preserve">Администрации Барило-Крепинского </w:t>
      </w:r>
    </w:p>
    <w:p w:rsidR="0073096F" w:rsidRPr="00894077" w:rsidRDefault="0073096F" w:rsidP="0073096F">
      <w:pPr>
        <w:jc w:val="right"/>
        <w:rPr>
          <w:sz w:val="24"/>
          <w:szCs w:val="24"/>
        </w:rPr>
      </w:pPr>
      <w:r w:rsidRPr="00894077">
        <w:rPr>
          <w:sz w:val="24"/>
          <w:szCs w:val="24"/>
        </w:rPr>
        <w:t>сельского поселения</w:t>
      </w:r>
    </w:p>
    <w:p w:rsidR="0073096F" w:rsidRPr="00894077" w:rsidRDefault="0073096F" w:rsidP="00894077">
      <w:pPr>
        <w:jc w:val="right"/>
        <w:rPr>
          <w:sz w:val="24"/>
          <w:szCs w:val="24"/>
        </w:rPr>
      </w:pPr>
      <w:r w:rsidRPr="00894077">
        <w:rPr>
          <w:sz w:val="24"/>
          <w:szCs w:val="24"/>
        </w:rPr>
        <w:t xml:space="preserve">                                                                                              от 09.06.2025 №   </w:t>
      </w:r>
      <w:r w:rsidR="00894077">
        <w:rPr>
          <w:sz w:val="24"/>
          <w:szCs w:val="24"/>
        </w:rPr>
        <w:t>46</w:t>
      </w:r>
      <w:r w:rsidRPr="00894077">
        <w:rPr>
          <w:sz w:val="24"/>
          <w:szCs w:val="24"/>
        </w:rPr>
        <w:t xml:space="preserve">  </w:t>
      </w:r>
    </w:p>
    <w:p w:rsidR="0073096F" w:rsidRPr="0073096F" w:rsidRDefault="0073096F" w:rsidP="0073096F">
      <w:pPr>
        <w:jc w:val="right"/>
        <w:rPr>
          <w:sz w:val="28"/>
        </w:rPr>
      </w:pPr>
    </w:p>
    <w:p w:rsidR="0073096F" w:rsidRPr="0073096F" w:rsidRDefault="0073096F" w:rsidP="0073096F">
      <w:pPr>
        <w:jc w:val="center"/>
        <w:rPr>
          <w:sz w:val="28"/>
        </w:rPr>
      </w:pPr>
      <w:r w:rsidRPr="0073096F">
        <w:rPr>
          <w:sz w:val="28"/>
        </w:rPr>
        <w:t>ПОЛОЖЕНИЕ</w:t>
      </w:r>
    </w:p>
    <w:p w:rsidR="00894077" w:rsidRDefault="0073096F" w:rsidP="0073096F">
      <w:pPr>
        <w:jc w:val="center"/>
        <w:rPr>
          <w:sz w:val="28"/>
        </w:rPr>
      </w:pPr>
      <w:r w:rsidRPr="0073096F">
        <w:rPr>
          <w:sz w:val="28"/>
        </w:rPr>
        <w:t xml:space="preserve">о муниципально-частном партнерстве </w:t>
      </w:r>
    </w:p>
    <w:p w:rsidR="0073096F" w:rsidRPr="0073096F" w:rsidRDefault="0073096F" w:rsidP="0073096F">
      <w:pPr>
        <w:jc w:val="center"/>
        <w:rPr>
          <w:sz w:val="28"/>
        </w:rPr>
      </w:pPr>
      <w:r w:rsidRPr="0073096F">
        <w:rPr>
          <w:sz w:val="28"/>
        </w:rPr>
        <w:t xml:space="preserve">на территории </w:t>
      </w:r>
      <w:r>
        <w:rPr>
          <w:sz w:val="28"/>
        </w:rPr>
        <w:t>Барило-Крепинского</w:t>
      </w:r>
      <w:r w:rsidRPr="0073096F">
        <w:rPr>
          <w:sz w:val="28"/>
        </w:rPr>
        <w:t xml:space="preserve"> сельского поселения</w:t>
      </w:r>
    </w:p>
    <w:p w:rsidR="0073096F" w:rsidRPr="0073096F" w:rsidRDefault="0073096F" w:rsidP="0073096F">
      <w:pPr>
        <w:jc w:val="right"/>
        <w:rPr>
          <w:sz w:val="28"/>
        </w:rPr>
      </w:pPr>
    </w:p>
    <w:p w:rsidR="0073096F" w:rsidRPr="00894077" w:rsidRDefault="0073096F" w:rsidP="00894077">
      <w:pPr>
        <w:pStyle w:val="ae"/>
        <w:numPr>
          <w:ilvl w:val="0"/>
          <w:numId w:val="5"/>
        </w:numPr>
        <w:jc w:val="center"/>
        <w:rPr>
          <w:sz w:val="28"/>
        </w:rPr>
      </w:pPr>
      <w:r w:rsidRPr="00894077">
        <w:rPr>
          <w:sz w:val="28"/>
        </w:rPr>
        <w:t>Общие положения</w:t>
      </w:r>
    </w:p>
    <w:p w:rsidR="00894077" w:rsidRPr="00894077" w:rsidRDefault="00894077" w:rsidP="00894077">
      <w:pPr>
        <w:pStyle w:val="ae"/>
        <w:jc w:val="center"/>
        <w:rPr>
          <w:sz w:val="28"/>
        </w:rPr>
      </w:pP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1.1. Настоящее Положение о муниципально-частном партнерстве на территории Барило-Крепинского сельского поселения (далее - Положение) определяет правовые и организационные основы правового регулирования муниципально-частного партнерства.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К правоотношениям, не урегулированным настоящим Положением, применяются нормы, содержащиеся в Федеральном законе от 13.07.2015 № 224-ФЗ «О государственно-частном партнерстве, муниципальном-частном партнерстве в Российской Федерации и внесении изменений в отдельные законодательные акты Российской Федерации» (далее - Федеральный закон № 224-ФЗ).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1.2. Понятия и термины, используемые в настоящем Положении, применя</w:t>
      </w:r>
      <w:r>
        <w:rPr>
          <w:sz w:val="28"/>
        </w:rPr>
        <w:t xml:space="preserve">ются в значениях, определенных </w:t>
      </w:r>
      <w:r w:rsidR="0073096F" w:rsidRPr="0073096F">
        <w:rPr>
          <w:sz w:val="28"/>
        </w:rPr>
        <w:t>Федеральным законом № 224-ФЗ.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 xml:space="preserve">1.3. Объекты соглашения о муниципально-частном партнерстве установлены статьей 7 Федерального закона № 224-ФЗ. </w:t>
      </w:r>
    </w:p>
    <w:p w:rsidR="0073096F" w:rsidRPr="0073096F" w:rsidRDefault="0073096F" w:rsidP="0073096F">
      <w:pPr>
        <w:jc w:val="both"/>
        <w:rPr>
          <w:sz w:val="28"/>
        </w:rPr>
      </w:pPr>
    </w:p>
    <w:p w:rsidR="0073096F" w:rsidRDefault="0073096F" w:rsidP="0073096F">
      <w:pPr>
        <w:jc w:val="center"/>
        <w:rPr>
          <w:sz w:val="28"/>
        </w:rPr>
      </w:pPr>
      <w:r w:rsidRPr="0073096F">
        <w:rPr>
          <w:sz w:val="28"/>
        </w:rPr>
        <w:t>2. Стороны соглашения о муниципально-частном партнерстве</w:t>
      </w:r>
    </w:p>
    <w:p w:rsidR="00894077" w:rsidRPr="0073096F" w:rsidRDefault="00894077" w:rsidP="0073096F">
      <w:pPr>
        <w:jc w:val="center"/>
        <w:rPr>
          <w:sz w:val="28"/>
        </w:rPr>
      </w:pP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2.1. Сторонами соглашения о муниципально-частном партнерстве являются публичный партнер и частный партнер.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1) государственные и муниципальные унитарные предприятия;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2) государственные и муниципальные учреждения;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5) дочерние хозяйственные общества, находящиеся под контролем указанных в пунктах 1-4 настоящей части организаций;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7) некоммерческие организации, созданные указанными в пунктах 1-6 настоящей части организациями в форме фондов.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2.3. Частный партнер должен соответствовать следующим требованиям: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73096F" w:rsidRPr="0073096F">
        <w:rPr>
          <w:sz w:val="28"/>
        </w:rP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о муниципально-частном партнерстве (далее - соглашение) работ и иных необходимых для реализации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соглашения.</w:t>
      </w:r>
    </w:p>
    <w:p w:rsidR="0073096F" w:rsidRPr="0073096F" w:rsidRDefault="0073096F" w:rsidP="0073096F">
      <w:pPr>
        <w:jc w:val="right"/>
        <w:rPr>
          <w:sz w:val="28"/>
        </w:rPr>
      </w:pPr>
    </w:p>
    <w:p w:rsidR="0073096F" w:rsidRPr="0073096F" w:rsidRDefault="0073096F" w:rsidP="0073096F">
      <w:pPr>
        <w:jc w:val="center"/>
        <w:rPr>
          <w:sz w:val="28"/>
        </w:rPr>
      </w:pPr>
      <w:r w:rsidRPr="0073096F">
        <w:rPr>
          <w:sz w:val="28"/>
        </w:rPr>
        <w:t>3. Разработка предложения о реализации проекта</w:t>
      </w:r>
    </w:p>
    <w:p w:rsidR="0073096F" w:rsidRDefault="0073096F" w:rsidP="0073096F">
      <w:pPr>
        <w:jc w:val="center"/>
        <w:rPr>
          <w:sz w:val="28"/>
        </w:rPr>
      </w:pPr>
      <w:r w:rsidRPr="0073096F">
        <w:rPr>
          <w:sz w:val="28"/>
        </w:rPr>
        <w:t>муниципально-частного партнерства</w:t>
      </w:r>
    </w:p>
    <w:p w:rsidR="00894077" w:rsidRPr="0073096F" w:rsidRDefault="00894077" w:rsidP="0073096F">
      <w:pPr>
        <w:jc w:val="center"/>
        <w:rPr>
          <w:sz w:val="28"/>
        </w:rPr>
      </w:pP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3.1. В случае, если инициатором проекта выступает публичный партнер, он обеспечивает разработку предложения о реализации проекта муниципально-частного партнерства (далее также - предложение о реализации проекта) в соответствии с требованиями, установленными частью 3.3 настоящего раздела, и направляет такое предложение на рассмотрение в администрацию Родионово-Несветайского сельского поселения (далее - администрация).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 xml:space="preserve">3.2. Лицо, которое в соответствии с настоящим Положением  может быть частным партнером, вправе обеспечить разработку предложения о реализации проекта в соответствии с частями 3.3 и 3.4 настоящего раздела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В случае, если инициатором проекта выступает лицо, которое в соответствии с настоящим Положением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порядке, установленном федеральным органом </w:t>
      </w:r>
      <w:r w:rsidR="0073096F" w:rsidRPr="0073096F">
        <w:rPr>
          <w:sz w:val="28"/>
        </w:rPr>
        <w:lastRenderedPageBreak/>
        <w:t xml:space="preserve">исполнительной власти, уполномоченным на осуществление государственной политики в области инвестиционной деятельности. 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3.3. Предложение о реализации проекта должно содержать: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1) описание проекта и обоснование его актуальности;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3) сведения о публичном партнере;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4) проект соглашения, включающий в себя существенные условия и иные не противоречащие законодательству Российской Федерации условия;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5) срок реализации проекта или порядок определения такого срока;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6) оценку возможности получения сторонами соглашения дохода от реализации проекта;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 xml:space="preserve">7) прогнозируемый объем финансирования проекта, в том числе прогнозируемый объем финансирования проекта за счет средств бюджета </w:t>
      </w:r>
      <w:r w:rsidR="002F0260" w:rsidRPr="002F0260">
        <w:rPr>
          <w:sz w:val="28"/>
        </w:rPr>
        <w:t xml:space="preserve">Барило-Крепинского </w:t>
      </w:r>
      <w:r w:rsidR="0073096F" w:rsidRPr="0073096F">
        <w:rPr>
          <w:sz w:val="28"/>
        </w:rPr>
        <w:t>сельского поселения,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8) описание рисков (при их наличии), связанных с реализацией проекта;</w:t>
      </w:r>
    </w:p>
    <w:p w:rsidR="0073096F" w:rsidRPr="0073096F" w:rsidRDefault="00894077" w:rsidP="0073096F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9) сведения об эффективности проекта и обоснование его сравнительного преимущества;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10) иные определенные Правительством Российской Федерации сведения.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3.4. Форма предложения о реализации проекта, а также требования к предусмотренным частью 3.3 настоящего раздела сведениям установлены Правительством Российской Федерации.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3.5. Глава муниципального образования направляет в орган исполнительной власти Ростовской области, определенный администрацией области, проект муниципально-частного партнерства для проведения оценки эффективности проекта и определения его сравнительного преимущества в соответствии с частями 2 - 5 статьи 9 Федерального закона № 224-ФЗ.</w:t>
      </w:r>
    </w:p>
    <w:p w:rsidR="0073096F" w:rsidRPr="0073096F" w:rsidRDefault="0073096F" w:rsidP="002F0260">
      <w:pPr>
        <w:jc w:val="both"/>
        <w:rPr>
          <w:sz w:val="28"/>
        </w:rPr>
      </w:pPr>
    </w:p>
    <w:p w:rsidR="0073096F" w:rsidRPr="0073096F" w:rsidRDefault="0073096F" w:rsidP="002F0260">
      <w:pPr>
        <w:jc w:val="center"/>
        <w:rPr>
          <w:sz w:val="28"/>
        </w:rPr>
      </w:pPr>
      <w:r w:rsidRPr="0073096F">
        <w:rPr>
          <w:sz w:val="28"/>
        </w:rPr>
        <w:t>4. Принятие решения о реализации проекта</w:t>
      </w:r>
    </w:p>
    <w:p w:rsidR="0073096F" w:rsidRDefault="0073096F" w:rsidP="002F0260">
      <w:pPr>
        <w:jc w:val="center"/>
        <w:rPr>
          <w:sz w:val="28"/>
        </w:rPr>
      </w:pPr>
      <w:r w:rsidRPr="0073096F">
        <w:rPr>
          <w:sz w:val="28"/>
        </w:rPr>
        <w:t>муниципально-частного партнерства</w:t>
      </w:r>
    </w:p>
    <w:p w:rsidR="00894077" w:rsidRPr="0073096F" w:rsidRDefault="00894077" w:rsidP="002F0260">
      <w:pPr>
        <w:jc w:val="center"/>
        <w:rPr>
          <w:sz w:val="28"/>
        </w:rPr>
      </w:pP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 xml:space="preserve">4.1. По итогам рассмотрения предложения о реализации проекта администрация утверждает заключение об эффективности проекта и его сравнительном преимуществе (далее - положительное заключение администрации) либо заключение о неэффективности проекта и (или) об отсутствии его сравнительного преимущества (далее - отрицательное заключение администрации) и направляет соответствующее заключение, а также оригинал протокола переговоров (в случае, если переговоры были проведены) публичному партнеру и инициатору проекта и в течение пяти дней со дня утверждения соответствующего заключения размещает решение, предложение о реализации проекта и протокол переговоров на официальном сайте администрации в информационно-телекоммуникационной сети </w:t>
      </w:r>
      <w:r w:rsidR="0073096F" w:rsidRPr="0073096F">
        <w:rPr>
          <w:sz w:val="28"/>
        </w:rPr>
        <w:lastRenderedPageBreak/>
        <w:t>«Интернет», за исключением сведений, составляющих государственную, коммерческую или иную охраняемую законом тайну.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4.2. Утверждение администрацией отрицательного заключения является отказом от реализации проекта муниципально-частного партнерства.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4.3. Отрицательное заключение администрации может быть обжаловано в порядке, установленном законодательством Российской Федерации.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4.4. В случае получения положительного заключения администрации публичный партнер в течение пяти дней направляет данное заключение главе муниципального образования, уполномоченным в соответствии с настоящим Положением на принятие решения о реализации проекта.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 xml:space="preserve">4.5. Решение о реализации проекта принимается указанным в части 4.6 настоящей статьи органом местного самоуправления при наличии положительного заключения администрации в срок, не превышающий шестидесяти дней со дня получения положительного заключения. 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4.6. Решение о реализации проекта принимается главой муниципального образования,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случаев проведения совместного конкурса с участием Российской Федерации, субъекта Российской Федерации).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4.7. Решением о реализации проекта утверждаются, за исключением случаев, предусмотренных частями 4.7.1 и 4.7.2 настоящего раздела: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1) цели и задачи реализации такого проекта;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3) существенные условия соглашения;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администрации;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6) критерии конкурса и параметры критериев конкурса;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7) конкурсная документация или порядок и сроки ее утверждения;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8) сроки проведения конкурса на право заключения соглашения или в случае проведения совместного конкурса - соглашений;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9) срок и порядок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сообщения о проведении открытого конкурса или, в случае проведения закрытого конкурса,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10) порядок и сроки заключения соглашения (в случае проведения совместного конкурса - соглашений);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11) состав конкурсной комиссии и порядок его утверждения.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73096F" w:rsidRPr="0073096F">
        <w:rPr>
          <w:sz w:val="28"/>
        </w:rPr>
        <w:t>4.7.1. В случае, если решение о реализации проекта принято на основании предложения о реализации проекта, подготовленного инициатором проекта, данным решением утверждаются: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1) цели и задачи реализации такого проекта;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2) публичный партнер, а также перечень органов и юридических лиц, выступающих на стороне 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3) существенные условия соглашения.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4.7.2. В случае заключения соглашения без проведения конкурса в соответствии с пунктом 5 части 5.2 раздела5 настоящего Положения решением о реализации проекта утверждаются: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1) цели и задачи реализации проекта;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2) существенные условия соглашения;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3) порядок заключения соглашения;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4) частный партнер и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5) обоснование необходимости использования исключительного права и (или) исключительной лицензии в отношении объектов информационных технологий, входящих в состав объекта соглашения и принадлежащих частному партнеру, и сведения об отсутствии возможности использования аналогичных исключительного права и (или) исключительной лицензии в отношении таких объектов информационных технологий либо сведения об отсутствии аналогичных исключительного права и (или) исключительной лицензии в отношении таких объектов информационных технологий.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4.8. В случае, если при реализации соглашения планируется использование средств из бюджета муниципального образования, заключение соглашения на срок, превышающий срок действия соответствующего решения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4.9. В случае, если при реализации проекта планируется использование средств бюджета муниципального образования, решение о реализации проекта принимается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Ростовской области, муниципальными правовыми актами.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4.10. В случае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и органами местного самоуправления, осуществляющими в соответствии с законодательством Российской Федерации регулирование цен (тарифов).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73096F" w:rsidRPr="0073096F">
        <w:rPr>
          <w:sz w:val="28"/>
        </w:rPr>
        <w:t xml:space="preserve">4.11. 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соглашения, за исключением случаев, предусмотренных частями 4.7.2, 4.12 - 4.14 настоящего раздела. 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4.12. В случае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«Интернет»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4.13. В случае, если в течение сорока пяти дней с момента размещения указанного в части 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частью 2.3раздела 2 настоящего Положения,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:rsid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4.14. В случае, если в течение сорока пяти дней с момента размещения указанного в части 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частью 2.3 раздела2 настоящего Положения, публичный партнер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:rsidR="002F0260" w:rsidRPr="0073096F" w:rsidRDefault="002F0260" w:rsidP="002F0260">
      <w:pPr>
        <w:jc w:val="both"/>
        <w:rPr>
          <w:sz w:val="28"/>
        </w:rPr>
      </w:pPr>
    </w:p>
    <w:p w:rsidR="0073096F" w:rsidRPr="0073096F" w:rsidRDefault="0073096F" w:rsidP="002F0260">
      <w:pPr>
        <w:jc w:val="center"/>
        <w:rPr>
          <w:sz w:val="28"/>
        </w:rPr>
      </w:pPr>
      <w:r w:rsidRPr="0073096F">
        <w:rPr>
          <w:sz w:val="28"/>
        </w:rPr>
        <w:t>5. Конкурс на право заключения соглашения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73096F" w:rsidRPr="0073096F">
        <w:rPr>
          <w:sz w:val="28"/>
        </w:rPr>
        <w:t>5.1. Соглашение заключается по итогам проведения конкурса на право заключения соглашения (далее также - конкурс), за исключением случаев, предусмотренных частью 5.2 настоящего раздела.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5.2. Соглашение без проведения конкурса заключается: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требованиям, предусмотренным частью 2.3 раздела 2 настоящего Положения;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лицо признано единственным участником конкурса;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3) с лицом, представившим единственную заявку на участие в конкурсе, в случае,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4) с лицом, представившим единственное конкурсное предложение, в случае его соответствия требованиям конкурсной документации, в том числе критериям конкурса;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 xml:space="preserve">5) с организацией, которой в случаях и на основаниях, определенных федеральным законом или актом Правительства Российской Федерации, на срок до заключения соглашения о государственно-частном партнерстве переданы на основании договора об отчуждении исключительного права или предоставлены на основании соглашения (соглашений) права использования программ для электронных вычислительных машин (программ для ЭВМ) и баз данных, входящих в состав информационной системы, а также передана информация, входящая в ее состав. 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5.3. Конкурс может быть открытым (заявки на участие в конкурсе могут представлять любые лица) или закрытым (заявки на участие в конкурсе могут представлять лица, которым направлены приглашения принять участие в таком конкурсе в соответствии с решением о реализации проекта). Закрытый конкурс проводится в случае, если соглашение заключается в отношении объекта соглашения, сведения о котором составляют государственную тайну. Публичным партнером,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тайне. Сведения, отнесенные к государственной тайне в соответствии с законодательством Российской Федерации, не подлежат опубликованию в средствах массовой информации, размещению в информационно-телекоммуникационной сети «Интернет» и включению в уведомление о проведении конкурса, направляемое лицам в соответствии с решением о заключении соглашения.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5.4. Конкурс проводится в соответствии с решением о реализации проекта и включает в себя следующие этапы: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 xml:space="preserve">1) размещение сообщения о проведении конкурса на официальном сайте Российской Федерации в информационно-телекоммуникационной сети </w:t>
      </w:r>
      <w:r w:rsidR="0073096F" w:rsidRPr="0073096F">
        <w:rPr>
          <w:sz w:val="28"/>
        </w:rPr>
        <w:lastRenderedPageBreak/>
        <w:t xml:space="preserve">«Интернет» для размещения информации о проведении торгов, определенном Правительством Российской Федерации, или в случае проведения закрытого конкурса срок направления лицам, определенным решением о реализации проекта, уведомления о проведении закрытого конкурса с приглашением принять участие в закрытом конкурсе;  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2) представление заявок на участие в конкурсе;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3) вскрытие конвертов с заявками на участие в конкурсе;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4) проведение предварительного отбора участников конкурса;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5) представление конкурсных предложений;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6) вскрытие конвертов с конкурсными предложениями;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7) рассмотрение, оценка конкурсных предложений и определение победителя конкурса;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8) подписание протокола о результатах проведения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 и уведомление участников конкурса о результатах проведения конкурса.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5.5. В соответствии с решением о реализации проекта конкурс на право заключения соглашения о муниципально-частном партнерстве может проводиться без этапа, указанного в пункте 4 части 5.4 настоящего раздела.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5.6. Конкурс является открытым по составу участников, за исключением случаев, если конкурсная документация содержит сведения, составляющие государственную тайну, и иных предусмотренных законодательством Российской Федерации случаев.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5.7. Публичный партнер по согласованию с администрацией определяет содержание конкурсной документации, порядок размещения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5.8. Администрация муниципального образования осуществляет контроль за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5.9. К критериям конкурса могут относиться: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1) технические критерии;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2) финансово-экономические критерии;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3) юридические критерии (срок действия соглашения, риски, принимаемые на себя публичным партнером и частным партнером, в том числе обязательства, принимаемые на себя частным партнером в случаях недополучения запланированных доходов от эксплуатации и (или) технического обслуживания объекта соглашения, возникновения дополнительных расходов при создании объекта соглашения, его эксплуатации и (или) его техническом обслуживании).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73096F" w:rsidRPr="0073096F">
        <w:rPr>
          <w:sz w:val="28"/>
        </w:rPr>
        <w:t>5.10. Представление заявки на участие в конкурсе лицами, не соответствующими требованиям, указанным в части 2.3 раздела 2 настоящего Положения, а также участие в конкурсе таких лиц не допускается.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5.11. Объем частного финансирования, подлежащего привлечению для исполнения соглашения, является обязательным критерием конкурсной документации.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5.12. В случае если соглашением предусматривается частичное финансовое обеспечение проекта публичным партнером, в критерии конкурса в обязательном порядке включается максимально прогнозируемый объем указанного финансового обеспечения.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5.13. До истечения срока подачи заявок на участие в конкурсе, конкурсных предложений в конкурсную комиссию лицо, представившее заявку на участие в конкурсе, конкурсное предложение, вправе изменить или отозвать свою заявку на участие в конкурсе, свое конкурсное предложение.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5.14. Победителем конкурса признается участник конкурса, конкурсное предложение которого по заключению конкурсной комиссии содержит наилучшие условия по сравнению с условиями, которые содержатся в конкурсных предложениях других участников конкурса.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5.15.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критериям, изложенным в конкурсной документации.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5.16. Срок рассмотрения и оценки конкурсных предложений определяется в конкурсной документации на основании решения о реализации проекта.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5.17. Результаты оценки конкурсных предложений отражаются в протоколе рассмотрения и оценки конкурсных предложений, который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порядке, установленном для размещения сообщения о проведении конкурса, в течение десяти дней со дня истечения срока рассмотрения конкурсных предложений.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5.18.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Заключение соглашения с таким участником конкурса осуществляется в порядке заключения соглашения с победителем конкурса, предусмотренном разделом 6 настоящего Положения.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 xml:space="preserve">5.19. Конкурс признается не состоявшимся по решению публичного партнера, принимаемому: 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1) не позднее чем через один день со дня истечения срока представления заявок на участие в конкурсе в случае, если представлено менее двух таких заявок;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 xml:space="preserve">2) не позднее чем через один день со дня истечения срока предварительного отбора участников конкурса в случае, если менее чем два </w:t>
      </w:r>
      <w:r w:rsidR="0073096F" w:rsidRPr="0073096F">
        <w:rPr>
          <w:sz w:val="28"/>
        </w:rPr>
        <w:lastRenderedPageBreak/>
        <w:t>лица, представившие заявки на участие в конкурсе, признаны участниками конкурса;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3) не позднее чем через один день со дня истечения срока представления конкурсных предложений в случае, если представлено менее двух конкурсных предложений;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4) не позднее чем через один день со дня истечения срока для подписания соглашения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если в течение такого срока соглашение не было подписано этим лицом, либо не позднее чем через один день с момента отказа этого лица от заключения соглашения.</w:t>
      </w:r>
    </w:p>
    <w:p w:rsidR="0073096F" w:rsidRPr="0073096F" w:rsidRDefault="0073096F" w:rsidP="002F0260">
      <w:pPr>
        <w:jc w:val="both"/>
        <w:rPr>
          <w:sz w:val="28"/>
        </w:rPr>
      </w:pPr>
    </w:p>
    <w:p w:rsidR="0073096F" w:rsidRPr="0073096F" w:rsidRDefault="0073096F" w:rsidP="002F0260">
      <w:pPr>
        <w:jc w:val="center"/>
        <w:rPr>
          <w:sz w:val="28"/>
        </w:rPr>
      </w:pPr>
      <w:r w:rsidRPr="0073096F">
        <w:rPr>
          <w:sz w:val="28"/>
        </w:rPr>
        <w:t>6. Порядок заключения соглашения</w:t>
      </w:r>
    </w:p>
    <w:p w:rsidR="0073096F" w:rsidRDefault="0073096F" w:rsidP="002F0260">
      <w:pPr>
        <w:jc w:val="center"/>
        <w:rPr>
          <w:sz w:val="28"/>
        </w:rPr>
      </w:pPr>
      <w:r w:rsidRPr="0073096F">
        <w:rPr>
          <w:sz w:val="28"/>
        </w:rPr>
        <w:t>о муниципально-частном партнерстве</w:t>
      </w:r>
    </w:p>
    <w:p w:rsidR="00894077" w:rsidRPr="0073096F" w:rsidRDefault="00894077" w:rsidP="002F0260">
      <w:pPr>
        <w:jc w:val="center"/>
        <w:rPr>
          <w:sz w:val="28"/>
        </w:rPr>
      </w:pP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6.1.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 федеральными законами условия.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6.2. В случае, если до установленного конкурсной документацией дня подписания соглашения победитель конкурса не представил публичному партнеру документы, предусмотренные конкурсной документацией и (или) проектом соглашения, публичный партнер вправе принять решение об отказе в заключении соглашения с указанным лицом.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 xml:space="preserve">6.3.После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настоящим Положением, в целях обсуждения условий соглашения и их возможного изменения по результатам переговоров. 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 Срок и порядок проведения переговоров определяются конкурсной документацией. 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</w:t>
      </w:r>
      <w:r w:rsidR="0073096F" w:rsidRPr="0073096F">
        <w:rPr>
          <w:sz w:val="28"/>
        </w:rPr>
        <w:lastRenderedPageBreak/>
        <w:t>соблюдением предусмотренного конкурсной документацией порядка. Сообщение о заключении соглашения подлежит размещению на официальном сайте публичного партнера в информационно-телекоммуникационной сети «Интернет» в порядке и в сроки, которые установлены главой муниципального образования в решении о реализации проекта.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6.4. Результаты переговоров, проведенных в соответствии с частью 6.3 настоящего раздела, оформляются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протокол переговоров на согласование в администрацию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администрацией соглашения и прилагаемого протокола переговоров администрация в течение пяти дней направляет подписанное соглашение публичному партнеру.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r w:rsidR="0073096F" w:rsidRPr="0073096F">
        <w:rPr>
          <w:sz w:val="28"/>
        </w:rPr>
        <w:t>6.5. Соглашение заключается в письменной форме с победителем конкурса или иным лицом согласно пунктам 1 - 4 части 5.2 и части 5.18 раздела 5 настоящего Положения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:rsidR="0073096F" w:rsidRPr="0073096F" w:rsidRDefault="00894077" w:rsidP="002F0260">
      <w:pPr>
        <w:jc w:val="both"/>
        <w:rPr>
          <w:sz w:val="28"/>
        </w:rPr>
      </w:pPr>
      <w:r>
        <w:rPr>
          <w:sz w:val="28"/>
        </w:rPr>
        <w:tab/>
      </w:r>
      <w:bookmarkStart w:id="0" w:name="_GoBack"/>
      <w:bookmarkEnd w:id="0"/>
      <w:r w:rsidR="0073096F" w:rsidRPr="0073096F">
        <w:rPr>
          <w:sz w:val="28"/>
        </w:rPr>
        <w:t>6.6. Соглашение вступает в силу с момента его подписания, если иное не предусмотрено соглашением.</w:t>
      </w:r>
    </w:p>
    <w:p w:rsidR="0073096F" w:rsidRPr="0073096F" w:rsidRDefault="0073096F" w:rsidP="002F0260">
      <w:pPr>
        <w:jc w:val="both"/>
        <w:rPr>
          <w:sz w:val="28"/>
        </w:rPr>
      </w:pPr>
    </w:p>
    <w:p w:rsidR="00D050DD" w:rsidRDefault="00D050DD" w:rsidP="002F0260">
      <w:pPr>
        <w:jc w:val="both"/>
        <w:rPr>
          <w:sz w:val="28"/>
        </w:rPr>
      </w:pPr>
    </w:p>
    <w:sectPr w:rsidR="00D050DD" w:rsidSect="00894077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09E" w:rsidRDefault="00A5509E" w:rsidP="009B462B">
      <w:r>
        <w:separator/>
      </w:r>
    </w:p>
  </w:endnote>
  <w:endnote w:type="continuationSeparator" w:id="0">
    <w:p w:rsidR="00A5509E" w:rsidRDefault="00A5509E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09E" w:rsidRDefault="00A5509E" w:rsidP="009B462B">
      <w:r>
        <w:separator/>
      </w:r>
    </w:p>
  </w:footnote>
  <w:footnote w:type="continuationSeparator" w:id="0">
    <w:p w:rsidR="00A5509E" w:rsidRDefault="00A5509E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CA522B"/>
    <w:multiLevelType w:val="hybridMultilevel"/>
    <w:tmpl w:val="D69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4641E"/>
    <w:multiLevelType w:val="hybridMultilevel"/>
    <w:tmpl w:val="38A0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24A36"/>
    <w:rsid w:val="00033430"/>
    <w:rsid w:val="00045ECF"/>
    <w:rsid w:val="0005423F"/>
    <w:rsid w:val="000812DA"/>
    <w:rsid w:val="00087B6E"/>
    <w:rsid w:val="000B6962"/>
    <w:rsid w:val="000C27E1"/>
    <w:rsid w:val="000C4A17"/>
    <w:rsid w:val="000D01D9"/>
    <w:rsid w:val="000E6CD9"/>
    <w:rsid w:val="0010074D"/>
    <w:rsid w:val="00166B97"/>
    <w:rsid w:val="00180F52"/>
    <w:rsid w:val="00186537"/>
    <w:rsid w:val="00190165"/>
    <w:rsid w:val="001913D7"/>
    <w:rsid w:val="00194CE1"/>
    <w:rsid w:val="001953BF"/>
    <w:rsid w:val="001A18AE"/>
    <w:rsid w:val="001A216A"/>
    <w:rsid w:val="001D47BB"/>
    <w:rsid w:val="001E60A7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2E7FEF"/>
    <w:rsid w:val="002F0260"/>
    <w:rsid w:val="00302CBB"/>
    <w:rsid w:val="00313BC4"/>
    <w:rsid w:val="00322CF8"/>
    <w:rsid w:val="003300CA"/>
    <w:rsid w:val="003326BE"/>
    <w:rsid w:val="003601A9"/>
    <w:rsid w:val="00363A67"/>
    <w:rsid w:val="003665E3"/>
    <w:rsid w:val="0037711A"/>
    <w:rsid w:val="0038586D"/>
    <w:rsid w:val="0038728C"/>
    <w:rsid w:val="00396F78"/>
    <w:rsid w:val="003B051F"/>
    <w:rsid w:val="003B46B9"/>
    <w:rsid w:val="003C3FD6"/>
    <w:rsid w:val="003C6377"/>
    <w:rsid w:val="003E0FFB"/>
    <w:rsid w:val="003F45F5"/>
    <w:rsid w:val="003F5875"/>
    <w:rsid w:val="0044005B"/>
    <w:rsid w:val="004507D1"/>
    <w:rsid w:val="00460FE8"/>
    <w:rsid w:val="00461E80"/>
    <w:rsid w:val="0047141A"/>
    <w:rsid w:val="004732E0"/>
    <w:rsid w:val="004778E1"/>
    <w:rsid w:val="0048412A"/>
    <w:rsid w:val="00493AE2"/>
    <w:rsid w:val="004A32A7"/>
    <w:rsid w:val="004D3A7F"/>
    <w:rsid w:val="004D4243"/>
    <w:rsid w:val="00504050"/>
    <w:rsid w:val="00507857"/>
    <w:rsid w:val="00544886"/>
    <w:rsid w:val="00550963"/>
    <w:rsid w:val="00551FEC"/>
    <w:rsid w:val="00565E30"/>
    <w:rsid w:val="00571D4B"/>
    <w:rsid w:val="00573F8F"/>
    <w:rsid w:val="005934C7"/>
    <w:rsid w:val="005A13D5"/>
    <w:rsid w:val="005A6F64"/>
    <w:rsid w:val="005B2154"/>
    <w:rsid w:val="005C1928"/>
    <w:rsid w:val="005C69D9"/>
    <w:rsid w:val="005D10FC"/>
    <w:rsid w:val="005D429B"/>
    <w:rsid w:val="005E42CE"/>
    <w:rsid w:val="005E4316"/>
    <w:rsid w:val="005F3A8E"/>
    <w:rsid w:val="005F78F0"/>
    <w:rsid w:val="00631099"/>
    <w:rsid w:val="0063158E"/>
    <w:rsid w:val="00633375"/>
    <w:rsid w:val="00644B2D"/>
    <w:rsid w:val="006526D2"/>
    <w:rsid w:val="00661B0F"/>
    <w:rsid w:val="00665932"/>
    <w:rsid w:val="006845AD"/>
    <w:rsid w:val="006B2919"/>
    <w:rsid w:val="006B6A43"/>
    <w:rsid w:val="006C7088"/>
    <w:rsid w:val="006D0DC9"/>
    <w:rsid w:val="006D2432"/>
    <w:rsid w:val="00715BA8"/>
    <w:rsid w:val="00720367"/>
    <w:rsid w:val="00722EFB"/>
    <w:rsid w:val="0073096F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7F4D28"/>
    <w:rsid w:val="0080523B"/>
    <w:rsid w:val="00813EDA"/>
    <w:rsid w:val="008155CA"/>
    <w:rsid w:val="008211AE"/>
    <w:rsid w:val="0082782C"/>
    <w:rsid w:val="00831027"/>
    <w:rsid w:val="00833F5B"/>
    <w:rsid w:val="00835861"/>
    <w:rsid w:val="00843611"/>
    <w:rsid w:val="00854BA7"/>
    <w:rsid w:val="0085570C"/>
    <w:rsid w:val="00860FF5"/>
    <w:rsid w:val="00862410"/>
    <w:rsid w:val="00865018"/>
    <w:rsid w:val="00876FE9"/>
    <w:rsid w:val="00894077"/>
    <w:rsid w:val="008D1352"/>
    <w:rsid w:val="008E7428"/>
    <w:rsid w:val="008F16F3"/>
    <w:rsid w:val="009469B5"/>
    <w:rsid w:val="00947BDC"/>
    <w:rsid w:val="00960CF5"/>
    <w:rsid w:val="00966E99"/>
    <w:rsid w:val="00997F29"/>
    <w:rsid w:val="009B462B"/>
    <w:rsid w:val="009B4F51"/>
    <w:rsid w:val="009C12BE"/>
    <w:rsid w:val="009C5393"/>
    <w:rsid w:val="009F4B16"/>
    <w:rsid w:val="00A055DB"/>
    <w:rsid w:val="00A2333E"/>
    <w:rsid w:val="00A51D4C"/>
    <w:rsid w:val="00A5509E"/>
    <w:rsid w:val="00A74973"/>
    <w:rsid w:val="00A82391"/>
    <w:rsid w:val="00A90A86"/>
    <w:rsid w:val="00AA4C43"/>
    <w:rsid w:val="00AB4829"/>
    <w:rsid w:val="00AE04A6"/>
    <w:rsid w:val="00AF3233"/>
    <w:rsid w:val="00AF3630"/>
    <w:rsid w:val="00B56FD0"/>
    <w:rsid w:val="00B653BD"/>
    <w:rsid w:val="00B70E43"/>
    <w:rsid w:val="00B73C02"/>
    <w:rsid w:val="00B947D7"/>
    <w:rsid w:val="00BA7DD2"/>
    <w:rsid w:val="00BD19E2"/>
    <w:rsid w:val="00BD1AA7"/>
    <w:rsid w:val="00BE48EC"/>
    <w:rsid w:val="00BE52C3"/>
    <w:rsid w:val="00BF39B3"/>
    <w:rsid w:val="00C0540E"/>
    <w:rsid w:val="00C12E43"/>
    <w:rsid w:val="00C15D26"/>
    <w:rsid w:val="00C24A4B"/>
    <w:rsid w:val="00C30A00"/>
    <w:rsid w:val="00C3579A"/>
    <w:rsid w:val="00C46E43"/>
    <w:rsid w:val="00C53769"/>
    <w:rsid w:val="00C66667"/>
    <w:rsid w:val="00CB5004"/>
    <w:rsid w:val="00CC09B4"/>
    <w:rsid w:val="00CC1B35"/>
    <w:rsid w:val="00CC413E"/>
    <w:rsid w:val="00CC464B"/>
    <w:rsid w:val="00CE20BD"/>
    <w:rsid w:val="00CE22A7"/>
    <w:rsid w:val="00CE3278"/>
    <w:rsid w:val="00CE5CAD"/>
    <w:rsid w:val="00CF64F6"/>
    <w:rsid w:val="00D050DD"/>
    <w:rsid w:val="00D336A6"/>
    <w:rsid w:val="00D43FF1"/>
    <w:rsid w:val="00D6798E"/>
    <w:rsid w:val="00D71F3C"/>
    <w:rsid w:val="00D76847"/>
    <w:rsid w:val="00D87FD6"/>
    <w:rsid w:val="00D97228"/>
    <w:rsid w:val="00DB48CC"/>
    <w:rsid w:val="00DC4B5A"/>
    <w:rsid w:val="00DE36C5"/>
    <w:rsid w:val="00DF4DBC"/>
    <w:rsid w:val="00E05314"/>
    <w:rsid w:val="00E350DA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7406"/>
    <w:rsid w:val="00ED245B"/>
    <w:rsid w:val="00EF6580"/>
    <w:rsid w:val="00F2396E"/>
    <w:rsid w:val="00F2729D"/>
    <w:rsid w:val="00F301CE"/>
    <w:rsid w:val="00F46059"/>
    <w:rsid w:val="00F6410F"/>
    <w:rsid w:val="00F7297F"/>
    <w:rsid w:val="00F72D53"/>
    <w:rsid w:val="00F81757"/>
    <w:rsid w:val="00F8568C"/>
    <w:rsid w:val="00F91B39"/>
    <w:rsid w:val="00FA0A7C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7F4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4705</Words>
  <Characters>26821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2</cp:revision>
  <cp:lastPrinted>2025-06-10T04:44:00Z</cp:lastPrinted>
  <dcterms:created xsi:type="dcterms:W3CDTF">2025-06-10T04:44:00Z</dcterms:created>
  <dcterms:modified xsi:type="dcterms:W3CDTF">2025-06-10T04:44:00Z</dcterms:modified>
</cp:coreProperties>
</file>