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00" w:rsidRDefault="00390573" w:rsidP="00E72400">
      <w:pPr>
        <w:pStyle w:val="ad"/>
        <w:tabs>
          <w:tab w:val="left" w:pos="8130"/>
        </w:tabs>
      </w:pPr>
      <w:r>
        <w:t xml:space="preserve"> </w:t>
      </w:r>
      <w:r w:rsidR="00E72400">
        <w:tab/>
      </w:r>
    </w:p>
    <w:p w:rsidR="00BF211C" w:rsidRDefault="00B12DD3" w:rsidP="00BF211C">
      <w:pPr>
        <w:pStyle w:val="af2"/>
        <w:rPr>
          <w:szCs w:val="28"/>
        </w:rPr>
      </w:pPr>
      <w:r>
        <w:rPr>
          <w:szCs w:val="28"/>
        </w:rPr>
        <w:t xml:space="preserve">   </w:t>
      </w:r>
      <w:r w:rsidR="00BF211C">
        <w:rPr>
          <w:szCs w:val="28"/>
        </w:rPr>
        <w:t xml:space="preserve">РОССИЙСКАЯ ФЕДЕРАЦИЯ              </w:t>
      </w:r>
    </w:p>
    <w:p w:rsidR="00BF211C" w:rsidRDefault="00BF211C" w:rsidP="00BF211C">
      <w:pPr>
        <w:jc w:val="center"/>
        <w:rPr>
          <w:sz w:val="28"/>
          <w:szCs w:val="28"/>
        </w:rPr>
      </w:pPr>
      <w:r>
        <w:rPr>
          <w:sz w:val="28"/>
          <w:szCs w:val="28"/>
        </w:rPr>
        <w:t>РОСТОВСКАЯ ОБЛАСТЬ</w:t>
      </w:r>
    </w:p>
    <w:p w:rsidR="00BF211C" w:rsidRDefault="00BF211C" w:rsidP="00BF211C">
      <w:pPr>
        <w:jc w:val="center"/>
        <w:rPr>
          <w:sz w:val="28"/>
          <w:szCs w:val="28"/>
        </w:rPr>
      </w:pPr>
      <w:r>
        <w:rPr>
          <w:sz w:val="28"/>
          <w:szCs w:val="28"/>
        </w:rPr>
        <w:t>РОДИОНОВО-НЕСВЕТАЙСКИЙ РАЙОН</w:t>
      </w:r>
    </w:p>
    <w:p w:rsidR="00BF211C" w:rsidRDefault="00BF211C" w:rsidP="00BF211C">
      <w:pPr>
        <w:jc w:val="center"/>
        <w:rPr>
          <w:sz w:val="28"/>
          <w:szCs w:val="28"/>
        </w:rPr>
      </w:pPr>
      <w:r>
        <w:rPr>
          <w:sz w:val="28"/>
          <w:szCs w:val="28"/>
        </w:rPr>
        <w:t>МУНИЦИПАЛЬНОЕ ОБРАЗОВАНИЕ</w:t>
      </w:r>
    </w:p>
    <w:p w:rsidR="00BF211C" w:rsidRDefault="00BF211C" w:rsidP="00BF211C">
      <w:pPr>
        <w:ind w:right="-2"/>
        <w:jc w:val="center"/>
        <w:rPr>
          <w:sz w:val="28"/>
          <w:szCs w:val="28"/>
        </w:rPr>
      </w:pPr>
      <w:r>
        <w:rPr>
          <w:sz w:val="28"/>
          <w:szCs w:val="28"/>
        </w:rPr>
        <w:t>«БАРИЛО-КРЕПИНСКОЕ СЕЛЬСКОЕ ПОСЕЛЕНИЕ»</w:t>
      </w:r>
    </w:p>
    <w:p w:rsidR="00BF211C" w:rsidRDefault="00BF211C" w:rsidP="00BF211C">
      <w:pPr>
        <w:ind w:right="-2"/>
        <w:jc w:val="center"/>
        <w:rPr>
          <w:sz w:val="28"/>
          <w:szCs w:val="28"/>
        </w:rPr>
      </w:pPr>
    </w:p>
    <w:p w:rsidR="00BF211C" w:rsidRDefault="00BF211C" w:rsidP="00BF211C">
      <w:pPr>
        <w:ind w:right="-2"/>
        <w:jc w:val="center"/>
        <w:rPr>
          <w:sz w:val="28"/>
          <w:szCs w:val="28"/>
        </w:rPr>
      </w:pPr>
      <w:r>
        <w:rPr>
          <w:sz w:val="28"/>
          <w:szCs w:val="28"/>
        </w:rPr>
        <w:t>АДМИНИСТРАЦИЯ БАРИЛО-КРЕПИНСКОГО СЕЛЬСКОГО ПОСЕЛЕНИЯ</w:t>
      </w:r>
    </w:p>
    <w:p w:rsidR="00BF211C" w:rsidRDefault="00BF211C" w:rsidP="00BF211C">
      <w:pPr>
        <w:rPr>
          <w:b/>
          <w:sz w:val="28"/>
          <w:szCs w:val="28"/>
        </w:rPr>
      </w:pPr>
    </w:p>
    <w:p w:rsidR="00BF211C" w:rsidRDefault="00BF211C" w:rsidP="00BF211C">
      <w:pPr>
        <w:jc w:val="center"/>
        <w:rPr>
          <w:sz w:val="28"/>
          <w:szCs w:val="28"/>
        </w:rPr>
      </w:pPr>
      <w:r>
        <w:rPr>
          <w:sz w:val="28"/>
          <w:szCs w:val="28"/>
        </w:rPr>
        <w:t>ПОСТАНОВЛЕНИЕ</w:t>
      </w:r>
    </w:p>
    <w:p w:rsidR="00D16061" w:rsidRPr="00D8317B" w:rsidRDefault="00D16061" w:rsidP="00D16061">
      <w:pPr>
        <w:rPr>
          <w:sz w:val="28"/>
        </w:rPr>
      </w:pPr>
    </w:p>
    <w:p w:rsidR="00D16061" w:rsidRPr="00D8317B" w:rsidRDefault="0098189B" w:rsidP="00E72400">
      <w:pPr>
        <w:ind w:firstLine="0"/>
        <w:rPr>
          <w:sz w:val="28"/>
        </w:rPr>
      </w:pPr>
      <w:r>
        <w:rPr>
          <w:sz w:val="28"/>
        </w:rPr>
        <w:t>20.04.</w:t>
      </w:r>
      <w:r w:rsidR="00D16061" w:rsidRPr="00D8317B">
        <w:rPr>
          <w:sz w:val="28"/>
        </w:rPr>
        <w:t xml:space="preserve">2021                    </w:t>
      </w:r>
      <w:r w:rsidR="00E72400">
        <w:rPr>
          <w:sz w:val="28"/>
        </w:rPr>
        <w:t xml:space="preserve">     </w:t>
      </w:r>
      <w:r w:rsidR="00D16061" w:rsidRPr="00D8317B">
        <w:rPr>
          <w:sz w:val="28"/>
        </w:rPr>
        <w:t>№</w:t>
      </w:r>
      <w:r>
        <w:rPr>
          <w:sz w:val="28"/>
        </w:rPr>
        <w:t xml:space="preserve"> 49</w:t>
      </w:r>
      <w:r w:rsidR="00D16061" w:rsidRPr="00D8317B">
        <w:rPr>
          <w:sz w:val="28"/>
        </w:rPr>
        <w:t xml:space="preserve">         </w:t>
      </w:r>
      <w:r w:rsidR="00BF211C">
        <w:rPr>
          <w:sz w:val="28"/>
        </w:rPr>
        <w:t xml:space="preserve">     </w:t>
      </w:r>
      <w:r>
        <w:rPr>
          <w:sz w:val="28"/>
        </w:rPr>
        <w:t xml:space="preserve">      </w:t>
      </w:r>
      <w:r w:rsidR="00D16061" w:rsidRPr="00D8317B">
        <w:rPr>
          <w:sz w:val="28"/>
        </w:rPr>
        <w:t xml:space="preserve">сл. </w:t>
      </w:r>
      <w:r w:rsidR="00BF211C">
        <w:rPr>
          <w:sz w:val="28"/>
        </w:rPr>
        <w:t>Барило-Крепинская</w:t>
      </w:r>
    </w:p>
    <w:p w:rsidR="00B97C65" w:rsidRDefault="00B97C65" w:rsidP="00275C47">
      <w:pPr>
        <w:pStyle w:val="1"/>
        <w:spacing w:before="0" w:after="0"/>
        <w:jc w:val="both"/>
        <w:rPr>
          <w:b w:val="0"/>
          <w:color w:val="auto"/>
          <w:sz w:val="28"/>
          <w:szCs w:val="28"/>
        </w:rPr>
      </w:pPr>
    </w:p>
    <w:p w:rsidR="006D60CF" w:rsidRPr="006D60CF" w:rsidRDefault="006D60CF" w:rsidP="006D60CF"/>
    <w:p w:rsidR="00B12DD3" w:rsidRDefault="00275C47" w:rsidP="00B12DD3">
      <w:pPr>
        <w:pStyle w:val="1"/>
        <w:spacing w:before="0" w:after="0"/>
        <w:rPr>
          <w:b w:val="0"/>
          <w:color w:val="auto"/>
          <w:sz w:val="28"/>
          <w:szCs w:val="28"/>
        </w:rPr>
      </w:pPr>
      <w:r w:rsidRPr="00D8317B">
        <w:rPr>
          <w:b w:val="0"/>
          <w:color w:val="auto"/>
          <w:sz w:val="28"/>
          <w:szCs w:val="28"/>
        </w:rPr>
        <w:t>«</w:t>
      </w:r>
      <w:r w:rsidR="00F429BB" w:rsidRPr="00D8317B">
        <w:rPr>
          <w:b w:val="0"/>
          <w:color w:val="auto"/>
          <w:sz w:val="28"/>
          <w:szCs w:val="28"/>
        </w:rPr>
        <w:t>О</w:t>
      </w:r>
      <w:r w:rsidR="00B12DD3">
        <w:rPr>
          <w:b w:val="0"/>
          <w:color w:val="auto"/>
          <w:sz w:val="28"/>
          <w:szCs w:val="28"/>
        </w:rPr>
        <w:t xml:space="preserve">б утверждении административного </w:t>
      </w:r>
      <w:r w:rsidR="00F429BB" w:rsidRPr="00D8317B">
        <w:rPr>
          <w:b w:val="0"/>
          <w:color w:val="auto"/>
          <w:sz w:val="28"/>
          <w:szCs w:val="28"/>
        </w:rPr>
        <w:t>регламента осуществления</w:t>
      </w:r>
    </w:p>
    <w:p w:rsidR="00F12B16" w:rsidRPr="00B12DD3" w:rsidRDefault="00F429BB" w:rsidP="00B12DD3">
      <w:pPr>
        <w:pStyle w:val="1"/>
        <w:spacing w:before="0" w:after="0"/>
        <w:rPr>
          <w:b w:val="0"/>
          <w:color w:val="auto"/>
          <w:sz w:val="28"/>
          <w:szCs w:val="28"/>
        </w:rPr>
      </w:pPr>
      <w:r w:rsidRPr="00D8317B">
        <w:rPr>
          <w:b w:val="0"/>
          <w:color w:val="auto"/>
          <w:sz w:val="28"/>
          <w:szCs w:val="28"/>
        </w:rPr>
        <w:t xml:space="preserve">муниципального контроля за соблюдением </w:t>
      </w:r>
      <w:r w:rsidR="00346921" w:rsidRPr="00D8317B">
        <w:rPr>
          <w:b w:val="0"/>
          <w:color w:val="auto"/>
          <w:sz w:val="28"/>
          <w:szCs w:val="28"/>
        </w:rPr>
        <w:t>П</w:t>
      </w:r>
      <w:r w:rsidRPr="00D8317B">
        <w:rPr>
          <w:b w:val="0"/>
          <w:color w:val="auto"/>
          <w:sz w:val="28"/>
          <w:szCs w:val="28"/>
        </w:rPr>
        <w:t xml:space="preserve">равил благоустройства территории </w:t>
      </w:r>
      <w:r w:rsidR="00BF211C">
        <w:rPr>
          <w:b w:val="0"/>
          <w:color w:val="auto"/>
          <w:sz w:val="28"/>
          <w:szCs w:val="28"/>
        </w:rPr>
        <w:t>Барило-Крепинского</w:t>
      </w:r>
      <w:r w:rsidR="00275C47" w:rsidRPr="00D8317B">
        <w:rPr>
          <w:b w:val="0"/>
          <w:color w:val="auto"/>
          <w:sz w:val="28"/>
          <w:szCs w:val="28"/>
        </w:rPr>
        <w:t xml:space="preserve"> </w:t>
      </w:r>
      <w:r w:rsidRPr="00D8317B">
        <w:rPr>
          <w:b w:val="0"/>
          <w:color w:val="auto"/>
          <w:sz w:val="28"/>
          <w:szCs w:val="28"/>
        </w:rPr>
        <w:t>сельского поселения</w:t>
      </w:r>
      <w:r w:rsidR="00275C47" w:rsidRPr="00D8317B">
        <w:rPr>
          <w:b w:val="0"/>
          <w:color w:val="auto"/>
          <w:sz w:val="28"/>
          <w:szCs w:val="28"/>
        </w:rPr>
        <w:t>»</w:t>
      </w:r>
    </w:p>
    <w:p w:rsidR="006D60CF" w:rsidRPr="00D8317B" w:rsidRDefault="006D60CF"/>
    <w:p w:rsidR="00F12B16" w:rsidRDefault="00F429BB">
      <w:pPr>
        <w:rPr>
          <w:sz w:val="28"/>
          <w:szCs w:val="28"/>
        </w:rPr>
      </w:pPr>
      <w:r w:rsidRPr="00D8317B">
        <w:rPr>
          <w:sz w:val="28"/>
          <w:szCs w:val="28"/>
        </w:rPr>
        <w:t xml:space="preserve">В соответствии с </w:t>
      </w:r>
      <w:hyperlink r:id="rId7" w:history="1">
        <w:r w:rsidRPr="00D8317B">
          <w:rPr>
            <w:rStyle w:val="a4"/>
            <w:b w:val="0"/>
            <w:color w:val="auto"/>
            <w:sz w:val="28"/>
            <w:szCs w:val="28"/>
          </w:rPr>
          <w:t>Федеральным законом</w:t>
        </w:r>
      </w:hyperlink>
      <w:r w:rsidRPr="00D8317B">
        <w:rPr>
          <w:sz w:val="28"/>
          <w:szCs w:val="28"/>
        </w:rPr>
        <w:t xml:space="preserve"> от 06.10.2003</w:t>
      </w:r>
      <w:r w:rsidR="00275C47" w:rsidRPr="00D8317B">
        <w:rPr>
          <w:sz w:val="28"/>
          <w:szCs w:val="28"/>
        </w:rPr>
        <w:t xml:space="preserve"> №</w:t>
      </w:r>
      <w:r w:rsidRPr="00D8317B">
        <w:rPr>
          <w:sz w:val="28"/>
          <w:szCs w:val="28"/>
        </w:rPr>
        <w:t xml:space="preserve"> 131-ФЗ </w:t>
      </w:r>
      <w:r w:rsidR="00275C47" w:rsidRPr="00D8317B">
        <w:rPr>
          <w:sz w:val="28"/>
          <w:szCs w:val="28"/>
        </w:rPr>
        <w:t>«</w:t>
      </w:r>
      <w:r w:rsidRPr="00D8317B">
        <w:rPr>
          <w:sz w:val="28"/>
          <w:szCs w:val="28"/>
        </w:rPr>
        <w:t>Об общих принципах организации местного самоуправления в Российской Федерации</w:t>
      </w:r>
      <w:r w:rsidR="00275C47" w:rsidRPr="00D8317B">
        <w:rPr>
          <w:sz w:val="28"/>
          <w:szCs w:val="28"/>
        </w:rPr>
        <w:t>»</w:t>
      </w:r>
      <w:r w:rsidRPr="00D8317B">
        <w:rPr>
          <w:sz w:val="28"/>
          <w:szCs w:val="28"/>
        </w:rPr>
        <w:t xml:space="preserve">, </w:t>
      </w:r>
      <w:hyperlink r:id="rId8" w:history="1">
        <w:r w:rsidRPr="00D8317B">
          <w:rPr>
            <w:rStyle w:val="a4"/>
            <w:b w:val="0"/>
            <w:color w:val="auto"/>
            <w:sz w:val="28"/>
            <w:szCs w:val="28"/>
          </w:rPr>
          <w:t>Федеральным законом</w:t>
        </w:r>
      </w:hyperlink>
      <w:r w:rsidRPr="00D8317B">
        <w:rPr>
          <w:b/>
          <w:sz w:val="28"/>
          <w:szCs w:val="28"/>
        </w:rPr>
        <w:t xml:space="preserve"> </w:t>
      </w:r>
      <w:r w:rsidRPr="00D8317B">
        <w:rPr>
          <w:sz w:val="28"/>
          <w:szCs w:val="28"/>
        </w:rPr>
        <w:t xml:space="preserve">от 26.12.2008 </w:t>
      </w:r>
      <w:r w:rsidR="00275C47" w:rsidRPr="00D8317B">
        <w:rPr>
          <w:sz w:val="28"/>
          <w:szCs w:val="28"/>
        </w:rPr>
        <w:t>№</w:t>
      </w:r>
      <w:r w:rsidRPr="00D8317B">
        <w:rPr>
          <w:sz w:val="28"/>
          <w:szCs w:val="28"/>
        </w:rPr>
        <w:t xml:space="preserve"> 294-ФЗ </w:t>
      </w:r>
      <w:r w:rsidR="00275C47" w:rsidRPr="00D8317B">
        <w:rPr>
          <w:sz w:val="28"/>
          <w:szCs w:val="28"/>
        </w:rPr>
        <w:t>«</w:t>
      </w:r>
      <w:r w:rsidRPr="00D8317B">
        <w:rPr>
          <w:sz w:val="28"/>
          <w:szCs w:val="28"/>
        </w:rPr>
        <w:t>О защите прав юридических лиц и индивидуальных предпринимателей при осуществлении государственного контроля (над</w:t>
      </w:r>
      <w:r w:rsidR="00275C47" w:rsidRPr="00D8317B">
        <w:rPr>
          <w:sz w:val="28"/>
          <w:szCs w:val="28"/>
        </w:rPr>
        <w:t>зора) и муниципального контроля»</w:t>
      </w:r>
      <w:r w:rsidRPr="00D8317B">
        <w:rPr>
          <w:sz w:val="28"/>
          <w:szCs w:val="28"/>
        </w:rPr>
        <w:t xml:space="preserve">, </w:t>
      </w:r>
      <w:hyperlink r:id="rId9" w:history="1">
        <w:r w:rsidRPr="00D8317B">
          <w:rPr>
            <w:rStyle w:val="a4"/>
            <w:b w:val="0"/>
            <w:color w:val="auto"/>
            <w:sz w:val="28"/>
            <w:szCs w:val="28"/>
          </w:rPr>
          <w:t>постановлением</w:t>
        </w:r>
      </w:hyperlink>
      <w:r w:rsidRPr="00D8317B">
        <w:rPr>
          <w:sz w:val="28"/>
          <w:szCs w:val="28"/>
        </w:rPr>
        <w:t xml:space="preserve"> Правительства Р</w:t>
      </w:r>
      <w:r w:rsidR="00275C47" w:rsidRPr="00D8317B">
        <w:rPr>
          <w:sz w:val="28"/>
          <w:szCs w:val="28"/>
        </w:rPr>
        <w:t xml:space="preserve">оссийской Федерации </w:t>
      </w:r>
      <w:r w:rsidRPr="00D8317B">
        <w:rPr>
          <w:sz w:val="28"/>
          <w:szCs w:val="28"/>
        </w:rPr>
        <w:t xml:space="preserve">от 16.05.2011 </w:t>
      </w:r>
      <w:r w:rsidR="00275C47" w:rsidRPr="00D8317B">
        <w:rPr>
          <w:sz w:val="28"/>
          <w:szCs w:val="28"/>
        </w:rPr>
        <w:t>№</w:t>
      </w:r>
      <w:r w:rsidRPr="00D8317B">
        <w:rPr>
          <w:sz w:val="28"/>
          <w:szCs w:val="28"/>
        </w:rPr>
        <w:t xml:space="preserve"> 373 </w:t>
      </w:r>
      <w:r w:rsidR="00275C47" w:rsidRPr="00D8317B">
        <w:rPr>
          <w:sz w:val="28"/>
          <w:szCs w:val="28"/>
        </w:rPr>
        <w:t>«</w:t>
      </w:r>
      <w:r w:rsidRPr="00D8317B">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275C47" w:rsidRPr="00D8317B">
        <w:rPr>
          <w:sz w:val="28"/>
          <w:szCs w:val="28"/>
        </w:rPr>
        <w:t>»</w:t>
      </w:r>
      <w:r w:rsidRPr="00D8317B">
        <w:rPr>
          <w:sz w:val="28"/>
          <w:szCs w:val="28"/>
        </w:rPr>
        <w:t xml:space="preserve">, </w:t>
      </w:r>
      <w:r w:rsidR="006903B3">
        <w:rPr>
          <w:sz w:val="28"/>
          <w:szCs w:val="28"/>
        </w:rPr>
        <w:t>постановлением Правительства Ростовской обл</w:t>
      </w:r>
      <w:r w:rsidR="007E5E58">
        <w:rPr>
          <w:sz w:val="28"/>
          <w:szCs w:val="28"/>
        </w:rPr>
        <w:t>а</w:t>
      </w:r>
      <w:r w:rsidR="006903B3">
        <w:rPr>
          <w:sz w:val="28"/>
          <w:szCs w:val="28"/>
        </w:rPr>
        <w:t>сти</w:t>
      </w:r>
      <w:r w:rsidR="007E5E58">
        <w:rPr>
          <w:sz w:val="28"/>
          <w:szCs w:val="28"/>
        </w:rPr>
        <w:t xml:space="preserve"> от 05.09.2012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w:t>
      </w:r>
      <w:r w:rsidR="00BF211C">
        <w:rPr>
          <w:sz w:val="28"/>
          <w:szCs w:val="28"/>
        </w:rPr>
        <w:t xml:space="preserve">нных функций», </w:t>
      </w:r>
      <w:r w:rsidRPr="00D8317B">
        <w:rPr>
          <w:sz w:val="28"/>
          <w:szCs w:val="28"/>
        </w:rPr>
        <w:t xml:space="preserve">руководствуясь Уставом  муниципального образования </w:t>
      </w:r>
      <w:r w:rsidR="00275C47" w:rsidRPr="00D8317B">
        <w:rPr>
          <w:sz w:val="28"/>
          <w:szCs w:val="28"/>
        </w:rPr>
        <w:t>«</w:t>
      </w:r>
      <w:r w:rsidR="00BF211C">
        <w:rPr>
          <w:sz w:val="28"/>
          <w:szCs w:val="28"/>
        </w:rPr>
        <w:t>Барило-Крепинское</w:t>
      </w:r>
      <w:r w:rsidR="00275C47" w:rsidRPr="00D8317B">
        <w:rPr>
          <w:sz w:val="28"/>
          <w:szCs w:val="28"/>
        </w:rPr>
        <w:t xml:space="preserve"> </w:t>
      </w:r>
      <w:r w:rsidRPr="00D8317B">
        <w:rPr>
          <w:sz w:val="28"/>
          <w:szCs w:val="28"/>
        </w:rPr>
        <w:t>сельское поселение</w:t>
      </w:r>
      <w:r w:rsidR="00275C47" w:rsidRPr="00D8317B">
        <w:rPr>
          <w:sz w:val="28"/>
          <w:szCs w:val="28"/>
        </w:rPr>
        <w:t xml:space="preserve">» </w:t>
      </w:r>
    </w:p>
    <w:p w:rsidR="006D60CF" w:rsidRPr="00D8317B" w:rsidRDefault="006D60CF">
      <w:pPr>
        <w:rPr>
          <w:sz w:val="28"/>
          <w:szCs w:val="28"/>
        </w:rPr>
      </w:pPr>
    </w:p>
    <w:p w:rsidR="00F12B16" w:rsidRPr="00D8317B" w:rsidRDefault="00275C47">
      <w:pPr>
        <w:pStyle w:val="3"/>
        <w:rPr>
          <w:b w:val="0"/>
          <w:color w:val="auto"/>
          <w:sz w:val="28"/>
          <w:szCs w:val="28"/>
        </w:rPr>
      </w:pPr>
      <w:r w:rsidRPr="00D8317B">
        <w:rPr>
          <w:b w:val="0"/>
          <w:color w:val="auto"/>
          <w:sz w:val="28"/>
          <w:szCs w:val="28"/>
        </w:rPr>
        <w:t>ПОСТАНОВЛЯ</w:t>
      </w:r>
      <w:r w:rsidR="00B12DD3">
        <w:rPr>
          <w:b w:val="0"/>
          <w:color w:val="auto"/>
          <w:sz w:val="28"/>
          <w:szCs w:val="28"/>
        </w:rPr>
        <w:t>ЕТ</w:t>
      </w:r>
      <w:r w:rsidRPr="00D8317B">
        <w:rPr>
          <w:b w:val="0"/>
          <w:color w:val="auto"/>
          <w:sz w:val="28"/>
          <w:szCs w:val="28"/>
        </w:rPr>
        <w:t xml:space="preserve">: </w:t>
      </w:r>
    </w:p>
    <w:p w:rsidR="00F12B16" w:rsidRPr="00D8317B" w:rsidRDefault="00F429BB">
      <w:pPr>
        <w:rPr>
          <w:sz w:val="28"/>
          <w:szCs w:val="28"/>
        </w:rPr>
      </w:pPr>
      <w:r w:rsidRPr="00D8317B">
        <w:rPr>
          <w:sz w:val="28"/>
          <w:szCs w:val="28"/>
        </w:rPr>
        <w:t xml:space="preserve">1. Утвердить административный регламент осуществления </w:t>
      </w:r>
      <w:r w:rsidR="00972199" w:rsidRPr="00D8317B">
        <w:rPr>
          <w:sz w:val="28"/>
          <w:szCs w:val="28"/>
        </w:rPr>
        <w:t xml:space="preserve">Администрацией </w:t>
      </w:r>
      <w:r w:rsidR="00BF211C">
        <w:rPr>
          <w:sz w:val="28"/>
          <w:szCs w:val="28"/>
        </w:rPr>
        <w:t>Барило-Крепинского</w:t>
      </w:r>
      <w:r w:rsidR="00972199" w:rsidRPr="00D8317B">
        <w:rPr>
          <w:sz w:val="28"/>
          <w:szCs w:val="28"/>
        </w:rPr>
        <w:t xml:space="preserve"> сельского п</w:t>
      </w:r>
      <w:r w:rsidR="00B97C65" w:rsidRPr="00D8317B">
        <w:rPr>
          <w:sz w:val="28"/>
          <w:szCs w:val="28"/>
        </w:rPr>
        <w:t>о</w:t>
      </w:r>
      <w:r w:rsidR="00972199" w:rsidRPr="00D8317B">
        <w:rPr>
          <w:sz w:val="28"/>
          <w:szCs w:val="28"/>
        </w:rPr>
        <w:t>сел</w:t>
      </w:r>
      <w:r w:rsidR="00B97C65" w:rsidRPr="00D8317B">
        <w:rPr>
          <w:sz w:val="28"/>
          <w:szCs w:val="28"/>
        </w:rPr>
        <w:t>е</w:t>
      </w:r>
      <w:r w:rsidR="00972199" w:rsidRPr="00D8317B">
        <w:rPr>
          <w:sz w:val="28"/>
          <w:szCs w:val="28"/>
        </w:rPr>
        <w:t xml:space="preserve">ния </w:t>
      </w:r>
      <w:r w:rsidRPr="00D8317B">
        <w:rPr>
          <w:sz w:val="28"/>
          <w:szCs w:val="28"/>
        </w:rPr>
        <w:t xml:space="preserve">муниципального контроля за соблюдением </w:t>
      </w:r>
      <w:r w:rsidR="00B97C65" w:rsidRPr="00D8317B">
        <w:rPr>
          <w:sz w:val="28"/>
          <w:szCs w:val="28"/>
        </w:rPr>
        <w:t>П</w:t>
      </w:r>
      <w:r w:rsidRPr="00D8317B">
        <w:rPr>
          <w:sz w:val="28"/>
          <w:szCs w:val="28"/>
        </w:rPr>
        <w:t>равил благоустройства</w:t>
      </w:r>
      <w:r w:rsidR="00BF211C">
        <w:rPr>
          <w:sz w:val="28"/>
          <w:szCs w:val="28"/>
        </w:rPr>
        <w:t xml:space="preserve"> </w:t>
      </w:r>
      <w:r w:rsidRPr="00D8317B">
        <w:rPr>
          <w:sz w:val="28"/>
          <w:szCs w:val="28"/>
        </w:rPr>
        <w:t xml:space="preserve">территории </w:t>
      </w:r>
      <w:r w:rsidR="00BF211C">
        <w:rPr>
          <w:sz w:val="28"/>
          <w:szCs w:val="28"/>
        </w:rPr>
        <w:t>Барило-Крепинского</w:t>
      </w:r>
      <w:r w:rsidR="00D708E5" w:rsidRPr="00D8317B">
        <w:rPr>
          <w:sz w:val="28"/>
          <w:szCs w:val="28"/>
        </w:rPr>
        <w:t xml:space="preserve"> </w:t>
      </w:r>
      <w:r w:rsidRPr="00D8317B">
        <w:rPr>
          <w:sz w:val="28"/>
          <w:szCs w:val="28"/>
        </w:rPr>
        <w:t>сельского поселения.</w:t>
      </w:r>
    </w:p>
    <w:p w:rsidR="00F12B16" w:rsidRPr="00D8317B" w:rsidRDefault="00F429BB">
      <w:pPr>
        <w:rPr>
          <w:sz w:val="28"/>
          <w:szCs w:val="28"/>
        </w:rPr>
      </w:pPr>
      <w:r w:rsidRPr="00D8317B">
        <w:rPr>
          <w:sz w:val="28"/>
          <w:szCs w:val="28"/>
        </w:rPr>
        <w:t>2. Постановление вступает в силу со дня его официального опубликования (обнародования).</w:t>
      </w:r>
    </w:p>
    <w:p w:rsidR="00F12B16" w:rsidRPr="00D8317B" w:rsidRDefault="00F429BB" w:rsidP="00D708E5">
      <w:pPr>
        <w:rPr>
          <w:sz w:val="28"/>
          <w:szCs w:val="28"/>
        </w:rPr>
      </w:pPr>
      <w:r w:rsidRPr="00D8317B">
        <w:rPr>
          <w:sz w:val="28"/>
          <w:szCs w:val="28"/>
        </w:rPr>
        <w:t>3. Контроль за выполнением настоящего постановления оставляю за собой.</w:t>
      </w:r>
    </w:p>
    <w:p w:rsidR="00F12B16" w:rsidRPr="00D8317B" w:rsidRDefault="00F12B16">
      <w:pPr>
        <w:rPr>
          <w:sz w:val="28"/>
          <w:szCs w:val="28"/>
        </w:rPr>
      </w:pPr>
    </w:p>
    <w:p w:rsidR="00B12DD3" w:rsidRDefault="00B12DD3" w:rsidP="00BA1CD6">
      <w:pPr>
        <w:rPr>
          <w:sz w:val="28"/>
          <w:szCs w:val="28"/>
        </w:rPr>
      </w:pPr>
    </w:p>
    <w:p w:rsidR="00BA1CD6" w:rsidRPr="00D8317B" w:rsidRDefault="00F429BB" w:rsidP="00BA1CD6">
      <w:pPr>
        <w:rPr>
          <w:sz w:val="28"/>
          <w:szCs w:val="28"/>
        </w:rPr>
      </w:pPr>
      <w:r w:rsidRPr="00D8317B">
        <w:rPr>
          <w:sz w:val="28"/>
          <w:szCs w:val="28"/>
        </w:rPr>
        <w:t>Глава </w:t>
      </w:r>
      <w:r w:rsidR="00BA1CD6" w:rsidRPr="00D8317B">
        <w:rPr>
          <w:sz w:val="28"/>
          <w:szCs w:val="28"/>
        </w:rPr>
        <w:t>А</w:t>
      </w:r>
      <w:r w:rsidRPr="00D8317B">
        <w:rPr>
          <w:sz w:val="28"/>
          <w:szCs w:val="28"/>
        </w:rPr>
        <w:t xml:space="preserve">дминистрации </w:t>
      </w:r>
    </w:p>
    <w:p w:rsidR="00F12B16" w:rsidRPr="00D8317B" w:rsidRDefault="00BF211C" w:rsidP="00BA1CD6">
      <w:pPr>
        <w:rPr>
          <w:sz w:val="28"/>
          <w:szCs w:val="28"/>
        </w:rPr>
      </w:pPr>
      <w:r>
        <w:rPr>
          <w:sz w:val="28"/>
          <w:szCs w:val="28"/>
        </w:rPr>
        <w:t>Барило-Крепинского</w:t>
      </w:r>
      <w:r w:rsidR="00B12DD3">
        <w:rPr>
          <w:sz w:val="28"/>
          <w:szCs w:val="28"/>
        </w:rPr>
        <w:t xml:space="preserve"> </w:t>
      </w:r>
      <w:r w:rsidR="00F429BB" w:rsidRPr="00D8317B">
        <w:rPr>
          <w:sz w:val="28"/>
          <w:szCs w:val="28"/>
        </w:rPr>
        <w:t xml:space="preserve">сельского поселения </w:t>
      </w:r>
      <w:r w:rsidR="00BA1CD6" w:rsidRPr="00D8317B">
        <w:rPr>
          <w:sz w:val="28"/>
          <w:szCs w:val="28"/>
        </w:rPr>
        <w:tab/>
      </w:r>
      <w:r w:rsidR="00BA1CD6" w:rsidRPr="00D8317B">
        <w:rPr>
          <w:sz w:val="28"/>
          <w:szCs w:val="28"/>
        </w:rPr>
        <w:tab/>
      </w:r>
      <w:r w:rsidR="00BA1CD6" w:rsidRPr="00D8317B">
        <w:rPr>
          <w:sz w:val="28"/>
          <w:szCs w:val="28"/>
        </w:rPr>
        <w:tab/>
      </w:r>
      <w:r>
        <w:rPr>
          <w:sz w:val="28"/>
          <w:szCs w:val="28"/>
        </w:rPr>
        <w:t>А.В. Букуров</w:t>
      </w:r>
      <w:r w:rsidR="00BA1CD6" w:rsidRPr="00D8317B">
        <w:rPr>
          <w:sz w:val="28"/>
          <w:szCs w:val="28"/>
        </w:rPr>
        <w:t xml:space="preserve"> </w:t>
      </w:r>
    </w:p>
    <w:p w:rsidR="00570C9A" w:rsidRDefault="00570C9A" w:rsidP="00570C9A">
      <w:pPr>
        <w:jc w:val="right"/>
      </w:pPr>
      <w:r>
        <w:t xml:space="preserve">                                                                                                   </w:t>
      </w:r>
      <w:r>
        <w:lastRenderedPageBreak/>
        <w:t xml:space="preserve">Приложение </w:t>
      </w:r>
    </w:p>
    <w:p w:rsidR="00570C9A" w:rsidRDefault="00570C9A" w:rsidP="00570C9A">
      <w:pPr>
        <w:jc w:val="right"/>
      </w:pPr>
      <w:r>
        <w:t>к постановлени</w:t>
      </w:r>
      <w:r w:rsidR="0098189B">
        <w:t>ю</w:t>
      </w:r>
    </w:p>
    <w:p w:rsidR="00570C9A" w:rsidRDefault="00570C9A" w:rsidP="00570C9A">
      <w:pPr>
        <w:jc w:val="right"/>
      </w:pPr>
      <w:r>
        <w:t xml:space="preserve"> Администрации </w:t>
      </w:r>
    </w:p>
    <w:p w:rsidR="00570C9A" w:rsidRDefault="00570C9A" w:rsidP="00570C9A">
      <w:pPr>
        <w:jc w:val="right"/>
      </w:pPr>
      <w:r>
        <w:t xml:space="preserve">Барило-Крепинского                                                                                                                  сельского поселения </w:t>
      </w:r>
    </w:p>
    <w:p w:rsidR="00570C9A" w:rsidRDefault="00570C9A" w:rsidP="00570C9A">
      <w:pPr>
        <w:jc w:val="right"/>
      </w:pPr>
      <w:r>
        <w:t xml:space="preserve">№ </w:t>
      </w:r>
      <w:r w:rsidR="0098189B">
        <w:t>49</w:t>
      </w:r>
      <w:r>
        <w:t xml:space="preserve"> от </w:t>
      </w:r>
      <w:r w:rsidR="0098189B">
        <w:t>20.04.</w:t>
      </w:r>
      <w:r>
        <w:t>2021 г</w:t>
      </w:r>
    </w:p>
    <w:p w:rsidR="00F12B16" w:rsidRPr="00D8317B" w:rsidRDefault="00F12B16"/>
    <w:p w:rsidR="00B12DD3" w:rsidRDefault="00B12DD3" w:rsidP="00346921">
      <w:pPr>
        <w:pStyle w:val="3"/>
        <w:spacing w:before="0" w:after="0"/>
        <w:rPr>
          <w:color w:val="auto"/>
          <w:sz w:val="28"/>
          <w:szCs w:val="28"/>
        </w:rPr>
      </w:pPr>
    </w:p>
    <w:p w:rsidR="00F12B16" w:rsidRPr="00D8317B" w:rsidRDefault="00F429BB" w:rsidP="00346921">
      <w:pPr>
        <w:pStyle w:val="3"/>
        <w:spacing w:before="0" w:after="0"/>
        <w:rPr>
          <w:color w:val="auto"/>
          <w:sz w:val="28"/>
          <w:szCs w:val="28"/>
        </w:rPr>
      </w:pPr>
      <w:r w:rsidRPr="00D8317B">
        <w:rPr>
          <w:color w:val="auto"/>
          <w:sz w:val="28"/>
          <w:szCs w:val="28"/>
        </w:rPr>
        <w:t>АДМИНИСТРАТИВНЫЙ РЕГЛАМЕНТ</w:t>
      </w:r>
    </w:p>
    <w:p w:rsidR="00F12B16" w:rsidRPr="00D8317B" w:rsidRDefault="00346921" w:rsidP="00346921">
      <w:pPr>
        <w:jc w:val="center"/>
        <w:rPr>
          <w:b/>
          <w:sz w:val="28"/>
          <w:szCs w:val="28"/>
        </w:rPr>
      </w:pPr>
      <w:r w:rsidRPr="00D8317B">
        <w:rPr>
          <w:b/>
          <w:sz w:val="28"/>
          <w:szCs w:val="28"/>
        </w:rPr>
        <w:t>о</w:t>
      </w:r>
      <w:r w:rsidR="00F429BB" w:rsidRPr="00D8317B">
        <w:rPr>
          <w:b/>
          <w:sz w:val="28"/>
          <w:szCs w:val="28"/>
        </w:rPr>
        <w:t>существлени</w:t>
      </w:r>
      <w:r w:rsidRPr="00D8317B">
        <w:rPr>
          <w:b/>
          <w:sz w:val="28"/>
          <w:szCs w:val="28"/>
        </w:rPr>
        <w:t>я</w:t>
      </w:r>
      <w:r w:rsidR="00F429BB" w:rsidRPr="00D8317B">
        <w:rPr>
          <w:b/>
          <w:sz w:val="28"/>
          <w:szCs w:val="28"/>
        </w:rPr>
        <w:t xml:space="preserve"> </w:t>
      </w:r>
      <w:r w:rsidRPr="00D8317B">
        <w:rPr>
          <w:b/>
          <w:sz w:val="28"/>
          <w:szCs w:val="28"/>
        </w:rPr>
        <w:t xml:space="preserve">Администрацией </w:t>
      </w:r>
      <w:r w:rsidR="00570C9A">
        <w:rPr>
          <w:b/>
          <w:sz w:val="28"/>
          <w:szCs w:val="28"/>
        </w:rPr>
        <w:t>Барило-Крепинского</w:t>
      </w:r>
      <w:r w:rsidRPr="00D8317B">
        <w:rPr>
          <w:b/>
          <w:sz w:val="28"/>
          <w:szCs w:val="28"/>
        </w:rPr>
        <w:t xml:space="preserve"> сельского поселения </w:t>
      </w:r>
      <w:r w:rsidR="00F429BB" w:rsidRPr="00D8317B">
        <w:rPr>
          <w:b/>
          <w:sz w:val="28"/>
          <w:szCs w:val="28"/>
        </w:rPr>
        <w:t xml:space="preserve">муниципального контроля за соблюдением Правил благоустройства территории </w:t>
      </w:r>
      <w:r w:rsidR="00570C9A">
        <w:rPr>
          <w:b/>
          <w:sz w:val="28"/>
          <w:szCs w:val="28"/>
        </w:rPr>
        <w:t>Барило-Крепинского</w:t>
      </w:r>
      <w:r w:rsidRPr="00D8317B">
        <w:rPr>
          <w:b/>
          <w:sz w:val="28"/>
          <w:szCs w:val="28"/>
        </w:rPr>
        <w:t xml:space="preserve"> </w:t>
      </w:r>
      <w:r w:rsidR="00F429BB" w:rsidRPr="00D8317B">
        <w:rPr>
          <w:b/>
          <w:sz w:val="28"/>
          <w:szCs w:val="28"/>
        </w:rPr>
        <w:t>сельского поселения</w:t>
      </w:r>
    </w:p>
    <w:p w:rsidR="00F12B16" w:rsidRPr="00D8317B" w:rsidRDefault="00F12B16"/>
    <w:p w:rsidR="00F12B16" w:rsidRPr="006A752E" w:rsidRDefault="00F429BB">
      <w:pPr>
        <w:pStyle w:val="3"/>
        <w:rPr>
          <w:color w:val="auto"/>
          <w:sz w:val="28"/>
          <w:szCs w:val="28"/>
        </w:rPr>
      </w:pPr>
      <w:r w:rsidRPr="006A752E">
        <w:rPr>
          <w:color w:val="auto"/>
          <w:sz w:val="28"/>
          <w:szCs w:val="28"/>
        </w:rPr>
        <w:t>I. Общие положения</w:t>
      </w:r>
    </w:p>
    <w:p w:rsidR="005D669D" w:rsidRPr="006A752E" w:rsidRDefault="009B634E" w:rsidP="008B04A8">
      <w:pPr>
        <w:ind w:firstLine="559"/>
        <w:rPr>
          <w:sz w:val="28"/>
          <w:szCs w:val="28"/>
        </w:rPr>
      </w:pPr>
      <w:r w:rsidRPr="006A752E">
        <w:rPr>
          <w:sz w:val="28"/>
          <w:szCs w:val="28"/>
        </w:rPr>
        <w:t>1.</w:t>
      </w:r>
      <w:r w:rsidR="00972199" w:rsidRPr="006A752E">
        <w:rPr>
          <w:sz w:val="28"/>
          <w:szCs w:val="28"/>
        </w:rPr>
        <w:t xml:space="preserve">1. Наименование функции  - осуществление муниципального контроля за </w:t>
      </w:r>
      <w:r w:rsidR="005D669D" w:rsidRPr="006A752E">
        <w:rPr>
          <w:sz w:val="28"/>
          <w:szCs w:val="28"/>
        </w:rPr>
        <w:t>соблюдением юридическим</w:t>
      </w:r>
      <w:r w:rsidR="000376E8" w:rsidRPr="006A752E">
        <w:rPr>
          <w:sz w:val="28"/>
          <w:szCs w:val="28"/>
        </w:rPr>
        <w:t>и</w:t>
      </w:r>
      <w:r w:rsidR="005D669D" w:rsidRPr="006A752E">
        <w:rPr>
          <w:sz w:val="28"/>
          <w:szCs w:val="28"/>
        </w:rPr>
        <w:t xml:space="preserve"> лиц</w:t>
      </w:r>
      <w:r w:rsidR="000376E8" w:rsidRPr="006A752E">
        <w:rPr>
          <w:sz w:val="28"/>
          <w:szCs w:val="28"/>
        </w:rPr>
        <w:t>ами</w:t>
      </w:r>
      <w:r w:rsidR="005D669D" w:rsidRPr="006A752E">
        <w:rPr>
          <w:sz w:val="28"/>
          <w:szCs w:val="28"/>
        </w:rPr>
        <w:t>, индивидуальным</w:t>
      </w:r>
      <w:r w:rsidR="000376E8" w:rsidRPr="006A752E">
        <w:rPr>
          <w:sz w:val="28"/>
          <w:szCs w:val="28"/>
        </w:rPr>
        <w:t>и</w:t>
      </w:r>
      <w:r w:rsidR="005D669D" w:rsidRPr="006A752E">
        <w:rPr>
          <w:sz w:val="28"/>
          <w:szCs w:val="28"/>
        </w:rPr>
        <w:t xml:space="preserve"> предпринимател</w:t>
      </w:r>
      <w:r w:rsidR="000376E8" w:rsidRPr="006A752E">
        <w:rPr>
          <w:sz w:val="28"/>
          <w:szCs w:val="28"/>
        </w:rPr>
        <w:t>ями</w:t>
      </w:r>
      <w:r w:rsidR="005D669D" w:rsidRPr="006A752E">
        <w:rPr>
          <w:sz w:val="28"/>
          <w:szCs w:val="28"/>
        </w:rPr>
        <w:t>, физическим</w:t>
      </w:r>
      <w:r w:rsidR="000376E8" w:rsidRPr="006A752E">
        <w:rPr>
          <w:sz w:val="28"/>
          <w:szCs w:val="28"/>
        </w:rPr>
        <w:t>и</w:t>
      </w:r>
      <w:r w:rsidR="005D669D" w:rsidRPr="006A752E">
        <w:rPr>
          <w:sz w:val="28"/>
          <w:szCs w:val="28"/>
        </w:rPr>
        <w:t xml:space="preserve"> лиц</w:t>
      </w:r>
      <w:r w:rsidR="000376E8" w:rsidRPr="006A752E">
        <w:rPr>
          <w:sz w:val="28"/>
          <w:szCs w:val="28"/>
        </w:rPr>
        <w:t xml:space="preserve">ами </w:t>
      </w:r>
      <w:r w:rsidR="005D669D" w:rsidRPr="006A752E">
        <w:rPr>
          <w:sz w:val="28"/>
          <w:szCs w:val="28"/>
        </w:rPr>
        <w:t xml:space="preserve">требований, установленных Правилами благоустройства территории </w:t>
      </w:r>
      <w:r w:rsidR="00F649C4">
        <w:rPr>
          <w:sz w:val="28"/>
          <w:szCs w:val="28"/>
        </w:rPr>
        <w:t>Барило-Крепинского</w:t>
      </w:r>
      <w:r w:rsidR="005D669D" w:rsidRPr="006A752E">
        <w:rPr>
          <w:sz w:val="28"/>
          <w:szCs w:val="28"/>
        </w:rPr>
        <w:t xml:space="preserve"> сельского поселения (далее - муниципальный контроль). </w:t>
      </w:r>
    </w:p>
    <w:p w:rsidR="00F12B16" w:rsidRPr="006A752E" w:rsidRDefault="009B634E">
      <w:pPr>
        <w:ind w:firstLine="559"/>
        <w:rPr>
          <w:sz w:val="28"/>
          <w:szCs w:val="28"/>
        </w:rPr>
      </w:pPr>
      <w:r w:rsidRPr="006A752E">
        <w:rPr>
          <w:sz w:val="28"/>
          <w:szCs w:val="28"/>
        </w:rPr>
        <w:t>1.</w:t>
      </w:r>
      <w:r w:rsidR="00F429BB" w:rsidRPr="006A752E">
        <w:rPr>
          <w:sz w:val="28"/>
          <w:szCs w:val="28"/>
        </w:rPr>
        <w:t>2. Муниципальный контроль осуществляе</w:t>
      </w:r>
      <w:r w:rsidR="00972199" w:rsidRPr="006A752E">
        <w:rPr>
          <w:sz w:val="28"/>
          <w:szCs w:val="28"/>
        </w:rPr>
        <w:t xml:space="preserve">т </w:t>
      </w:r>
      <w:r w:rsidR="00346921" w:rsidRPr="006A752E">
        <w:rPr>
          <w:sz w:val="28"/>
          <w:szCs w:val="28"/>
        </w:rPr>
        <w:t>А</w:t>
      </w:r>
      <w:r w:rsidR="00F429BB" w:rsidRPr="006A752E">
        <w:rPr>
          <w:sz w:val="28"/>
          <w:szCs w:val="28"/>
        </w:rPr>
        <w:t>дминистраци</w:t>
      </w:r>
      <w:r w:rsidR="00972199" w:rsidRPr="006A752E">
        <w:rPr>
          <w:sz w:val="28"/>
          <w:szCs w:val="28"/>
        </w:rPr>
        <w:t>я</w:t>
      </w:r>
      <w:r w:rsidR="00F429BB" w:rsidRPr="006A752E">
        <w:rPr>
          <w:sz w:val="28"/>
          <w:szCs w:val="28"/>
        </w:rPr>
        <w:t xml:space="preserve"> </w:t>
      </w:r>
      <w:r w:rsidR="00F649C4">
        <w:rPr>
          <w:sz w:val="28"/>
          <w:szCs w:val="28"/>
        </w:rPr>
        <w:t>Барило-Крепинского</w:t>
      </w:r>
      <w:r w:rsidR="00F649C4" w:rsidRPr="006A752E">
        <w:rPr>
          <w:sz w:val="28"/>
          <w:szCs w:val="28"/>
        </w:rPr>
        <w:t xml:space="preserve"> </w:t>
      </w:r>
      <w:r w:rsidR="00F429BB" w:rsidRPr="006A752E">
        <w:rPr>
          <w:sz w:val="28"/>
          <w:szCs w:val="28"/>
        </w:rPr>
        <w:t xml:space="preserve">сельского поселения (далее - </w:t>
      </w:r>
      <w:r w:rsidR="00346921" w:rsidRPr="006A752E">
        <w:rPr>
          <w:sz w:val="28"/>
          <w:szCs w:val="28"/>
        </w:rPr>
        <w:t>А</w:t>
      </w:r>
      <w:r w:rsidR="00F429BB" w:rsidRPr="006A752E">
        <w:rPr>
          <w:sz w:val="28"/>
          <w:szCs w:val="28"/>
        </w:rPr>
        <w:t>дминистрация).</w:t>
      </w:r>
    </w:p>
    <w:p w:rsidR="000376E8" w:rsidRPr="006A752E" w:rsidRDefault="009B634E" w:rsidP="000376E8">
      <w:pPr>
        <w:ind w:firstLine="561"/>
        <w:rPr>
          <w:sz w:val="28"/>
          <w:szCs w:val="28"/>
        </w:rPr>
      </w:pPr>
      <w:r w:rsidRPr="006A752E">
        <w:rPr>
          <w:sz w:val="28"/>
          <w:szCs w:val="28"/>
        </w:rPr>
        <w:t>1.</w:t>
      </w:r>
      <w:r w:rsidR="008B04A8" w:rsidRPr="006A752E">
        <w:rPr>
          <w:sz w:val="28"/>
          <w:szCs w:val="28"/>
        </w:rPr>
        <w:t>3.</w:t>
      </w:r>
      <w:r w:rsidR="000376E8" w:rsidRPr="006A752E">
        <w:rPr>
          <w:sz w:val="28"/>
          <w:szCs w:val="28"/>
        </w:rPr>
        <w:t xml:space="preserve"> Нормативные правовые акты, регулирующие осуществление муниципального контроля, размещены на официальном сайте Администрации </w:t>
      </w:r>
      <w:r w:rsidR="00F649C4">
        <w:rPr>
          <w:sz w:val="28"/>
          <w:szCs w:val="28"/>
        </w:rPr>
        <w:t>Барило-Крепинского</w:t>
      </w:r>
      <w:r w:rsidR="00F649C4" w:rsidRPr="006A752E">
        <w:rPr>
          <w:sz w:val="28"/>
          <w:szCs w:val="28"/>
        </w:rPr>
        <w:t xml:space="preserve"> </w:t>
      </w:r>
      <w:r w:rsidR="000376E8" w:rsidRPr="006A752E">
        <w:rPr>
          <w:sz w:val="28"/>
          <w:szCs w:val="28"/>
        </w:rPr>
        <w:t xml:space="preserve">сельского поселения </w:t>
      </w:r>
      <w:hyperlink r:id="rId10" w:history="1">
        <w:r w:rsidR="00F649C4" w:rsidRPr="00B3059D">
          <w:rPr>
            <w:rStyle w:val="af"/>
            <w:sz w:val="28"/>
            <w:szCs w:val="28"/>
          </w:rPr>
          <w:t>http://b-krepinskoesp.ru/ /</w:t>
        </w:r>
      </w:hyperlink>
      <w:r w:rsidR="000376E8" w:rsidRPr="006A752E">
        <w:rPr>
          <w:sz w:val="28"/>
          <w:szCs w:val="28"/>
        </w:rPr>
        <w:t>.</w:t>
      </w:r>
    </w:p>
    <w:p w:rsidR="00F67258" w:rsidRPr="006A752E" w:rsidRDefault="009B634E" w:rsidP="00F67258">
      <w:pPr>
        <w:ind w:firstLine="559"/>
        <w:rPr>
          <w:sz w:val="28"/>
          <w:szCs w:val="28"/>
        </w:rPr>
      </w:pPr>
      <w:r w:rsidRPr="006A752E">
        <w:rPr>
          <w:sz w:val="28"/>
          <w:szCs w:val="28"/>
        </w:rPr>
        <w:t>1.</w:t>
      </w:r>
      <w:r w:rsidR="000376E8" w:rsidRPr="006A752E">
        <w:rPr>
          <w:sz w:val="28"/>
          <w:szCs w:val="28"/>
        </w:rPr>
        <w:t>4. </w:t>
      </w:r>
      <w:r w:rsidR="00F67258" w:rsidRPr="006A752E">
        <w:rPr>
          <w:sz w:val="28"/>
          <w:szCs w:val="28"/>
        </w:rPr>
        <w:t xml:space="preserve">Предметом осуществления муниципального контроля является соблюдение юридическими лицами, индивидуальными предпринимателями и физическими лицами на территории </w:t>
      </w:r>
      <w:r w:rsidR="00F649C4">
        <w:rPr>
          <w:sz w:val="28"/>
          <w:szCs w:val="28"/>
        </w:rPr>
        <w:t>Барило-Крепинского</w:t>
      </w:r>
      <w:r w:rsidR="00F649C4" w:rsidRPr="006A752E">
        <w:rPr>
          <w:sz w:val="28"/>
          <w:szCs w:val="28"/>
        </w:rPr>
        <w:t xml:space="preserve"> </w:t>
      </w:r>
      <w:r w:rsidR="00F67258" w:rsidRPr="006A752E">
        <w:rPr>
          <w:sz w:val="28"/>
          <w:szCs w:val="28"/>
        </w:rPr>
        <w:t xml:space="preserve">сельского поселения требований, </w:t>
      </w:r>
      <w:r w:rsidR="00617772" w:rsidRPr="006A752E">
        <w:rPr>
          <w:sz w:val="28"/>
          <w:szCs w:val="28"/>
        </w:rPr>
        <w:t xml:space="preserve">установленных Правилами благоустройства территории </w:t>
      </w:r>
      <w:r w:rsidR="00F649C4">
        <w:rPr>
          <w:sz w:val="28"/>
          <w:szCs w:val="28"/>
        </w:rPr>
        <w:t>Барило-Крепинского</w:t>
      </w:r>
      <w:r w:rsidR="00F649C4" w:rsidRPr="006A752E">
        <w:rPr>
          <w:sz w:val="28"/>
          <w:szCs w:val="28"/>
        </w:rPr>
        <w:t xml:space="preserve"> </w:t>
      </w:r>
      <w:r w:rsidR="00617772" w:rsidRPr="006A752E">
        <w:rPr>
          <w:sz w:val="28"/>
          <w:szCs w:val="28"/>
        </w:rPr>
        <w:t xml:space="preserve">сельского поселения </w:t>
      </w:r>
      <w:r w:rsidR="00F67258" w:rsidRPr="006A752E">
        <w:rPr>
          <w:sz w:val="28"/>
          <w:szCs w:val="28"/>
        </w:rPr>
        <w:t>(далее - обязательные требования), а также организация и проведение мероприятий по профилактике нарушений указанных требований.</w:t>
      </w:r>
    </w:p>
    <w:p w:rsidR="00BA204F" w:rsidRPr="006A752E" w:rsidRDefault="009B634E" w:rsidP="00BA204F">
      <w:pPr>
        <w:ind w:firstLine="709"/>
        <w:rPr>
          <w:rFonts w:ascii="Times New Roman" w:hAnsi="Times New Roman" w:cs="Times New Roman"/>
          <w:sz w:val="28"/>
          <w:szCs w:val="28"/>
        </w:rPr>
      </w:pPr>
      <w:r w:rsidRPr="006A752E">
        <w:rPr>
          <w:rFonts w:ascii="Times New Roman" w:hAnsi="Times New Roman" w:cs="Times New Roman"/>
          <w:sz w:val="28"/>
          <w:szCs w:val="28"/>
        </w:rPr>
        <w:t>1.</w:t>
      </w:r>
      <w:r w:rsidR="00BA204F" w:rsidRPr="006A752E">
        <w:rPr>
          <w:rFonts w:ascii="Times New Roman" w:hAnsi="Times New Roman" w:cs="Times New Roman"/>
          <w:sz w:val="28"/>
          <w:szCs w:val="28"/>
        </w:rPr>
        <w:t xml:space="preserve">5. </w:t>
      </w:r>
      <w:r w:rsidR="00BA204F" w:rsidRPr="006A752E">
        <w:rPr>
          <w:rFonts w:ascii="Times New Roman" w:eastAsia="Arial" w:hAnsi="Times New Roman" w:cs="Times New Roman"/>
          <w:sz w:val="28"/>
          <w:szCs w:val="28"/>
        </w:rPr>
        <w:t xml:space="preserve">Права и обязанности </w:t>
      </w:r>
      <w:r w:rsidR="00F01EAF" w:rsidRPr="006A752E">
        <w:rPr>
          <w:rFonts w:ascii="Times New Roman" w:eastAsia="Arial" w:hAnsi="Times New Roman" w:cs="Times New Roman"/>
          <w:sz w:val="28"/>
          <w:szCs w:val="28"/>
        </w:rPr>
        <w:t>должностных лиц</w:t>
      </w:r>
      <w:r w:rsidR="00BA204F" w:rsidRPr="006A752E">
        <w:rPr>
          <w:rFonts w:ascii="Times New Roman" w:eastAsia="Arial" w:hAnsi="Times New Roman" w:cs="Times New Roman"/>
          <w:sz w:val="28"/>
          <w:szCs w:val="28"/>
        </w:rPr>
        <w:t>, осуществляющих муниципальный контроль.</w:t>
      </w:r>
    </w:p>
    <w:p w:rsidR="00BA204F" w:rsidRPr="006A752E" w:rsidRDefault="009B634E" w:rsidP="00BA204F">
      <w:pPr>
        <w:ind w:firstLine="709"/>
        <w:rPr>
          <w:rFonts w:ascii="Times New Roman" w:hAnsi="Times New Roman" w:cs="Times New Roman"/>
          <w:sz w:val="28"/>
          <w:szCs w:val="28"/>
        </w:rPr>
      </w:pPr>
      <w:r w:rsidRPr="006A752E">
        <w:rPr>
          <w:rFonts w:ascii="Times New Roman" w:hAnsi="Times New Roman" w:cs="Times New Roman"/>
          <w:sz w:val="28"/>
          <w:szCs w:val="28"/>
        </w:rPr>
        <w:t>1.</w:t>
      </w:r>
      <w:r w:rsidR="00BA204F" w:rsidRPr="006A752E">
        <w:rPr>
          <w:rFonts w:ascii="Times New Roman" w:hAnsi="Times New Roman" w:cs="Times New Roman"/>
          <w:sz w:val="28"/>
          <w:szCs w:val="28"/>
        </w:rPr>
        <w:t xml:space="preserve">5.1. </w:t>
      </w:r>
      <w:r w:rsidR="00F01EAF" w:rsidRPr="006A752E">
        <w:rPr>
          <w:rFonts w:ascii="Times New Roman" w:hAnsi="Times New Roman" w:cs="Times New Roman"/>
          <w:sz w:val="28"/>
          <w:szCs w:val="28"/>
        </w:rPr>
        <w:t>Должностные лица</w:t>
      </w:r>
      <w:r w:rsidR="00BA204F" w:rsidRPr="006A752E">
        <w:rPr>
          <w:rFonts w:ascii="Times New Roman" w:hAnsi="Times New Roman" w:cs="Times New Roman"/>
          <w:sz w:val="28"/>
          <w:szCs w:val="28"/>
        </w:rPr>
        <w:t xml:space="preserve">, уполномоченные на осуществление муниципального контроля на территории </w:t>
      </w:r>
      <w:r w:rsidR="00F649C4">
        <w:rPr>
          <w:sz w:val="28"/>
          <w:szCs w:val="28"/>
        </w:rPr>
        <w:t>Барило-Крепинского</w:t>
      </w:r>
      <w:r w:rsidR="00F649C4" w:rsidRPr="006A752E">
        <w:rPr>
          <w:sz w:val="28"/>
          <w:szCs w:val="28"/>
        </w:rPr>
        <w:t xml:space="preserve"> </w:t>
      </w:r>
      <w:r w:rsidR="00BA204F" w:rsidRPr="006A752E">
        <w:rPr>
          <w:rFonts w:ascii="Times New Roman" w:hAnsi="Times New Roman" w:cs="Times New Roman"/>
          <w:sz w:val="28"/>
          <w:szCs w:val="28"/>
        </w:rPr>
        <w:t xml:space="preserve">сельского поселения, назначаются распоряжением главы Администрации </w:t>
      </w:r>
      <w:r w:rsidR="00F649C4">
        <w:rPr>
          <w:sz w:val="28"/>
          <w:szCs w:val="28"/>
        </w:rPr>
        <w:t>Барило-Крепинского</w:t>
      </w:r>
      <w:r w:rsidR="00F649C4" w:rsidRPr="006A752E">
        <w:rPr>
          <w:sz w:val="28"/>
          <w:szCs w:val="28"/>
        </w:rPr>
        <w:t xml:space="preserve"> </w:t>
      </w:r>
      <w:r w:rsidR="00BA204F" w:rsidRPr="006A752E">
        <w:rPr>
          <w:rFonts w:ascii="Times New Roman" w:hAnsi="Times New Roman" w:cs="Times New Roman"/>
          <w:sz w:val="28"/>
          <w:szCs w:val="28"/>
        </w:rPr>
        <w:t>сельского поселения.</w:t>
      </w:r>
    </w:p>
    <w:p w:rsidR="00BA204F" w:rsidRPr="006A752E" w:rsidRDefault="009B634E" w:rsidP="00BA204F">
      <w:pPr>
        <w:ind w:firstLine="709"/>
        <w:rPr>
          <w:rFonts w:ascii="Times New Roman" w:hAnsi="Times New Roman" w:cs="Times New Roman"/>
          <w:sz w:val="28"/>
          <w:szCs w:val="28"/>
        </w:rPr>
      </w:pPr>
      <w:r w:rsidRPr="006A752E">
        <w:rPr>
          <w:rFonts w:ascii="Times New Roman" w:hAnsi="Times New Roman" w:cs="Times New Roman"/>
          <w:sz w:val="28"/>
          <w:szCs w:val="28"/>
        </w:rPr>
        <w:t>1.</w:t>
      </w:r>
      <w:r w:rsidR="00BA204F" w:rsidRPr="006A752E">
        <w:rPr>
          <w:rFonts w:ascii="Times New Roman" w:hAnsi="Times New Roman" w:cs="Times New Roman"/>
          <w:sz w:val="28"/>
          <w:szCs w:val="28"/>
        </w:rPr>
        <w:t xml:space="preserve">5.2. </w:t>
      </w:r>
      <w:r w:rsidR="00F01EAF" w:rsidRPr="006A752E">
        <w:rPr>
          <w:rFonts w:ascii="Times New Roman" w:hAnsi="Times New Roman" w:cs="Times New Roman"/>
          <w:sz w:val="28"/>
          <w:szCs w:val="28"/>
        </w:rPr>
        <w:t>Должностные лица</w:t>
      </w:r>
      <w:r w:rsidR="00BA204F" w:rsidRPr="006A752E">
        <w:rPr>
          <w:rFonts w:ascii="Times New Roman" w:hAnsi="Times New Roman" w:cs="Times New Roman"/>
          <w:sz w:val="28"/>
          <w:szCs w:val="28"/>
        </w:rPr>
        <w:t>, осуществляющие муниципальный контроль, имеют право:</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1) запрашивать в соответствии со своей компетенцией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w:t>
      </w:r>
      <w:r w:rsidR="00F01EAF" w:rsidRPr="006A752E">
        <w:rPr>
          <w:rFonts w:ascii="Times New Roman" w:hAnsi="Times New Roman" w:cs="Times New Roman"/>
          <w:sz w:val="28"/>
          <w:szCs w:val="28"/>
        </w:rPr>
        <w:t xml:space="preserve"> и физических лиц </w:t>
      </w:r>
      <w:r w:rsidRPr="006A752E">
        <w:rPr>
          <w:rFonts w:ascii="Times New Roman" w:hAnsi="Times New Roman" w:cs="Times New Roman"/>
          <w:sz w:val="28"/>
          <w:szCs w:val="28"/>
        </w:rPr>
        <w:t>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r w:rsidR="00364B44" w:rsidRPr="006A752E">
        <w:rPr>
          <w:rFonts w:ascii="Times New Roman" w:hAnsi="Times New Roman" w:cs="Times New Roman"/>
          <w:sz w:val="28"/>
          <w:szCs w:val="28"/>
        </w:rPr>
        <w:t xml:space="preserve">, установленных </w:t>
      </w:r>
      <w:r w:rsidR="00364B44" w:rsidRPr="006A752E">
        <w:rPr>
          <w:sz w:val="28"/>
          <w:szCs w:val="28"/>
        </w:rPr>
        <w:t>муниципальными правовыми актами в сфере благоустройства</w:t>
      </w:r>
      <w:r w:rsidRPr="006A752E">
        <w:rPr>
          <w:rFonts w:ascii="Times New Roman" w:hAnsi="Times New Roman" w:cs="Times New Roman"/>
          <w:sz w:val="28"/>
          <w:szCs w:val="28"/>
        </w:rPr>
        <w:t>;</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2) посещать при предъявлении распоряжения главы </w:t>
      </w:r>
      <w:r w:rsidR="001153A6" w:rsidRPr="006A752E">
        <w:rPr>
          <w:rFonts w:ascii="Times New Roman" w:hAnsi="Times New Roman" w:cs="Times New Roman"/>
          <w:sz w:val="28"/>
          <w:szCs w:val="28"/>
        </w:rPr>
        <w:t xml:space="preserve">Администрации </w:t>
      </w:r>
      <w:r w:rsidR="00F649C4">
        <w:rPr>
          <w:sz w:val="28"/>
          <w:szCs w:val="28"/>
        </w:rPr>
        <w:t>Барило-Крепинского</w:t>
      </w:r>
      <w:r w:rsidR="00F649C4" w:rsidRPr="006A752E">
        <w:rPr>
          <w:sz w:val="28"/>
          <w:szCs w:val="28"/>
        </w:rPr>
        <w:t xml:space="preserve"> </w:t>
      </w:r>
      <w:r w:rsidRPr="006A752E">
        <w:rPr>
          <w:rFonts w:ascii="Times New Roman" w:hAnsi="Times New Roman" w:cs="Times New Roman"/>
          <w:sz w:val="28"/>
          <w:szCs w:val="28"/>
        </w:rPr>
        <w:t>сельского поселения</w:t>
      </w:r>
      <w:r w:rsidR="00A00B7A" w:rsidRPr="006A752E">
        <w:rPr>
          <w:rFonts w:ascii="Times New Roman" w:hAnsi="Times New Roman" w:cs="Times New Roman"/>
          <w:sz w:val="28"/>
          <w:szCs w:val="28"/>
        </w:rPr>
        <w:t>,</w:t>
      </w:r>
      <w:r w:rsidRPr="006A752E">
        <w:rPr>
          <w:rFonts w:ascii="Times New Roman" w:hAnsi="Times New Roman" w:cs="Times New Roman"/>
          <w:sz w:val="28"/>
          <w:szCs w:val="28"/>
        </w:rPr>
        <w:t xml:space="preserve"> обеспечивающего осуществление </w:t>
      </w:r>
      <w:r w:rsidRPr="006A752E">
        <w:rPr>
          <w:rFonts w:ascii="Times New Roman" w:hAnsi="Times New Roman" w:cs="Times New Roman"/>
          <w:sz w:val="28"/>
          <w:szCs w:val="28"/>
        </w:rPr>
        <w:lastRenderedPageBreak/>
        <w:t xml:space="preserve">муниципального контроля, и служебного удостоверения организации и объекты </w:t>
      </w:r>
      <w:r w:rsidR="00F01EAF" w:rsidRPr="006A752E">
        <w:rPr>
          <w:rFonts w:ascii="Times New Roman" w:hAnsi="Times New Roman" w:cs="Times New Roman"/>
          <w:sz w:val="28"/>
          <w:szCs w:val="28"/>
        </w:rPr>
        <w:t xml:space="preserve">             </w:t>
      </w:r>
      <w:r w:rsidRPr="006A752E">
        <w:rPr>
          <w:rFonts w:ascii="Times New Roman" w:hAnsi="Times New Roman" w:cs="Times New Roman"/>
          <w:sz w:val="28"/>
          <w:szCs w:val="28"/>
        </w:rPr>
        <w:t>и проводить их обследования для осуществления муниципального контроля;</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1.5.3. </w:t>
      </w:r>
      <w:r w:rsidR="00F01EAF" w:rsidRPr="006A752E">
        <w:rPr>
          <w:rFonts w:ascii="Times New Roman" w:hAnsi="Times New Roman" w:cs="Times New Roman"/>
          <w:sz w:val="28"/>
          <w:szCs w:val="28"/>
        </w:rPr>
        <w:t>Должностные лица</w:t>
      </w:r>
      <w:r w:rsidRPr="006A752E">
        <w:rPr>
          <w:rFonts w:ascii="Times New Roman" w:hAnsi="Times New Roman" w:cs="Times New Roman"/>
          <w:sz w:val="28"/>
          <w:szCs w:val="28"/>
        </w:rPr>
        <w:t>, осуществляющие муниципальный контроль, обязаны:</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1) своевременно и в полной мере исполнять предоставленные в соответствии </w:t>
      </w:r>
      <w:r w:rsidR="00F01EAF" w:rsidRPr="006A752E">
        <w:rPr>
          <w:rFonts w:ascii="Times New Roman" w:hAnsi="Times New Roman" w:cs="Times New Roman"/>
          <w:sz w:val="28"/>
          <w:szCs w:val="28"/>
        </w:rPr>
        <w:t xml:space="preserve">            </w:t>
      </w:r>
      <w:r w:rsidRPr="006A752E">
        <w:rPr>
          <w:rFonts w:ascii="Times New Roman" w:hAnsi="Times New Roman" w:cs="Times New Roman"/>
          <w:sz w:val="28"/>
          <w:szCs w:val="28"/>
        </w:rPr>
        <w:t>с законодательством Российской Федерации полномочия по предупреждению, выявлению и пресечению нарушений обязательных требований;</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2) соблюдать законодательство Российской Федерации, права и законные интересы проверяемых юридических лиц, индивидуальных предпринимателей;</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3) </w:t>
      </w:r>
      <w:r w:rsidR="00330D57" w:rsidRPr="006A752E">
        <w:rPr>
          <w:rFonts w:ascii="Times New Roman" w:hAnsi="Times New Roman" w:cs="Times New Roman"/>
          <w:sz w:val="28"/>
          <w:szCs w:val="28"/>
        </w:rPr>
        <w:t xml:space="preserve">при осуществлении контроля </w:t>
      </w:r>
      <w:r w:rsidRPr="006A752E">
        <w:rPr>
          <w:rFonts w:ascii="Times New Roman" w:hAnsi="Times New Roman" w:cs="Times New Roman"/>
          <w:sz w:val="28"/>
          <w:szCs w:val="28"/>
        </w:rPr>
        <w:t>проводить проверк</w:t>
      </w:r>
      <w:r w:rsidR="00330D57" w:rsidRPr="006A752E">
        <w:rPr>
          <w:rFonts w:ascii="Times New Roman" w:hAnsi="Times New Roman" w:cs="Times New Roman"/>
          <w:sz w:val="28"/>
          <w:szCs w:val="28"/>
        </w:rPr>
        <w:t xml:space="preserve">и в соответствии с требованиями действующего законодательства в пределах своей компетенции, </w:t>
      </w:r>
      <w:r w:rsidRPr="006A752E">
        <w:rPr>
          <w:rFonts w:ascii="Times New Roman" w:hAnsi="Times New Roman" w:cs="Times New Roman"/>
          <w:sz w:val="28"/>
          <w:szCs w:val="28"/>
        </w:rPr>
        <w:t xml:space="preserve">на основании и в строгом соответствии с распоряжением главы </w:t>
      </w:r>
      <w:r w:rsidR="001153A6" w:rsidRPr="006A752E">
        <w:rPr>
          <w:rFonts w:ascii="Times New Roman" w:hAnsi="Times New Roman" w:cs="Times New Roman"/>
          <w:sz w:val="28"/>
          <w:szCs w:val="28"/>
        </w:rPr>
        <w:t xml:space="preserve">Администрации </w:t>
      </w:r>
      <w:r w:rsidR="00F649C4">
        <w:rPr>
          <w:sz w:val="28"/>
          <w:szCs w:val="28"/>
        </w:rPr>
        <w:t>Барило-Крепинского</w:t>
      </w:r>
      <w:r w:rsidR="00F649C4" w:rsidRPr="006A752E">
        <w:rPr>
          <w:sz w:val="28"/>
          <w:szCs w:val="28"/>
        </w:rPr>
        <w:t xml:space="preserve"> </w:t>
      </w:r>
      <w:r w:rsidRPr="006A752E">
        <w:rPr>
          <w:rFonts w:ascii="Times New Roman" w:hAnsi="Times New Roman" w:cs="Times New Roman"/>
          <w:sz w:val="28"/>
          <w:szCs w:val="28"/>
        </w:rPr>
        <w:t xml:space="preserve">сельского поселения о </w:t>
      </w:r>
      <w:r w:rsidR="00330D57" w:rsidRPr="006A752E">
        <w:rPr>
          <w:rFonts w:ascii="Times New Roman" w:hAnsi="Times New Roman" w:cs="Times New Roman"/>
          <w:sz w:val="28"/>
          <w:szCs w:val="28"/>
        </w:rPr>
        <w:t>ее п</w:t>
      </w:r>
      <w:r w:rsidRPr="006A752E">
        <w:rPr>
          <w:rFonts w:ascii="Times New Roman" w:hAnsi="Times New Roman" w:cs="Times New Roman"/>
          <w:sz w:val="28"/>
          <w:szCs w:val="28"/>
        </w:rPr>
        <w:t>роведении</w:t>
      </w:r>
      <w:r w:rsidR="00330D57" w:rsidRPr="006A752E">
        <w:rPr>
          <w:rFonts w:ascii="Times New Roman" w:hAnsi="Times New Roman" w:cs="Times New Roman"/>
          <w:sz w:val="28"/>
          <w:szCs w:val="28"/>
        </w:rPr>
        <w:t>,</w:t>
      </w:r>
      <w:r w:rsidRPr="006A752E">
        <w:rPr>
          <w:rFonts w:ascii="Times New Roman" w:hAnsi="Times New Roman" w:cs="Times New Roman"/>
          <w:sz w:val="28"/>
          <w:szCs w:val="28"/>
        </w:rPr>
        <w:t xml:space="preserve"> </w:t>
      </w:r>
      <w:r w:rsidR="00330D57" w:rsidRPr="006A752E">
        <w:rPr>
          <w:rFonts w:ascii="Times New Roman" w:hAnsi="Times New Roman" w:cs="Times New Roman"/>
          <w:sz w:val="28"/>
          <w:szCs w:val="28"/>
        </w:rPr>
        <w:t>в соответствии с ее назначением;</w:t>
      </w:r>
      <w:r w:rsidRPr="006A752E">
        <w:rPr>
          <w:rFonts w:ascii="Times New Roman" w:hAnsi="Times New Roman" w:cs="Times New Roman"/>
          <w:sz w:val="28"/>
          <w:szCs w:val="28"/>
        </w:rPr>
        <w:t xml:space="preserve"> </w:t>
      </w:r>
    </w:p>
    <w:p w:rsidR="00BA204F" w:rsidRPr="006A752E" w:rsidRDefault="00BA204F" w:rsidP="00330D57">
      <w:pPr>
        <w:ind w:firstLine="709"/>
        <w:rPr>
          <w:rFonts w:ascii="Times New Roman" w:hAnsi="Times New Roman" w:cs="Times New Roman"/>
          <w:sz w:val="28"/>
          <w:szCs w:val="28"/>
        </w:rPr>
      </w:pPr>
      <w:r w:rsidRPr="006A752E">
        <w:rPr>
          <w:rFonts w:ascii="Times New Roman" w:hAnsi="Times New Roman" w:cs="Times New Roman"/>
          <w:sz w:val="28"/>
          <w:szCs w:val="28"/>
        </w:rPr>
        <w:t xml:space="preserve">4) </w:t>
      </w:r>
      <w:r w:rsidR="00330D57" w:rsidRPr="006A752E">
        <w:rPr>
          <w:rFonts w:ascii="Times New Roman" w:hAnsi="Times New Roman" w:cs="Times New Roman"/>
          <w:sz w:val="28"/>
          <w:szCs w:val="28"/>
        </w:rPr>
        <w:t>посещать юридических лиц</w:t>
      </w:r>
      <w:r w:rsidR="00A00B7A" w:rsidRPr="006A752E">
        <w:rPr>
          <w:rFonts w:ascii="Times New Roman" w:hAnsi="Times New Roman" w:cs="Times New Roman"/>
          <w:sz w:val="28"/>
          <w:szCs w:val="28"/>
        </w:rPr>
        <w:t xml:space="preserve"> и </w:t>
      </w:r>
      <w:r w:rsidR="00330D57" w:rsidRPr="006A752E">
        <w:rPr>
          <w:rFonts w:ascii="Times New Roman" w:hAnsi="Times New Roman" w:cs="Times New Roman"/>
          <w:sz w:val="28"/>
          <w:szCs w:val="28"/>
        </w:rPr>
        <w:t>индивидуальных предпринимателей</w:t>
      </w:r>
      <w:r w:rsidR="00A00B7A" w:rsidRPr="006A752E">
        <w:rPr>
          <w:rFonts w:ascii="Times New Roman" w:hAnsi="Times New Roman" w:cs="Times New Roman"/>
          <w:sz w:val="28"/>
          <w:szCs w:val="28"/>
        </w:rPr>
        <w:t xml:space="preserve"> </w:t>
      </w:r>
      <w:r w:rsidR="00330D57" w:rsidRPr="006A752E">
        <w:rPr>
          <w:rFonts w:ascii="Times New Roman" w:hAnsi="Times New Roman" w:cs="Times New Roman"/>
          <w:sz w:val="28"/>
          <w:szCs w:val="28"/>
        </w:rPr>
        <w:t>в целях проведения проверок только во время исполнения служебных обязанностей</w:t>
      </w:r>
      <w:r w:rsidRPr="006A752E">
        <w:rPr>
          <w:rFonts w:ascii="Times New Roman" w:hAnsi="Times New Roman" w:cs="Times New Roman"/>
          <w:sz w:val="28"/>
          <w:szCs w:val="28"/>
        </w:rPr>
        <w:t xml:space="preserve"> при предъявлении служебных удостоверений</w:t>
      </w:r>
      <w:r w:rsidR="00330D57" w:rsidRPr="006A752E">
        <w:rPr>
          <w:rFonts w:ascii="Times New Roman" w:hAnsi="Times New Roman" w:cs="Times New Roman"/>
          <w:sz w:val="28"/>
          <w:szCs w:val="28"/>
        </w:rPr>
        <w:t xml:space="preserve"> и </w:t>
      </w:r>
      <w:r w:rsidRPr="006A752E">
        <w:rPr>
          <w:rFonts w:ascii="Times New Roman" w:hAnsi="Times New Roman" w:cs="Times New Roman"/>
          <w:sz w:val="28"/>
          <w:szCs w:val="28"/>
        </w:rPr>
        <w:t xml:space="preserve">распоряжения главы </w:t>
      </w:r>
      <w:r w:rsidR="001153A6" w:rsidRPr="006A752E">
        <w:rPr>
          <w:rFonts w:ascii="Times New Roman" w:hAnsi="Times New Roman" w:cs="Times New Roman"/>
          <w:sz w:val="28"/>
          <w:szCs w:val="28"/>
        </w:rPr>
        <w:t xml:space="preserve">Администрации </w:t>
      </w:r>
      <w:r w:rsidR="00F649C4">
        <w:rPr>
          <w:sz w:val="28"/>
          <w:szCs w:val="28"/>
        </w:rPr>
        <w:t>Барило-Крепинского</w:t>
      </w:r>
      <w:r w:rsidR="00F649C4" w:rsidRPr="006A752E">
        <w:rPr>
          <w:sz w:val="28"/>
          <w:szCs w:val="28"/>
        </w:rPr>
        <w:t xml:space="preserve"> </w:t>
      </w:r>
      <w:r w:rsidRPr="006A752E">
        <w:rPr>
          <w:rFonts w:ascii="Times New Roman" w:hAnsi="Times New Roman" w:cs="Times New Roman"/>
          <w:sz w:val="28"/>
          <w:szCs w:val="28"/>
        </w:rPr>
        <w:t xml:space="preserve">сельского поселения </w:t>
      </w:r>
      <w:r w:rsidR="00330D57" w:rsidRPr="006A752E">
        <w:rPr>
          <w:rFonts w:ascii="Times New Roman" w:hAnsi="Times New Roman" w:cs="Times New Roman"/>
          <w:sz w:val="28"/>
          <w:szCs w:val="28"/>
        </w:rPr>
        <w:t>о проведении проверки и в случае</w:t>
      </w:r>
      <w:r w:rsidRPr="006A752E">
        <w:rPr>
          <w:rFonts w:ascii="Times New Roman" w:hAnsi="Times New Roman" w:cs="Times New Roman"/>
          <w:sz w:val="28"/>
          <w:szCs w:val="28"/>
        </w:rPr>
        <w:t>, предусмотренн</w:t>
      </w:r>
      <w:r w:rsidR="00330D57" w:rsidRPr="006A752E">
        <w:rPr>
          <w:rFonts w:ascii="Times New Roman" w:hAnsi="Times New Roman" w:cs="Times New Roman"/>
          <w:sz w:val="28"/>
          <w:szCs w:val="28"/>
        </w:rPr>
        <w:t xml:space="preserve">ом </w:t>
      </w:r>
      <w:r w:rsidRPr="006A752E">
        <w:rPr>
          <w:rFonts w:ascii="Times New Roman" w:hAnsi="Times New Roman" w:cs="Times New Roman"/>
          <w:sz w:val="28"/>
          <w:szCs w:val="28"/>
        </w:rPr>
        <w:t xml:space="preserve">частью 5 статьи 10 Федерального закона от 26.12.2008 </w:t>
      </w:r>
      <w:r w:rsidR="001153A6" w:rsidRPr="006A752E">
        <w:rPr>
          <w:rFonts w:ascii="Times New Roman" w:hAnsi="Times New Roman" w:cs="Times New Roman"/>
          <w:sz w:val="28"/>
          <w:szCs w:val="28"/>
        </w:rPr>
        <w:t>№</w:t>
      </w:r>
      <w:r w:rsidRPr="006A752E">
        <w:rPr>
          <w:rFonts w:ascii="Times New Roman" w:hAnsi="Times New Roman" w:cs="Times New Roman"/>
          <w:sz w:val="28"/>
          <w:szCs w:val="28"/>
        </w:rPr>
        <w:t xml:space="preserve"> 294-ФЗ </w:t>
      </w:r>
      <w:r w:rsidR="001153A6" w:rsidRPr="006A752E">
        <w:rPr>
          <w:rFonts w:ascii="Times New Roman" w:hAnsi="Times New Roman" w:cs="Times New Roman"/>
          <w:sz w:val="28"/>
          <w:szCs w:val="28"/>
        </w:rPr>
        <w:t>«</w:t>
      </w:r>
      <w:r w:rsidRPr="006A752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153A6" w:rsidRPr="006A752E">
        <w:rPr>
          <w:rFonts w:ascii="Times New Roman" w:hAnsi="Times New Roman" w:cs="Times New Roman"/>
          <w:sz w:val="28"/>
          <w:szCs w:val="28"/>
        </w:rPr>
        <w:t>»</w:t>
      </w:r>
      <w:r w:rsidRPr="006A752E">
        <w:rPr>
          <w:rFonts w:ascii="Times New Roman" w:hAnsi="Times New Roman" w:cs="Times New Roman"/>
          <w:sz w:val="28"/>
          <w:szCs w:val="28"/>
        </w:rPr>
        <w:t>, копии документа о согласовании проведения внеплановой проверки с органом прокуратуры;</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r w:rsidR="00330D57" w:rsidRPr="006A752E">
        <w:rPr>
          <w:rFonts w:ascii="Times New Roman" w:hAnsi="Times New Roman" w:cs="Times New Roman"/>
          <w:sz w:val="28"/>
          <w:szCs w:val="28"/>
        </w:rPr>
        <w:t>, давать разъяснения по вопросам, относящимся к предмету проверки</w:t>
      </w:r>
      <w:r w:rsidRPr="006A752E">
        <w:rPr>
          <w:rFonts w:ascii="Times New Roman" w:hAnsi="Times New Roman" w:cs="Times New Roman"/>
          <w:sz w:val="28"/>
          <w:szCs w:val="28"/>
        </w:rPr>
        <w:t>;</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00B7A" w:rsidRPr="006A752E">
        <w:rPr>
          <w:rFonts w:ascii="Times New Roman" w:hAnsi="Times New Roman" w:cs="Times New Roman"/>
          <w:sz w:val="28"/>
          <w:szCs w:val="28"/>
        </w:rPr>
        <w:t xml:space="preserve"> физическим лицам,</w:t>
      </w:r>
      <w:r w:rsidRPr="006A752E">
        <w:rPr>
          <w:rFonts w:ascii="Times New Roman" w:hAnsi="Times New Roman" w:cs="Times New Roman"/>
          <w:sz w:val="28"/>
          <w:szCs w:val="28"/>
        </w:rPr>
        <w:t xml:space="preserve"> присутствующим при проведении проверки, информацию и документы, относящиеся к предмету проверки, давать соответствующие разъяснения;</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A00B7A" w:rsidRPr="006A752E">
        <w:rPr>
          <w:rFonts w:ascii="Times New Roman" w:hAnsi="Times New Roman" w:cs="Times New Roman"/>
          <w:sz w:val="28"/>
          <w:szCs w:val="28"/>
        </w:rPr>
        <w:t xml:space="preserve">, физического лица </w:t>
      </w:r>
      <w:r w:rsidRPr="006A752E">
        <w:rPr>
          <w:rFonts w:ascii="Times New Roman" w:hAnsi="Times New Roman" w:cs="Times New Roman"/>
          <w:sz w:val="28"/>
          <w:szCs w:val="28"/>
        </w:rPr>
        <w:t>с результатами проверки;</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A00B7A" w:rsidRPr="006A752E">
        <w:rPr>
          <w:rFonts w:ascii="Times New Roman" w:hAnsi="Times New Roman" w:cs="Times New Roman"/>
          <w:sz w:val="28"/>
          <w:szCs w:val="28"/>
        </w:rPr>
        <w:t xml:space="preserve">, физического лица </w:t>
      </w:r>
      <w:r w:rsidRPr="006A752E">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9) </w:t>
      </w:r>
      <w:r w:rsidR="00D4110B" w:rsidRPr="006A752E">
        <w:rPr>
          <w:rFonts w:ascii="Times New Roman" w:hAnsi="Times New Roman" w:cs="Times New Roman"/>
          <w:sz w:val="28"/>
          <w:szCs w:val="28"/>
          <w:shd w:val="clear" w:color="auto" w:fill="FFFFFF"/>
        </w:rPr>
        <w:t xml:space="preserve">учитывать при определении мер, принимаемых по фактам выявленных </w:t>
      </w:r>
      <w:r w:rsidR="00D4110B" w:rsidRPr="006A752E">
        <w:rPr>
          <w:rFonts w:ascii="Times New Roman" w:hAnsi="Times New Roman" w:cs="Times New Roman"/>
          <w:sz w:val="28"/>
          <w:szCs w:val="28"/>
          <w:shd w:val="clear" w:color="auto" w:fill="FFFFFF"/>
        </w:rPr>
        <w:lastRenderedPageBreak/>
        <w:t>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6A752E">
        <w:rPr>
          <w:rFonts w:ascii="Times New Roman" w:hAnsi="Times New Roman" w:cs="Times New Roman"/>
          <w:sz w:val="28"/>
          <w:szCs w:val="28"/>
        </w:rPr>
        <w:t>;</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w:t>
      </w:r>
      <w:r w:rsidR="00A00B7A" w:rsidRPr="006A752E">
        <w:rPr>
          <w:rFonts w:ascii="Times New Roman" w:hAnsi="Times New Roman" w:cs="Times New Roman"/>
          <w:sz w:val="28"/>
          <w:szCs w:val="28"/>
        </w:rPr>
        <w:t xml:space="preserve"> и физическими лицами </w:t>
      </w:r>
      <w:r w:rsidRPr="006A752E">
        <w:rPr>
          <w:rFonts w:ascii="Times New Roman" w:hAnsi="Times New Roman" w:cs="Times New Roman"/>
          <w:sz w:val="28"/>
          <w:szCs w:val="28"/>
        </w:rPr>
        <w:t>в порядке, установленном законодательством Российской Федерации;</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11) соблюдать сроки проведения проверки, установленные Федеральным законом от 26.12.2008 </w:t>
      </w:r>
      <w:r w:rsidR="001153A6" w:rsidRPr="006A752E">
        <w:rPr>
          <w:rFonts w:ascii="Times New Roman" w:hAnsi="Times New Roman" w:cs="Times New Roman"/>
          <w:sz w:val="28"/>
          <w:szCs w:val="28"/>
        </w:rPr>
        <w:t>№</w:t>
      </w:r>
      <w:r w:rsidRPr="006A752E">
        <w:rPr>
          <w:rFonts w:ascii="Times New Roman" w:hAnsi="Times New Roman" w:cs="Times New Roman"/>
          <w:sz w:val="28"/>
          <w:szCs w:val="28"/>
        </w:rPr>
        <w:t xml:space="preserve"> 294-ФЗ </w:t>
      </w:r>
      <w:r w:rsidR="001153A6" w:rsidRPr="006A752E">
        <w:rPr>
          <w:rFonts w:ascii="Times New Roman" w:hAnsi="Times New Roman" w:cs="Times New Roman"/>
          <w:sz w:val="28"/>
          <w:szCs w:val="28"/>
        </w:rPr>
        <w:t>«</w:t>
      </w:r>
      <w:r w:rsidRPr="006A752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1153A6" w:rsidRPr="006A752E">
        <w:rPr>
          <w:rFonts w:ascii="Times New Roman" w:hAnsi="Times New Roman" w:cs="Times New Roman"/>
          <w:sz w:val="28"/>
          <w:szCs w:val="28"/>
        </w:rPr>
        <w:t>зора) и муниципального контроля»</w:t>
      </w:r>
      <w:r w:rsidRPr="006A752E">
        <w:rPr>
          <w:rFonts w:ascii="Times New Roman" w:hAnsi="Times New Roman" w:cs="Times New Roman"/>
          <w:sz w:val="28"/>
          <w:szCs w:val="28"/>
        </w:rPr>
        <w:t>;</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12) не требовать от юридического лица, индивидуального предпринимателя</w:t>
      </w:r>
      <w:r w:rsidR="00A00B7A" w:rsidRPr="006A752E">
        <w:rPr>
          <w:rFonts w:ascii="Times New Roman" w:hAnsi="Times New Roman" w:cs="Times New Roman"/>
          <w:sz w:val="28"/>
          <w:szCs w:val="28"/>
        </w:rPr>
        <w:t xml:space="preserve"> и физического лица</w:t>
      </w:r>
      <w:r w:rsidRPr="006A752E">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A00B7A" w:rsidRPr="006A752E">
        <w:rPr>
          <w:rFonts w:ascii="Times New Roman" w:hAnsi="Times New Roman" w:cs="Times New Roman"/>
          <w:sz w:val="28"/>
          <w:szCs w:val="28"/>
        </w:rPr>
        <w:t xml:space="preserve">и физического лица </w:t>
      </w:r>
      <w:r w:rsidRPr="006A752E">
        <w:rPr>
          <w:rFonts w:ascii="Times New Roman" w:hAnsi="Times New Roman" w:cs="Times New Roman"/>
          <w:sz w:val="28"/>
          <w:szCs w:val="28"/>
        </w:rPr>
        <w:t>ознакомить их с положениями настоящего Административного регламента;</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14) осуществлять запись о проведенной проверке в журнале учета проверок в случае его наличия у юридического лица, </w:t>
      </w:r>
      <w:r w:rsidR="00D4110B" w:rsidRPr="006A752E">
        <w:rPr>
          <w:rFonts w:ascii="Times New Roman" w:hAnsi="Times New Roman" w:cs="Times New Roman"/>
          <w:sz w:val="28"/>
          <w:szCs w:val="28"/>
        </w:rPr>
        <w:t>индивидуального предпринимателя;</w:t>
      </w:r>
    </w:p>
    <w:p w:rsidR="00D4110B" w:rsidRPr="006A752E" w:rsidRDefault="00D4110B"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15) выдать предписание юридическим лицам и индивидуальным предпринимателям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w:t>
      </w:r>
    </w:p>
    <w:p w:rsidR="00BA204F" w:rsidRPr="006A752E" w:rsidRDefault="009B634E" w:rsidP="00BA204F">
      <w:pPr>
        <w:ind w:firstLine="709"/>
        <w:rPr>
          <w:rFonts w:ascii="Times New Roman" w:hAnsi="Times New Roman" w:cs="Times New Roman"/>
          <w:sz w:val="28"/>
          <w:szCs w:val="28"/>
        </w:rPr>
      </w:pPr>
      <w:r w:rsidRPr="006A752E">
        <w:rPr>
          <w:rFonts w:ascii="Times New Roman" w:hAnsi="Times New Roman" w:cs="Times New Roman"/>
          <w:sz w:val="28"/>
          <w:szCs w:val="28"/>
        </w:rPr>
        <w:t>1.</w:t>
      </w:r>
      <w:r w:rsidR="00BA204F" w:rsidRPr="006A752E">
        <w:rPr>
          <w:rFonts w:ascii="Times New Roman" w:hAnsi="Times New Roman" w:cs="Times New Roman"/>
          <w:sz w:val="28"/>
          <w:szCs w:val="28"/>
        </w:rPr>
        <w:t>6. Права и обязанности лиц, в отношении которых осуществляется муниципальный контроль.</w:t>
      </w:r>
    </w:p>
    <w:p w:rsidR="00BA204F" w:rsidRPr="006A752E" w:rsidRDefault="007E7985" w:rsidP="00BA204F">
      <w:pPr>
        <w:ind w:firstLine="709"/>
        <w:rPr>
          <w:rFonts w:ascii="Times New Roman" w:hAnsi="Times New Roman" w:cs="Times New Roman"/>
          <w:sz w:val="28"/>
          <w:szCs w:val="28"/>
        </w:rPr>
      </w:pPr>
      <w:r w:rsidRPr="006A752E">
        <w:rPr>
          <w:rFonts w:ascii="Times New Roman" w:hAnsi="Times New Roman" w:cs="Times New Roman"/>
          <w:sz w:val="28"/>
          <w:szCs w:val="28"/>
        </w:rPr>
        <w:t>1.</w:t>
      </w:r>
      <w:r w:rsidR="00BA204F" w:rsidRPr="006A752E">
        <w:rPr>
          <w:rFonts w:ascii="Times New Roman" w:hAnsi="Times New Roman" w:cs="Times New Roman"/>
          <w:sz w:val="28"/>
          <w:szCs w:val="2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A00B7A" w:rsidRPr="006A752E">
        <w:rPr>
          <w:rFonts w:ascii="Times New Roman" w:hAnsi="Times New Roman" w:cs="Times New Roman"/>
          <w:sz w:val="28"/>
          <w:szCs w:val="28"/>
        </w:rPr>
        <w:t xml:space="preserve">, физическое лицо </w:t>
      </w:r>
      <w:r w:rsidR="00BA204F" w:rsidRPr="006A752E">
        <w:rPr>
          <w:rFonts w:ascii="Times New Roman" w:hAnsi="Times New Roman" w:cs="Times New Roman"/>
          <w:sz w:val="28"/>
          <w:szCs w:val="28"/>
        </w:rPr>
        <w:t>при проведении проверки имеют право:</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w:t>
      </w:r>
      <w:r w:rsidR="00A00B7A" w:rsidRPr="006A752E">
        <w:rPr>
          <w:rFonts w:ascii="Times New Roman" w:hAnsi="Times New Roman" w:cs="Times New Roman"/>
          <w:sz w:val="28"/>
          <w:szCs w:val="28"/>
        </w:rPr>
        <w:t xml:space="preserve">              №</w:t>
      </w:r>
      <w:r w:rsidRPr="006A752E">
        <w:rPr>
          <w:rFonts w:ascii="Times New Roman" w:hAnsi="Times New Roman" w:cs="Times New Roman"/>
          <w:sz w:val="28"/>
          <w:szCs w:val="28"/>
        </w:rPr>
        <w:t xml:space="preserve"> 294-ФЗ </w:t>
      </w:r>
      <w:r w:rsidR="00A00B7A" w:rsidRPr="006A752E">
        <w:rPr>
          <w:rFonts w:ascii="Times New Roman" w:hAnsi="Times New Roman" w:cs="Times New Roman"/>
          <w:sz w:val="28"/>
          <w:szCs w:val="28"/>
        </w:rPr>
        <w:t>«</w:t>
      </w:r>
      <w:r w:rsidRPr="006A752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00B7A" w:rsidRPr="006A752E">
        <w:rPr>
          <w:rFonts w:ascii="Times New Roman" w:hAnsi="Times New Roman" w:cs="Times New Roman"/>
          <w:sz w:val="28"/>
          <w:szCs w:val="28"/>
        </w:rPr>
        <w:t xml:space="preserve">зора) и муниципального </w:t>
      </w:r>
      <w:r w:rsidR="00A00B7A" w:rsidRPr="006A752E">
        <w:rPr>
          <w:rFonts w:ascii="Times New Roman" w:hAnsi="Times New Roman" w:cs="Times New Roman"/>
          <w:sz w:val="28"/>
          <w:szCs w:val="28"/>
        </w:rPr>
        <w:lastRenderedPageBreak/>
        <w:t>контроля»</w:t>
      </w:r>
      <w:r w:rsidRPr="006A752E">
        <w:rPr>
          <w:rFonts w:ascii="Times New Roman" w:hAnsi="Times New Roman" w:cs="Times New Roman"/>
          <w:sz w:val="28"/>
          <w:szCs w:val="28"/>
        </w:rPr>
        <w:t>;</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6) обжаловать действия (бездействие) специалистов,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7) привлекать уполномоченного по защите прав предпринимателей в </w:t>
      </w:r>
      <w:r w:rsidR="00F47923" w:rsidRPr="006A752E">
        <w:rPr>
          <w:rFonts w:ascii="Times New Roman" w:hAnsi="Times New Roman" w:cs="Times New Roman"/>
          <w:sz w:val="28"/>
          <w:szCs w:val="28"/>
        </w:rPr>
        <w:t xml:space="preserve">Ростовской области </w:t>
      </w:r>
      <w:r w:rsidRPr="006A752E">
        <w:rPr>
          <w:rFonts w:ascii="Times New Roman" w:hAnsi="Times New Roman" w:cs="Times New Roman"/>
          <w:sz w:val="28"/>
          <w:szCs w:val="28"/>
        </w:rPr>
        <w:t>к участию в проверке.</w:t>
      </w:r>
    </w:p>
    <w:p w:rsidR="00BA204F" w:rsidRPr="006A752E" w:rsidRDefault="007E7985" w:rsidP="00BA204F">
      <w:pPr>
        <w:ind w:firstLine="709"/>
        <w:rPr>
          <w:rFonts w:ascii="Times New Roman" w:hAnsi="Times New Roman" w:cs="Times New Roman"/>
          <w:sz w:val="28"/>
          <w:szCs w:val="28"/>
        </w:rPr>
      </w:pPr>
      <w:r w:rsidRPr="006A752E">
        <w:rPr>
          <w:rFonts w:ascii="Times New Roman" w:hAnsi="Times New Roman" w:cs="Times New Roman"/>
          <w:sz w:val="28"/>
          <w:szCs w:val="28"/>
        </w:rPr>
        <w:t>1.</w:t>
      </w:r>
      <w:r w:rsidR="00BA204F" w:rsidRPr="006A752E">
        <w:rPr>
          <w:rFonts w:ascii="Times New Roman" w:hAnsi="Times New Roman" w:cs="Times New Roman"/>
          <w:sz w:val="28"/>
          <w:szCs w:val="28"/>
        </w:rPr>
        <w:t>6.2. Проверяемые лица или их уполномоченные представители при проведении проверок обязаны:</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2) не препятствовать </w:t>
      </w:r>
      <w:r w:rsidR="00A00B7A" w:rsidRPr="006A752E">
        <w:rPr>
          <w:rFonts w:ascii="Times New Roman" w:hAnsi="Times New Roman" w:cs="Times New Roman"/>
          <w:sz w:val="28"/>
          <w:szCs w:val="28"/>
        </w:rPr>
        <w:t xml:space="preserve">должностным лицам, </w:t>
      </w:r>
      <w:r w:rsidRPr="006A752E">
        <w:rPr>
          <w:rFonts w:ascii="Times New Roman" w:hAnsi="Times New Roman" w:cs="Times New Roman"/>
          <w:sz w:val="28"/>
          <w:szCs w:val="28"/>
        </w:rPr>
        <w:t>обеспечивающи</w:t>
      </w:r>
      <w:r w:rsidR="00A00B7A" w:rsidRPr="006A752E">
        <w:rPr>
          <w:rFonts w:ascii="Times New Roman" w:hAnsi="Times New Roman" w:cs="Times New Roman"/>
          <w:sz w:val="28"/>
          <w:szCs w:val="28"/>
        </w:rPr>
        <w:t>м</w:t>
      </w:r>
      <w:r w:rsidRPr="006A752E">
        <w:rPr>
          <w:rFonts w:ascii="Times New Roman" w:hAnsi="Times New Roman" w:cs="Times New Roman"/>
          <w:sz w:val="28"/>
          <w:szCs w:val="28"/>
        </w:rPr>
        <w:t xml:space="preserve"> осуществление муниципального контроля, в проведении мероприятий по контролю;</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3) обеспечить доступ</w:t>
      </w:r>
      <w:r w:rsidR="00F649C4">
        <w:rPr>
          <w:rFonts w:ascii="Times New Roman" w:hAnsi="Times New Roman" w:cs="Times New Roman"/>
          <w:sz w:val="28"/>
          <w:szCs w:val="28"/>
        </w:rPr>
        <w:t>,</w:t>
      </w:r>
      <w:r w:rsidRPr="006A752E">
        <w:rPr>
          <w:rFonts w:ascii="Times New Roman" w:hAnsi="Times New Roman" w:cs="Times New Roman"/>
          <w:sz w:val="28"/>
          <w:szCs w:val="28"/>
        </w:rPr>
        <w:t xml:space="preserve"> проводящих выездную проверку</w:t>
      </w:r>
      <w:r w:rsidR="00F649C4">
        <w:rPr>
          <w:rFonts w:ascii="Times New Roman" w:hAnsi="Times New Roman" w:cs="Times New Roman"/>
          <w:sz w:val="28"/>
          <w:szCs w:val="28"/>
        </w:rPr>
        <w:t>,</w:t>
      </w:r>
      <w:r w:rsidRPr="006A752E">
        <w:rPr>
          <w:rFonts w:ascii="Times New Roman" w:hAnsi="Times New Roman" w:cs="Times New Roman"/>
          <w:sz w:val="28"/>
          <w:szCs w:val="28"/>
        </w:rPr>
        <w:t xml:space="preserve"> </w:t>
      </w:r>
      <w:r w:rsidR="00A00B7A" w:rsidRPr="006A752E">
        <w:rPr>
          <w:rFonts w:ascii="Times New Roman" w:hAnsi="Times New Roman" w:cs="Times New Roman"/>
          <w:sz w:val="28"/>
          <w:szCs w:val="28"/>
        </w:rPr>
        <w:t xml:space="preserve">должностным лицам </w:t>
      </w:r>
      <w:r w:rsidRPr="006A752E">
        <w:rPr>
          <w:rFonts w:ascii="Times New Roman" w:hAnsi="Times New Roman" w:cs="Times New Roman"/>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4) представлять </w:t>
      </w:r>
      <w:r w:rsidR="00A00B7A" w:rsidRPr="006A752E">
        <w:rPr>
          <w:rFonts w:ascii="Times New Roman" w:hAnsi="Times New Roman" w:cs="Times New Roman"/>
          <w:sz w:val="28"/>
          <w:szCs w:val="28"/>
        </w:rPr>
        <w:t>должностным лицам, о</w:t>
      </w:r>
      <w:r w:rsidRPr="006A752E">
        <w:rPr>
          <w:rFonts w:ascii="Times New Roman" w:hAnsi="Times New Roman" w:cs="Times New Roman"/>
          <w:sz w:val="28"/>
          <w:szCs w:val="28"/>
        </w:rPr>
        <w:t>беспечивающи</w:t>
      </w:r>
      <w:r w:rsidR="00A00B7A" w:rsidRPr="006A752E">
        <w:rPr>
          <w:rFonts w:ascii="Times New Roman" w:hAnsi="Times New Roman" w:cs="Times New Roman"/>
          <w:sz w:val="28"/>
          <w:szCs w:val="28"/>
        </w:rPr>
        <w:t>м</w:t>
      </w:r>
      <w:r w:rsidRPr="006A752E">
        <w:rPr>
          <w:rFonts w:ascii="Times New Roman" w:hAnsi="Times New Roman" w:cs="Times New Roman"/>
          <w:sz w:val="28"/>
          <w:szCs w:val="28"/>
        </w:rPr>
        <w:t xml:space="preserve"> осуществление муниципального контроля, информацию и документы, представление которых предусмотрено действующим законодательством.</w:t>
      </w:r>
    </w:p>
    <w:p w:rsidR="00BA204F" w:rsidRPr="006A752E" w:rsidRDefault="007E7985" w:rsidP="00BA204F">
      <w:pPr>
        <w:ind w:firstLine="709"/>
        <w:rPr>
          <w:rFonts w:ascii="Times New Roman" w:hAnsi="Times New Roman" w:cs="Times New Roman"/>
          <w:sz w:val="28"/>
          <w:szCs w:val="28"/>
        </w:rPr>
      </w:pPr>
      <w:r w:rsidRPr="006A752E">
        <w:rPr>
          <w:rFonts w:ascii="Times New Roman" w:hAnsi="Times New Roman" w:cs="Times New Roman"/>
          <w:sz w:val="28"/>
          <w:szCs w:val="28"/>
        </w:rPr>
        <w:t>1.</w:t>
      </w:r>
      <w:r w:rsidR="00BA204F" w:rsidRPr="006A752E">
        <w:rPr>
          <w:rFonts w:ascii="Times New Roman" w:hAnsi="Times New Roman" w:cs="Times New Roman"/>
          <w:sz w:val="28"/>
          <w:szCs w:val="28"/>
        </w:rPr>
        <w:t>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A204F" w:rsidRPr="006A752E" w:rsidRDefault="007E7985" w:rsidP="00BA204F">
      <w:pPr>
        <w:ind w:firstLine="709"/>
        <w:rPr>
          <w:rFonts w:ascii="Times New Roman" w:hAnsi="Times New Roman" w:cs="Times New Roman"/>
          <w:sz w:val="28"/>
          <w:szCs w:val="28"/>
        </w:rPr>
      </w:pPr>
      <w:r w:rsidRPr="006A752E">
        <w:rPr>
          <w:rFonts w:ascii="Times New Roman" w:hAnsi="Times New Roman" w:cs="Times New Roman"/>
          <w:sz w:val="28"/>
          <w:szCs w:val="28"/>
        </w:rPr>
        <w:t>1.</w:t>
      </w:r>
      <w:r w:rsidR="00BA204F" w:rsidRPr="006A752E">
        <w:rPr>
          <w:rFonts w:ascii="Times New Roman" w:hAnsi="Times New Roman" w:cs="Times New Roman"/>
          <w:sz w:val="28"/>
          <w:szCs w:val="28"/>
        </w:rPr>
        <w:t>7. Результат осуществления муниципального контроля</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Конечным результатом осуществления муниципального контроля является:</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составление акта проверки;</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xml:space="preserve">- выдача предписания юридическому лицу, индивидуальному предпринимателю об устранении выявленных нарушений обязательных требований с </w:t>
      </w:r>
      <w:r w:rsidRPr="006A752E">
        <w:rPr>
          <w:rFonts w:ascii="Times New Roman" w:hAnsi="Times New Roman" w:cs="Times New Roman"/>
          <w:sz w:val="28"/>
          <w:szCs w:val="28"/>
        </w:rPr>
        <w:lastRenderedPageBreak/>
        <w:t>указанием сроков их устранения;</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принятие мер по контролю за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BA204F" w:rsidRPr="006A752E" w:rsidRDefault="00BA204F" w:rsidP="00BA204F">
      <w:pPr>
        <w:ind w:firstLine="709"/>
        <w:rPr>
          <w:rFonts w:ascii="Times New Roman" w:hAnsi="Times New Roman" w:cs="Times New Roman"/>
          <w:sz w:val="28"/>
          <w:szCs w:val="28"/>
        </w:rPr>
      </w:pPr>
      <w:r w:rsidRPr="006A752E">
        <w:rPr>
          <w:rFonts w:ascii="Times New Roman" w:hAnsi="Times New Roman" w:cs="Times New Roman"/>
          <w:sz w:val="28"/>
          <w:szCs w:val="28"/>
        </w:rPr>
        <w:t>- выдача предостережения о недопустимости нарушения обязательных требований.</w:t>
      </w:r>
    </w:p>
    <w:p w:rsidR="00CA01BB" w:rsidRPr="006A752E" w:rsidRDefault="007E7985" w:rsidP="007E7985">
      <w:pPr>
        <w:ind w:firstLine="709"/>
        <w:rPr>
          <w:sz w:val="28"/>
          <w:szCs w:val="28"/>
        </w:rPr>
      </w:pPr>
      <w:r w:rsidRPr="006A752E">
        <w:rPr>
          <w:rFonts w:ascii="Times New Roman" w:hAnsi="Times New Roman" w:cs="Times New Roman"/>
          <w:sz w:val="28"/>
          <w:szCs w:val="28"/>
        </w:rPr>
        <w:t xml:space="preserve">1.8. </w:t>
      </w:r>
      <w:r w:rsidR="00CA01BB" w:rsidRPr="006A752E">
        <w:rPr>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A01BB" w:rsidRPr="006A752E" w:rsidRDefault="00CA01BB" w:rsidP="007E7985">
      <w:pPr>
        <w:pStyle w:val="21"/>
        <w:numPr>
          <w:ilvl w:val="2"/>
          <w:numId w:val="8"/>
        </w:numPr>
        <w:shd w:val="clear" w:color="auto" w:fill="auto"/>
        <w:tabs>
          <w:tab w:val="left" w:pos="0"/>
        </w:tabs>
        <w:spacing w:before="0"/>
        <w:ind w:left="0" w:right="20" w:firstLine="708"/>
        <w:rPr>
          <w:sz w:val="28"/>
          <w:szCs w:val="28"/>
        </w:rPr>
      </w:pPr>
      <w:r w:rsidRPr="006A752E">
        <w:rPr>
          <w:sz w:val="28"/>
          <w:szCs w:val="28"/>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sidR="00F01EAF" w:rsidRPr="006A752E">
        <w:rPr>
          <w:sz w:val="28"/>
          <w:szCs w:val="28"/>
        </w:rPr>
        <w:t>, физического лица</w:t>
      </w:r>
      <w:r w:rsidRPr="006A752E">
        <w:rPr>
          <w:sz w:val="28"/>
          <w:szCs w:val="28"/>
        </w:rPr>
        <w:t>:</w:t>
      </w:r>
    </w:p>
    <w:p w:rsidR="00CA01BB" w:rsidRPr="006A752E" w:rsidRDefault="00CA01BB" w:rsidP="00CA01BB">
      <w:pPr>
        <w:pStyle w:val="21"/>
        <w:numPr>
          <w:ilvl w:val="0"/>
          <w:numId w:val="3"/>
        </w:numPr>
        <w:shd w:val="clear" w:color="auto" w:fill="auto"/>
        <w:tabs>
          <w:tab w:val="left" w:pos="1059"/>
        </w:tabs>
        <w:spacing w:before="0" w:line="317" w:lineRule="exact"/>
        <w:ind w:right="20" w:firstLine="709"/>
        <w:rPr>
          <w:sz w:val="28"/>
          <w:szCs w:val="28"/>
        </w:rPr>
      </w:pPr>
      <w:r w:rsidRPr="006A752E">
        <w:rPr>
          <w:sz w:val="28"/>
          <w:szCs w:val="28"/>
        </w:rPr>
        <w:t>доверенность, подтверждающая полномочия представителя юридического лица, индивидуального предпринимателя</w:t>
      </w:r>
      <w:r w:rsidR="00146695" w:rsidRPr="006A752E">
        <w:rPr>
          <w:sz w:val="28"/>
          <w:szCs w:val="28"/>
        </w:rPr>
        <w:t>, физического лица</w:t>
      </w:r>
      <w:r w:rsidRPr="006A752E">
        <w:rPr>
          <w:sz w:val="28"/>
          <w:szCs w:val="28"/>
        </w:rPr>
        <w:t>;</w:t>
      </w:r>
    </w:p>
    <w:p w:rsidR="00CA01BB" w:rsidRPr="006A752E" w:rsidRDefault="00146695" w:rsidP="00CA01BB">
      <w:pPr>
        <w:pStyle w:val="21"/>
        <w:numPr>
          <w:ilvl w:val="0"/>
          <w:numId w:val="3"/>
        </w:numPr>
        <w:shd w:val="clear" w:color="auto" w:fill="auto"/>
        <w:tabs>
          <w:tab w:val="left" w:pos="1061"/>
        </w:tabs>
        <w:spacing w:before="0" w:line="317" w:lineRule="exact"/>
        <w:ind w:firstLine="709"/>
        <w:rPr>
          <w:sz w:val="28"/>
          <w:szCs w:val="28"/>
        </w:rPr>
      </w:pPr>
      <w:r w:rsidRPr="006A752E">
        <w:rPr>
          <w:sz w:val="28"/>
          <w:szCs w:val="28"/>
        </w:rPr>
        <w:t xml:space="preserve"> учредительные документы организации (учредительный договор и (или) устав, с внесенными в документы изменениями на дату начала проверки)</w:t>
      </w:r>
      <w:r w:rsidR="00CA01BB" w:rsidRPr="006A752E">
        <w:rPr>
          <w:sz w:val="28"/>
          <w:szCs w:val="28"/>
        </w:rPr>
        <w:t>;</w:t>
      </w:r>
    </w:p>
    <w:p w:rsidR="00CA01BB" w:rsidRPr="006A752E" w:rsidRDefault="00E25368" w:rsidP="00CA01BB">
      <w:pPr>
        <w:pStyle w:val="21"/>
        <w:numPr>
          <w:ilvl w:val="0"/>
          <w:numId w:val="3"/>
        </w:numPr>
        <w:shd w:val="clear" w:color="auto" w:fill="auto"/>
        <w:tabs>
          <w:tab w:val="left" w:pos="1337"/>
        </w:tabs>
        <w:spacing w:before="0" w:line="317" w:lineRule="exact"/>
        <w:ind w:firstLine="709"/>
        <w:rPr>
          <w:sz w:val="28"/>
          <w:szCs w:val="28"/>
        </w:rPr>
      </w:pPr>
      <w:r w:rsidRPr="006A752E">
        <w:rPr>
          <w:sz w:val="28"/>
          <w:szCs w:val="28"/>
        </w:rPr>
        <w:t xml:space="preserve">документы </w:t>
      </w:r>
      <w:r w:rsidR="00CA01BB" w:rsidRPr="006A752E">
        <w:rPr>
          <w:sz w:val="28"/>
          <w:szCs w:val="28"/>
        </w:rPr>
        <w:t>о назна</w:t>
      </w:r>
      <w:r w:rsidR="00F01EAF" w:rsidRPr="006A752E">
        <w:rPr>
          <w:sz w:val="28"/>
          <w:szCs w:val="28"/>
        </w:rPr>
        <w:t>чении на должность руководителя</w:t>
      </w:r>
      <w:r w:rsidRPr="006A752E">
        <w:rPr>
          <w:sz w:val="28"/>
          <w:szCs w:val="28"/>
        </w:rPr>
        <w:t xml:space="preserve"> организации</w:t>
      </w:r>
      <w:r w:rsidR="00F01EAF" w:rsidRPr="006A752E">
        <w:rPr>
          <w:sz w:val="28"/>
          <w:szCs w:val="28"/>
        </w:rPr>
        <w:t>;</w:t>
      </w:r>
    </w:p>
    <w:p w:rsidR="00E25368" w:rsidRPr="006A752E" w:rsidRDefault="00F01EAF" w:rsidP="00CA01BB">
      <w:pPr>
        <w:pStyle w:val="21"/>
        <w:numPr>
          <w:ilvl w:val="0"/>
          <w:numId w:val="3"/>
        </w:numPr>
        <w:shd w:val="clear" w:color="auto" w:fill="auto"/>
        <w:tabs>
          <w:tab w:val="left" w:pos="1337"/>
        </w:tabs>
        <w:spacing w:before="0" w:line="317" w:lineRule="exact"/>
        <w:ind w:firstLine="709"/>
        <w:rPr>
          <w:sz w:val="28"/>
          <w:szCs w:val="28"/>
        </w:rPr>
      </w:pPr>
      <w:r w:rsidRPr="006A752E">
        <w:rPr>
          <w:sz w:val="28"/>
          <w:szCs w:val="28"/>
        </w:rPr>
        <w:t>документ, удостоверяющий личность гражданина (для физических лиц)</w:t>
      </w:r>
      <w:r w:rsidR="00E25368" w:rsidRPr="006A752E">
        <w:rPr>
          <w:sz w:val="28"/>
          <w:szCs w:val="28"/>
        </w:rPr>
        <w:t>;</w:t>
      </w:r>
    </w:p>
    <w:p w:rsidR="00F01EAF" w:rsidRPr="006A752E" w:rsidRDefault="00E25368" w:rsidP="00CA01BB">
      <w:pPr>
        <w:pStyle w:val="21"/>
        <w:numPr>
          <w:ilvl w:val="0"/>
          <w:numId w:val="3"/>
        </w:numPr>
        <w:shd w:val="clear" w:color="auto" w:fill="auto"/>
        <w:tabs>
          <w:tab w:val="left" w:pos="1337"/>
        </w:tabs>
        <w:spacing w:before="0" w:line="317" w:lineRule="exact"/>
        <w:ind w:firstLine="709"/>
        <w:rPr>
          <w:sz w:val="28"/>
          <w:szCs w:val="28"/>
        </w:rPr>
      </w:pPr>
      <w:r w:rsidRPr="006A752E">
        <w:rPr>
          <w:sz w:val="28"/>
          <w:szCs w:val="28"/>
        </w:rPr>
        <w:t>журнал учета мероприятий по контролю (при наличии).</w:t>
      </w:r>
      <w:r w:rsidR="00F01EAF" w:rsidRPr="006A752E">
        <w:rPr>
          <w:sz w:val="28"/>
          <w:szCs w:val="28"/>
        </w:rPr>
        <w:t xml:space="preserve"> </w:t>
      </w:r>
    </w:p>
    <w:p w:rsidR="00CA01BB" w:rsidRPr="006A752E" w:rsidRDefault="00CA01BB" w:rsidP="007E7985">
      <w:pPr>
        <w:pStyle w:val="21"/>
        <w:numPr>
          <w:ilvl w:val="2"/>
          <w:numId w:val="8"/>
        </w:numPr>
        <w:shd w:val="clear" w:color="auto" w:fill="auto"/>
        <w:tabs>
          <w:tab w:val="left" w:pos="0"/>
        </w:tabs>
        <w:spacing w:before="0"/>
        <w:ind w:left="0" w:right="20" w:firstLine="708"/>
        <w:rPr>
          <w:sz w:val="28"/>
          <w:szCs w:val="28"/>
        </w:rPr>
      </w:pPr>
      <w:r w:rsidRPr="006A752E">
        <w:rPr>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01BB" w:rsidRPr="006A752E" w:rsidRDefault="00CA01BB" w:rsidP="00CA01BB">
      <w:pPr>
        <w:pStyle w:val="21"/>
        <w:numPr>
          <w:ilvl w:val="0"/>
          <w:numId w:val="4"/>
        </w:numPr>
        <w:shd w:val="clear" w:color="auto" w:fill="auto"/>
        <w:tabs>
          <w:tab w:val="left" w:pos="1337"/>
        </w:tabs>
        <w:spacing w:before="0"/>
        <w:ind w:right="20" w:firstLine="709"/>
        <w:rPr>
          <w:sz w:val="28"/>
          <w:szCs w:val="28"/>
        </w:rPr>
      </w:pPr>
      <w:r w:rsidRPr="006A752E">
        <w:rPr>
          <w:sz w:val="28"/>
          <w:szCs w:val="28"/>
        </w:rPr>
        <w:t>сведения из Единого государственного реестра юридических лиц</w:t>
      </w:r>
      <w:r w:rsidR="00150AC3" w:rsidRPr="006A752E">
        <w:rPr>
          <w:sz w:val="28"/>
          <w:szCs w:val="28"/>
        </w:rPr>
        <w:t xml:space="preserve"> (ЕГРЮЛ)</w:t>
      </w:r>
      <w:r w:rsidRPr="006A752E">
        <w:rPr>
          <w:sz w:val="28"/>
          <w:szCs w:val="28"/>
        </w:rPr>
        <w:t>;</w:t>
      </w:r>
    </w:p>
    <w:p w:rsidR="00CA01BB" w:rsidRPr="006A752E" w:rsidRDefault="00CA01BB" w:rsidP="00CA01BB">
      <w:pPr>
        <w:pStyle w:val="21"/>
        <w:numPr>
          <w:ilvl w:val="0"/>
          <w:numId w:val="4"/>
        </w:numPr>
        <w:shd w:val="clear" w:color="auto" w:fill="auto"/>
        <w:tabs>
          <w:tab w:val="left" w:pos="1337"/>
        </w:tabs>
        <w:spacing w:before="0"/>
        <w:ind w:right="20" w:firstLine="709"/>
        <w:rPr>
          <w:sz w:val="28"/>
          <w:szCs w:val="28"/>
        </w:rPr>
      </w:pPr>
      <w:r w:rsidRPr="006A752E">
        <w:rPr>
          <w:sz w:val="28"/>
          <w:szCs w:val="28"/>
        </w:rPr>
        <w:t>сведения из Единого государственного реестра индивидуальных предпринимателей</w:t>
      </w:r>
      <w:r w:rsidR="00150AC3" w:rsidRPr="006A752E">
        <w:rPr>
          <w:sz w:val="28"/>
          <w:szCs w:val="28"/>
        </w:rPr>
        <w:t xml:space="preserve"> (ЕГРИП)</w:t>
      </w:r>
      <w:r w:rsidRPr="006A752E">
        <w:rPr>
          <w:sz w:val="28"/>
          <w:szCs w:val="28"/>
        </w:rPr>
        <w:t>;</w:t>
      </w:r>
    </w:p>
    <w:p w:rsidR="00CA01BB" w:rsidRPr="006A752E" w:rsidRDefault="00CA01BB" w:rsidP="00CA01BB">
      <w:pPr>
        <w:pStyle w:val="21"/>
        <w:numPr>
          <w:ilvl w:val="0"/>
          <w:numId w:val="4"/>
        </w:numPr>
        <w:shd w:val="clear" w:color="auto" w:fill="auto"/>
        <w:tabs>
          <w:tab w:val="left" w:pos="1337"/>
        </w:tabs>
        <w:spacing w:before="0"/>
        <w:ind w:right="20" w:firstLine="709"/>
        <w:rPr>
          <w:sz w:val="28"/>
          <w:szCs w:val="28"/>
        </w:rPr>
      </w:pPr>
      <w:r w:rsidRPr="006A752E">
        <w:rPr>
          <w:sz w:val="28"/>
          <w:szCs w:val="28"/>
        </w:rPr>
        <w:t>сведения из единого реестра субъектов малого и среднего предпринимательства;</w:t>
      </w:r>
    </w:p>
    <w:p w:rsidR="00CA01BB" w:rsidRPr="006A752E" w:rsidRDefault="00150AC3" w:rsidP="00CA01BB">
      <w:pPr>
        <w:pStyle w:val="21"/>
        <w:numPr>
          <w:ilvl w:val="0"/>
          <w:numId w:val="4"/>
        </w:numPr>
        <w:shd w:val="clear" w:color="auto" w:fill="auto"/>
        <w:tabs>
          <w:tab w:val="left" w:pos="1337"/>
        </w:tabs>
        <w:spacing w:before="0" w:after="304"/>
        <w:ind w:right="20" w:firstLine="709"/>
        <w:rPr>
          <w:sz w:val="28"/>
          <w:szCs w:val="28"/>
        </w:rPr>
      </w:pPr>
      <w:r w:rsidRPr="006A752E">
        <w:rPr>
          <w:sz w:val="28"/>
          <w:szCs w:val="28"/>
        </w:rPr>
        <w:t xml:space="preserve">сведения из </w:t>
      </w:r>
      <w:r w:rsidR="00CA01BB" w:rsidRPr="006A752E">
        <w:rPr>
          <w:sz w:val="28"/>
          <w:szCs w:val="28"/>
        </w:rPr>
        <w:t>Единого госуда</w:t>
      </w:r>
      <w:r w:rsidRPr="006A752E">
        <w:rPr>
          <w:sz w:val="28"/>
          <w:szCs w:val="28"/>
        </w:rPr>
        <w:t>рственного реестра недвижимости</w:t>
      </w:r>
      <w:r w:rsidR="00CA01BB" w:rsidRPr="006A752E">
        <w:rPr>
          <w:sz w:val="28"/>
          <w:szCs w:val="28"/>
        </w:rPr>
        <w:t>.</w:t>
      </w:r>
    </w:p>
    <w:p w:rsidR="00CA7E61" w:rsidRPr="00D8317B" w:rsidRDefault="00CA7E61" w:rsidP="00CA7E61">
      <w:pPr>
        <w:pStyle w:val="1"/>
        <w:rPr>
          <w:color w:val="auto"/>
          <w:sz w:val="28"/>
          <w:szCs w:val="28"/>
        </w:rPr>
      </w:pPr>
      <w:bookmarkStart w:id="0" w:name="sub_1002"/>
      <w:r w:rsidRPr="00D8317B">
        <w:rPr>
          <w:color w:val="auto"/>
          <w:sz w:val="28"/>
          <w:szCs w:val="28"/>
        </w:rPr>
        <w:t xml:space="preserve">II. Требования к порядку по осуществлению </w:t>
      </w:r>
      <w:r w:rsidR="00F47923" w:rsidRPr="00D8317B">
        <w:rPr>
          <w:color w:val="auto"/>
          <w:sz w:val="28"/>
          <w:szCs w:val="28"/>
        </w:rPr>
        <w:t xml:space="preserve">муниципального </w:t>
      </w:r>
      <w:r w:rsidRPr="00D8317B">
        <w:rPr>
          <w:color w:val="auto"/>
          <w:sz w:val="28"/>
          <w:szCs w:val="28"/>
        </w:rPr>
        <w:t>контроля</w:t>
      </w:r>
    </w:p>
    <w:bookmarkEnd w:id="0"/>
    <w:p w:rsidR="00CA7E61" w:rsidRPr="00D8317B" w:rsidRDefault="00CA7E61" w:rsidP="00CA7E61">
      <w:pPr>
        <w:rPr>
          <w:sz w:val="28"/>
          <w:szCs w:val="28"/>
        </w:rPr>
      </w:pPr>
    </w:p>
    <w:p w:rsidR="00CA7E61" w:rsidRPr="00D8317B" w:rsidRDefault="006D60CF" w:rsidP="00CA7E61">
      <w:pPr>
        <w:rPr>
          <w:sz w:val="28"/>
          <w:szCs w:val="28"/>
        </w:rPr>
      </w:pPr>
      <w:bookmarkStart w:id="1" w:name="sub_1021"/>
      <w:r>
        <w:rPr>
          <w:sz w:val="28"/>
          <w:szCs w:val="28"/>
        </w:rPr>
        <w:t>2.</w:t>
      </w:r>
      <w:r w:rsidR="00CA7E61" w:rsidRPr="00D8317B">
        <w:rPr>
          <w:sz w:val="28"/>
          <w:szCs w:val="28"/>
        </w:rPr>
        <w:t>1. Порядок информирования об осуществлении муниципального контроля.</w:t>
      </w:r>
    </w:p>
    <w:p w:rsidR="00CA7E61" w:rsidRPr="00D8317B" w:rsidRDefault="006D60CF" w:rsidP="00CA7E61">
      <w:pPr>
        <w:rPr>
          <w:sz w:val="28"/>
          <w:szCs w:val="28"/>
        </w:rPr>
      </w:pPr>
      <w:bookmarkStart w:id="2" w:name="sub_1211"/>
      <w:bookmarkEnd w:id="1"/>
      <w:r>
        <w:rPr>
          <w:sz w:val="28"/>
          <w:szCs w:val="28"/>
        </w:rPr>
        <w:t>2.</w:t>
      </w:r>
      <w:r w:rsidR="00CA7E61" w:rsidRPr="00D8317B">
        <w:rPr>
          <w:sz w:val="28"/>
          <w:szCs w:val="28"/>
        </w:rPr>
        <w:t>1.1.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bookmarkEnd w:id="2"/>
    <w:p w:rsidR="00CA7E61" w:rsidRPr="00D8317B" w:rsidRDefault="00CA7E61" w:rsidP="00CA7E61">
      <w:pPr>
        <w:rPr>
          <w:sz w:val="28"/>
          <w:szCs w:val="28"/>
        </w:rPr>
      </w:pPr>
      <w:r w:rsidRPr="00D8317B">
        <w:rPr>
          <w:sz w:val="28"/>
          <w:szCs w:val="28"/>
        </w:rPr>
        <w:t>Информация по вопросам осуществления муниципального  контроля и сведения о ходе осуществления муниципального контроля могут быть получены заинтересованными лицами:</w:t>
      </w:r>
    </w:p>
    <w:p w:rsidR="00CA7E61" w:rsidRPr="00D8317B" w:rsidRDefault="00CA7E61" w:rsidP="00CA7E61">
      <w:pPr>
        <w:rPr>
          <w:sz w:val="28"/>
          <w:szCs w:val="28"/>
        </w:rPr>
      </w:pPr>
      <w:r w:rsidRPr="00D8317B">
        <w:rPr>
          <w:sz w:val="28"/>
          <w:szCs w:val="28"/>
        </w:rPr>
        <w:t xml:space="preserve">- непосредственно в Администрации </w:t>
      </w:r>
      <w:r w:rsidR="00F649C4">
        <w:rPr>
          <w:sz w:val="28"/>
          <w:szCs w:val="28"/>
        </w:rPr>
        <w:t>Барило-Крепинского</w:t>
      </w:r>
      <w:r w:rsidR="00F649C4" w:rsidRPr="006A752E">
        <w:rPr>
          <w:sz w:val="28"/>
          <w:szCs w:val="28"/>
        </w:rPr>
        <w:t xml:space="preserve"> </w:t>
      </w:r>
      <w:r w:rsidRPr="00D8317B">
        <w:rPr>
          <w:sz w:val="28"/>
          <w:szCs w:val="28"/>
        </w:rPr>
        <w:t>сельского поселения;</w:t>
      </w:r>
    </w:p>
    <w:p w:rsidR="00CA7E61" w:rsidRPr="00D8317B" w:rsidRDefault="00CA7E61" w:rsidP="00CA7E61">
      <w:pPr>
        <w:rPr>
          <w:sz w:val="28"/>
          <w:szCs w:val="28"/>
        </w:rPr>
      </w:pPr>
      <w:r w:rsidRPr="00D8317B">
        <w:rPr>
          <w:sz w:val="28"/>
          <w:szCs w:val="28"/>
        </w:rPr>
        <w:t xml:space="preserve">- </w:t>
      </w:r>
      <w:r w:rsidR="003953BB">
        <w:rPr>
          <w:sz w:val="28"/>
          <w:szCs w:val="28"/>
        </w:rPr>
        <w:t xml:space="preserve"> </w:t>
      </w:r>
      <w:r w:rsidRPr="00D8317B">
        <w:rPr>
          <w:sz w:val="28"/>
          <w:szCs w:val="28"/>
        </w:rPr>
        <w:t>по почте (по письменным обращениям заинтересованных лиц);</w:t>
      </w:r>
    </w:p>
    <w:p w:rsidR="00CA7E61" w:rsidRPr="00D8317B" w:rsidRDefault="00CA7E61" w:rsidP="00CA7E61">
      <w:pPr>
        <w:rPr>
          <w:sz w:val="28"/>
          <w:szCs w:val="28"/>
        </w:rPr>
      </w:pPr>
      <w:r w:rsidRPr="00D8317B">
        <w:rPr>
          <w:sz w:val="28"/>
          <w:szCs w:val="28"/>
        </w:rPr>
        <w:lastRenderedPageBreak/>
        <w:t>- с использованием средств телефонной и факсимильной связи, электронной почты.</w:t>
      </w:r>
    </w:p>
    <w:p w:rsidR="00CA7E61" w:rsidRPr="00D8317B" w:rsidRDefault="00CA7E61" w:rsidP="00CA7E61">
      <w:pPr>
        <w:rPr>
          <w:sz w:val="28"/>
          <w:szCs w:val="28"/>
        </w:rPr>
      </w:pPr>
      <w:r w:rsidRPr="00D8317B">
        <w:rPr>
          <w:sz w:val="28"/>
          <w:szCs w:val="28"/>
        </w:rPr>
        <w:t>При выдаче по справочному номеру телефона справок о входящей корреспонденции, связанной с осуществлением муниципального контроля, представляется следующая информация:</w:t>
      </w:r>
    </w:p>
    <w:p w:rsidR="00CA7E61" w:rsidRPr="00D8317B" w:rsidRDefault="009B634E" w:rsidP="00CA7E61">
      <w:pPr>
        <w:rPr>
          <w:sz w:val="28"/>
          <w:szCs w:val="28"/>
        </w:rPr>
      </w:pPr>
      <w:r>
        <w:rPr>
          <w:sz w:val="28"/>
          <w:szCs w:val="28"/>
        </w:rPr>
        <w:t xml:space="preserve">- </w:t>
      </w:r>
      <w:r w:rsidR="00CA7E61" w:rsidRPr="00D8317B">
        <w:rPr>
          <w:sz w:val="28"/>
          <w:szCs w:val="28"/>
        </w:rPr>
        <w:t>сведения о правовых актах, на основании которых осуществляется муниципальный контроль;</w:t>
      </w:r>
    </w:p>
    <w:p w:rsidR="00CA7E61" w:rsidRPr="00D8317B" w:rsidRDefault="009B634E" w:rsidP="00CA7E61">
      <w:pPr>
        <w:rPr>
          <w:sz w:val="28"/>
          <w:szCs w:val="28"/>
        </w:rPr>
      </w:pPr>
      <w:r>
        <w:rPr>
          <w:sz w:val="28"/>
          <w:szCs w:val="28"/>
        </w:rPr>
        <w:t xml:space="preserve">- </w:t>
      </w:r>
      <w:r w:rsidR="00CA7E61" w:rsidRPr="00D8317B">
        <w:rPr>
          <w:sz w:val="28"/>
          <w:szCs w:val="28"/>
        </w:rPr>
        <w:t>о месте нахождения специалистов, обеспечивающих осуществление муниципального контроля.</w:t>
      </w:r>
    </w:p>
    <w:p w:rsidR="00CA7E61" w:rsidRPr="00D8317B" w:rsidRDefault="00CA7E61" w:rsidP="00CA7E61">
      <w:pPr>
        <w:rPr>
          <w:sz w:val="28"/>
          <w:szCs w:val="28"/>
        </w:rPr>
      </w:pPr>
      <w:r w:rsidRPr="00D8317B">
        <w:rPr>
          <w:sz w:val="28"/>
          <w:szCs w:val="28"/>
        </w:rPr>
        <w:t>Консультирование по иным вопросам осуществляется только на основании письменного обращения.</w:t>
      </w:r>
    </w:p>
    <w:p w:rsidR="00CA7E61" w:rsidRPr="00D8317B" w:rsidRDefault="006D60CF" w:rsidP="00CA7E61">
      <w:pPr>
        <w:rPr>
          <w:sz w:val="28"/>
          <w:szCs w:val="28"/>
        </w:rPr>
      </w:pPr>
      <w:bookmarkStart w:id="3" w:name="sub_1212"/>
      <w:r>
        <w:rPr>
          <w:sz w:val="28"/>
          <w:szCs w:val="28"/>
        </w:rPr>
        <w:t>2.</w:t>
      </w:r>
      <w:r w:rsidR="00CA7E61" w:rsidRPr="00D8317B">
        <w:rPr>
          <w:sz w:val="28"/>
          <w:szCs w:val="28"/>
        </w:rPr>
        <w:t>1.2. Порядок, форма, место размещения и способы получения справочной информации.</w:t>
      </w:r>
    </w:p>
    <w:bookmarkEnd w:id="3"/>
    <w:p w:rsidR="00CA7E61" w:rsidRPr="00D8317B" w:rsidRDefault="00CA7E61" w:rsidP="00CA7E61">
      <w:pPr>
        <w:rPr>
          <w:sz w:val="28"/>
          <w:szCs w:val="28"/>
        </w:rPr>
      </w:pPr>
      <w:r w:rsidRPr="00D8317B">
        <w:rPr>
          <w:sz w:val="28"/>
          <w:szCs w:val="28"/>
        </w:rPr>
        <w:t>Информация о справочных телефонах, адресах официального сайта, электронной почты, а также месте нахождения и графике работы Администрации, его структурных подразделениях размещена на официальном сайте Администрации              в информационно-телекоммуникационной сети «Интернет» (далее - сеть «Интернет»), на информационных стендах в Администрации.</w:t>
      </w:r>
    </w:p>
    <w:p w:rsidR="00CA7E61" w:rsidRPr="00D8317B" w:rsidRDefault="006D60CF" w:rsidP="00CA7E61">
      <w:pPr>
        <w:rPr>
          <w:sz w:val="28"/>
          <w:szCs w:val="28"/>
        </w:rPr>
      </w:pPr>
      <w:bookmarkStart w:id="4" w:name="sub_1022"/>
      <w:r>
        <w:rPr>
          <w:sz w:val="28"/>
          <w:szCs w:val="28"/>
        </w:rPr>
        <w:t>2.</w:t>
      </w:r>
      <w:r w:rsidR="00CA7E61" w:rsidRPr="00D8317B">
        <w:rPr>
          <w:sz w:val="28"/>
          <w:szCs w:val="28"/>
        </w:rPr>
        <w:t>2. Срок осуществления муниципального контроля.</w:t>
      </w:r>
    </w:p>
    <w:bookmarkEnd w:id="4"/>
    <w:p w:rsidR="00CA7E61" w:rsidRPr="00D8317B" w:rsidRDefault="00CA7E61" w:rsidP="00CA7E61">
      <w:pPr>
        <w:rPr>
          <w:sz w:val="28"/>
          <w:szCs w:val="28"/>
        </w:rPr>
      </w:pPr>
      <w:r w:rsidRPr="00D8317B">
        <w:rPr>
          <w:sz w:val="28"/>
          <w:szCs w:val="28"/>
        </w:rPr>
        <w:t xml:space="preserve">Сроки осуществления </w:t>
      </w:r>
      <w:r w:rsidR="004B7816" w:rsidRPr="00D8317B">
        <w:rPr>
          <w:sz w:val="28"/>
          <w:szCs w:val="28"/>
        </w:rPr>
        <w:t xml:space="preserve">муниципального </w:t>
      </w:r>
      <w:r w:rsidRPr="00D8317B">
        <w:rPr>
          <w:sz w:val="28"/>
          <w:szCs w:val="28"/>
        </w:rPr>
        <w:t>контроля, связанные с проведением плановой, внеплановой проверки деятельности объектов контроля в форме документарной и (или) выездной проверки, не могут превышать двадцати рабочих дней.</w:t>
      </w:r>
    </w:p>
    <w:p w:rsidR="00CA7E61" w:rsidRPr="00D8317B" w:rsidRDefault="00CA7E61" w:rsidP="00CA7E61">
      <w:pPr>
        <w:rPr>
          <w:sz w:val="28"/>
          <w:szCs w:val="28"/>
        </w:rPr>
      </w:pPr>
      <w:r w:rsidRPr="00D8317B">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A7E61" w:rsidRPr="00CA7E61" w:rsidRDefault="00CA7E61" w:rsidP="00CA7E61">
      <w:pPr>
        <w:rPr>
          <w:sz w:val="28"/>
          <w:szCs w:val="28"/>
        </w:rPr>
      </w:pPr>
      <w:r w:rsidRPr="00D8317B">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BF3216" w:rsidRPr="00D8317B">
        <w:rPr>
          <w:sz w:val="28"/>
          <w:szCs w:val="28"/>
        </w:rPr>
        <w:t>Администрации</w:t>
      </w:r>
      <w:r w:rsidRPr="00D8317B">
        <w:rPr>
          <w:sz w:val="28"/>
          <w:szCs w:val="28"/>
        </w:rPr>
        <w:t xml:space="preserve">, проводящих выездную плановую проверку, срок проведения выездной плановой проверки может быть продлен </w:t>
      </w:r>
      <w:r w:rsidR="00BF3216" w:rsidRPr="00D8317B">
        <w:rPr>
          <w:sz w:val="28"/>
          <w:szCs w:val="28"/>
        </w:rPr>
        <w:t xml:space="preserve">главой Администрации </w:t>
      </w:r>
      <w:r w:rsidR="00D02215">
        <w:rPr>
          <w:sz w:val="28"/>
          <w:szCs w:val="28"/>
        </w:rPr>
        <w:t>Барило-Крепинского</w:t>
      </w:r>
      <w:r w:rsidR="00D02215" w:rsidRPr="006A752E">
        <w:rPr>
          <w:sz w:val="28"/>
          <w:szCs w:val="28"/>
        </w:rPr>
        <w:t xml:space="preserve"> </w:t>
      </w:r>
      <w:r w:rsidR="00BF3216" w:rsidRPr="00D8317B">
        <w:rPr>
          <w:sz w:val="28"/>
          <w:szCs w:val="28"/>
        </w:rPr>
        <w:t>сельского поселения</w:t>
      </w:r>
      <w:r w:rsidRPr="00D8317B">
        <w:rPr>
          <w:sz w:val="28"/>
          <w:szCs w:val="28"/>
        </w:rPr>
        <w:t>,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B7816" w:rsidRPr="00991558" w:rsidRDefault="004B7816" w:rsidP="004B7816">
      <w:pPr>
        <w:jc w:val="center"/>
        <w:rPr>
          <w:rFonts w:ascii="Times New Roman" w:hAnsi="Times New Roman" w:cs="Times New Roman"/>
          <w:b/>
          <w:sz w:val="28"/>
          <w:szCs w:val="28"/>
        </w:rPr>
      </w:pPr>
      <w:r w:rsidRPr="00991558">
        <w:rPr>
          <w:rFonts w:ascii="Times New Roman" w:hAnsi="Times New Roman" w:cs="Times New Roman"/>
          <w:b/>
          <w:sz w:val="28"/>
          <w:szCs w:val="28"/>
        </w:rPr>
        <w:t>3. Состав, последовательность и сроки выполнения</w:t>
      </w:r>
    </w:p>
    <w:p w:rsidR="004B7816" w:rsidRPr="00991558" w:rsidRDefault="004B7816" w:rsidP="004B7816">
      <w:pPr>
        <w:jc w:val="center"/>
        <w:rPr>
          <w:rFonts w:ascii="Times New Roman" w:hAnsi="Times New Roman" w:cs="Times New Roman"/>
          <w:b/>
          <w:sz w:val="28"/>
          <w:szCs w:val="28"/>
        </w:rPr>
      </w:pPr>
      <w:r w:rsidRPr="00991558">
        <w:rPr>
          <w:rFonts w:ascii="Times New Roman" w:hAnsi="Times New Roman" w:cs="Times New Roman"/>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7816" w:rsidRDefault="004B7816" w:rsidP="004B7816">
      <w:pPr>
        <w:ind w:firstLine="709"/>
        <w:rPr>
          <w:rFonts w:ascii="Times New Roman" w:hAnsi="Times New Roman" w:cs="Times New Roman"/>
          <w:sz w:val="28"/>
          <w:szCs w:val="28"/>
        </w:rPr>
      </w:pP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xml:space="preserve">3. </w:t>
      </w:r>
      <w:r w:rsidR="00DD3DC9">
        <w:rPr>
          <w:rFonts w:ascii="Times New Roman" w:hAnsi="Times New Roman" w:cs="Times New Roman"/>
          <w:sz w:val="28"/>
          <w:szCs w:val="28"/>
        </w:rPr>
        <w:t xml:space="preserve">    </w:t>
      </w:r>
      <w:r>
        <w:rPr>
          <w:rFonts w:ascii="Times New Roman" w:hAnsi="Times New Roman" w:cs="Times New Roman"/>
          <w:sz w:val="28"/>
          <w:szCs w:val="28"/>
        </w:rPr>
        <w:t>Исчерпывающий п</w:t>
      </w:r>
      <w:r w:rsidRPr="004F7A12">
        <w:rPr>
          <w:rFonts w:ascii="Times New Roman" w:hAnsi="Times New Roman" w:cs="Times New Roman"/>
          <w:sz w:val="28"/>
          <w:szCs w:val="28"/>
        </w:rPr>
        <w:t>еречень административных процедур</w:t>
      </w:r>
      <w:r w:rsidR="00DD3DC9">
        <w:rPr>
          <w:rFonts w:ascii="Times New Roman" w:hAnsi="Times New Roman" w:cs="Times New Roman"/>
          <w:sz w:val="28"/>
          <w:szCs w:val="28"/>
        </w:rPr>
        <w:t>:</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3.1.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xml:space="preserve">Плановые и внеплановые проверки проводятся в форме документарной и (или) выездной в порядке, установленном Федеральным законом от 26.12.2008 </w:t>
      </w:r>
      <w:r w:rsidR="009266EE">
        <w:rPr>
          <w:rFonts w:ascii="Times New Roman" w:hAnsi="Times New Roman" w:cs="Times New Roman"/>
          <w:sz w:val="28"/>
          <w:szCs w:val="28"/>
        </w:rPr>
        <w:t>№</w:t>
      </w:r>
      <w:r w:rsidRPr="004F7A12">
        <w:rPr>
          <w:rFonts w:ascii="Times New Roman" w:hAnsi="Times New Roman" w:cs="Times New Roman"/>
          <w:sz w:val="28"/>
          <w:szCs w:val="28"/>
        </w:rPr>
        <w:t xml:space="preserve"> 294-ФЗ </w:t>
      </w:r>
      <w:r w:rsidR="009266EE">
        <w:rPr>
          <w:rFonts w:ascii="Times New Roman" w:hAnsi="Times New Roman" w:cs="Times New Roman"/>
          <w:sz w:val="28"/>
          <w:szCs w:val="28"/>
        </w:rPr>
        <w:lastRenderedPageBreak/>
        <w:t>«</w:t>
      </w:r>
      <w:r w:rsidRPr="004F7A1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9266EE">
        <w:rPr>
          <w:rFonts w:ascii="Times New Roman" w:hAnsi="Times New Roman" w:cs="Times New Roman"/>
          <w:sz w:val="28"/>
          <w:szCs w:val="28"/>
        </w:rPr>
        <w:t>зора) и муниципального контроля»</w:t>
      </w:r>
      <w:r w:rsidRPr="004F7A12">
        <w:rPr>
          <w:rFonts w:ascii="Times New Roman" w:hAnsi="Times New Roman" w:cs="Times New Roman"/>
          <w:sz w:val="28"/>
          <w:szCs w:val="28"/>
        </w:rPr>
        <w:t>.</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разработка ежегодного плана проведения плановых проверок;</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проведение плановой проверки;</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проведение внеплановой проверки;</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проведение документарной проверки;</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проведение выездной проверки;</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оформление результатов проверки;</w:t>
      </w:r>
    </w:p>
    <w:p w:rsidR="004B7816" w:rsidRPr="004F7A12"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принятие мер по контролю за устранением выявленных нарушений;</w:t>
      </w:r>
    </w:p>
    <w:p w:rsidR="004B7816" w:rsidRDefault="004B7816" w:rsidP="004B7816">
      <w:pPr>
        <w:ind w:firstLine="709"/>
        <w:rPr>
          <w:rFonts w:ascii="Times New Roman" w:hAnsi="Times New Roman" w:cs="Times New Roman"/>
          <w:sz w:val="28"/>
          <w:szCs w:val="28"/>
        </w:rPr>
      </w:pPr>
      <w:r w:rsidRPr="004F7A12">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F13E2F" w:rsidRPr="00F13E2F" w:rsidRDefault="00F13E2F" w:rsidP="00F13E2F">
      <w:pPr>
        <w:pStyle w:val="21"/>
        <w:shd w:val="clear" w:color="auto" w:fill="auto"/>
        <w:tabs>
          <w:tab w:val="left" w:pos="0"/>
        </w:tabs>
        <w:spacing w:before="0" w:after="300"/>
        <w:ind w:right="94" w:firstLine="709"/>
        <w:rPr>
          <w:sz w:val="28"/>
          <w:szCs w:val="28"/>
        </w:rPr>
      </w:pPr>
      <w:r w:rsidRPr="00F13E2F">
        <w:rPr>
          <w:sz w:val="28"/>
          <w:szCs w:val="28"/>
        </w:rPr>
        <w:t xml:space="preserve">- </w:t>
      </w:r>
      <w:r>
        <w:rPr>
          <w:sz w:val="28"/>
          <w:szCs w:val="28"/>
        </w:rPr>
        <w:t>о</w:t>
      </w:r>
      <w:r w:rsidRPr="00F13E2F">
        <w:rPr>
          <w:sz w:val="28"/>
          <w:szCs w:val="28"/>
        </w:rPr>
        <w:t>рганизация и проведение мероприятий по контролю без взаимодействия с юридическими лицами, индивидуальными предпринимателями</w:t>
      </w:r>
    </w:p>
    <w:p w:rsidR="00894107" w:rsidRPr="004F7A12" w:rsidRDefault="00894107" w:rsidP="00894107">
      <w:pPr>
        <w:ind w:firstLine="709"/>
        <w:rPr>
          <w:rFonts w:ascii="Times New Roman" w:hAnsi="Times New Roman" w:cs="Times New Roman"/>
          <w:sz w:val="28"/>
          <w:szCs w:val="28"/>
        </w:rPr>
      </w:pPr>
      <w:r w:rsidRPr="00EA1804">
        <w:rPr>
          <w:rFonts w:ascii="Times New Roman" w:hAnsi="Times New Roman" w:cs="Times New Roman"/>
          <w:sz w:val="28"/>
          <w:szCs w:val="28"/>
        </w:rPr>
        <w:t>3.2. Разработка ежегодного плана проведения плановых проверок</w:t>
      </w:r>
    </w:p>
    <w:p w:rsidR="00C806DC" w:rsidRDefault="00C806DC" w:rsidP="00894107">
      <w:pPr>
        <w:ind w:firstLine="709"/>
        <w:rPr>
          <w:rFonts w:ascii="Times New Roman" w:hAnsi="Times New Roman" w:cs="Times New Roman"/>
          <w:sz w:val="28"/>
          <w:szCs w:val="28"/>
        </w:rPr>
      </w:pPr>
      <w:bookmarkStart w:id="5" w:name="Par224"/>
      <w:bookmarkEnd w:id="5"/>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w:t>
      </w:r>
      <w:r>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4F7A12">
        <w:rPr>
          <w:rFonts w:ascii="Times New Roman" w:hAnsi="Times New Roman" w:cs="Times New Roman"/>
          <w:sz w:val="28"/>
          <w:szCs w:val="28"/>
        </w:rPr>
        <w:t>сельского поселения.</w:t>
      </w:r>
    </w:p>
    <w:p w:rsidR="00894107" w:rsidRPr="004F7A12" w:rsidRDefault="00894107" w:rsidP="00894107">
      <w:pPr>
        <w:ind w:firstLine="709"/>
        <w:rPr>
          <w:rFonts w:ascii="Times New Roman" w:hAnsi="Times New Roman" w:cs="Times New Roman"/>
          <w:sz w:val="28"/>
          <w:szCs w:val="28"/>
        </w:rPr>
      </w:pPr>
      <w:bookmarkStart w:id="6" w:name="Par225"/>
      <w:bookmarkEnd w:id="6"/>
      <w:r w:rsidRPr="004F7A12">
        <w:rPr>
          <w:rFonts w:ascii="Times New Roman" w:hAnsi="Times New Roman" w:cs="Times New Roman"/>
          <w:sz w:val="28"/>
          <w:szCs w:val="28"/>
        </w:rPr>
        <w:t>3.2.2. Плановые проверки юридических лиц, индивидуальных предпринимателей проводятся не чаще чем один раз в три года.</w:t>
      </w:r>
    </w:p>
    <w:p w:rsidR="00894107" w:rsidRPr="004F7A12" w:rsidRDefault="00894107" w:rsidP="00894107">
      <w:pPr>
        <w:ind w:firstLine="709"/>
        <w:rPr>
          <w:rFonts w:ascii="Times New Roman" w:hAnsi="Times New Roman" w:cs="Times New Roman"/>
          <w:sz w:val="28"/>
          <w:szCs w:val="28"/>
        </w:rPr>
      </w:pPr>
      <w:bookmarkStart w:id="7" w:name="Par226"/>
      <w:bookmarkEnd w:id="7"/>
      <w:r w:rsidRPr="004F7A12">
        <w:rPr>
          <w:rFonts w:ascii="Times New Roman" w:hAnsi="Times New Roman" w:cs="Times New Roman"/>
          <w:sz w:val="28"/>
          <w:szCs w:val="28"/>
        </w:rPr>
        <w:t>3.2.3. Основанием для включения плановой проверки в ежегодный план проведения плановых проверок является:</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1)</w:t>
      </w:r>
      <w:r>
        <w:rPr>
          <w:rFonts w:ascii="Times New Roman" w:hAnsi="Times New Roman" w:cs="Times New Roman"/>
          <w:sz w:val="28"/>
          <w:szCs w:val="28"/>
        </w:rPr>
        <w:t xml:space="preserve"> </w:t>
      </w:r>
      <w:r w:rsidRPr="004F7A12">
        <w:rPr>
          <w:rFonts w:ascii="Times New Roman" w:hAnsi="Times New Roman" w:cs="Times New Roman"/>
          <w:sz w:val="28"/>
          <w:szCs w:val="28"/>
        </w:rPr>
        <w:t xml:space="preserve"> истечение трех лет со дня:</w:t>
      </w:r>
    </w:p>
    <w:p w:rsidR="00894107" w:rsidRPr="004F7A12" w:rsidRDefault="00894107" w:rsidP="00894107">
      <w:pPr>
        <w:ind w:firstLine="709"/>
        <w:rPr>
          <w:rFonts w:ascii="Times New Roman" w:hAnsi="Times New Roman" w:cs="Times New Roman"/>
          <w:sz w:val="28"/>
          <w:szCs w:val="28"/>
        </w:rPr>
      </w:pPr>
      <w:bookmarkStart w:id="8" w:name="Par232"/>
      <w:bookmarkEnd w:id="8"/>
      <w:r w:rsidRPr="004F7A12">
        <w:rPr>
          <w:rFonts w:ascii="Times New Roman" w:hAnsi="Times New Roman" w:cs="Times New Roman"/>
          <w:sz w:val="28"/>
          <w:szCs w:val="28"/>
        </w:rPr>
        <w:t>- государственной регистрации юридического лица, индивидуального предпринимателя;</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xml:space="preserve">- </w:t>
      </w:r>
      <w:r w:rsidRPr="004F7A12">
        <w:rPr>
          <w:rFonts w:ascii="Times New Roman" w:eastAsia="Calibri"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xml:space="preserve">2) при наличии информации о том, что в отношении указанных в части 1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w:t>
      </w:r>
      <w:r w:rsidRPr="004F7A12">
        <w:rPr>
          <w:rFonts w:ascii="Times New Roman" w:hAnsi="Times New Roman" w:cs="Times New Roman"/>
          <w:sz w:val="28"/>
          <w:szCs w:val="28"/>
        </w:rPr>
        <w:lastRenderedPageBreak/>
        <w:t>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3.2.4. Ежегодный план проведения плановых проверок содержит следующие сведения:</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2) цель и основание проведения каждой плановой проверки;</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3) дата начала и сроки проведения каждой плановой проверки;</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894107" w:rsidRPr="004F7A12" w:rsidRDefault="00894107" w:rsidP="00894107">
      <w:pPr>
        <w:ind w:firstLine="709"/>
        <w:rPr>
          <w:rFonts w:ascii="Times New Roman" w:hAnsi="Times New Roman" w:cs="Times New Roman"/>
          <w:sz w:val="28"/>
          <w:szCs w:val="28"/>
        </w:rPr>
      </w:pPr>
      <w:r w:rsidRPr="00D4110B">
        <w:rPr>
          <w:rFonts w:ascii="Times New Roman" w:hAnsi="Times New Roman" w:cs="Times New Roman"/>
          <w:sz w:val="28"/>
          <w:szCs w:val="28"/>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894107" w:rsidRPr="004F7A12" w:rsidRDefault="00894107" w:rsidP="00894107">
      <w:pPr>
        <w:ind w:firstLine="709"/>
        <w:rPr>
          <w:rFonts w:ascii="Times New Roman" w:hAnsi="Times New Roman" w:cs="Times New Roman"/>
          <w:sz w:val="28"/>
          <w:szCs w:val="28"/>
        </w:rPr>
      </w:pPr>
      <w:bookmarkStart w:id="9" w:name="Par239"/>
      <w:bookmarkEnd w:id="9"/>
      <w:r w:rsidRPr="004F7A12">
        <w:rPr>
          <w:rFonts w:ascii="Times New Roman" w:hAnsi="Times New Roman" w:cs="Times New Roman"/>
          <w:sz w:val="28"/>
          <w:szCs w:val="28"/>
        </w:rPr>
        <w:t>3.2.5. Утвержденный главой</w:t>
      </w:r>
      <w:r>
        <w:rPr>
          <w:rFonts w:ascii="Times New Roman" w:hAnsi="Times New Roman" w:cs="Times New Roman"/>
          <w:sz w:val="28"/>
          <w:szCs w:val="28"/>
        </w:rPr>
        <w:t xml:space="preserve"> Администрации </w:t>
      </w:r>
      <w:r w:rsidR="00D02215">
        <w:rPr>
          <w:sz w:val="28"/>
          <w:szCs w:val="28"/>
        </w:rPr>
        <w:t>Барило-Крепинского</w:t>
      </w:r>
      <w:r w:rsidR="00D02215" w:rsidRPr="006A752E">
        <w:rPr>
          <w:sz w:val="28"/>
          <w:szCs w:val="28"/>
        </w:rPr>
        <w:t xml:space="preserve"> </w:t>
      </w:r>
      <w:r w:rsidRPr="004F7A12">
        <w:rPr>
          <w:rFonts w:ascii="Times New Roman" w:hAnsi="Times New Roman" w:cs="Times New Roman"/>
          <w:sz w:val="28"/>
          <w:szCs w:val="28"/>
        </w:rPr>
        <w:t xml:space="preserve">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w:t>
      </w:r>
      <w:r>
        <w:rPr>
          <w:rFonts w:ascii="Times New Roman" w:hAnsi="Times New Roman" w:cs="Times New Roman"/>
          <w:sz w:val="28"/>
          <w:szCs w:val="28"/>
        </w:rPr>
        <w:t>А</w:t>
      </w:r>
      <w:r w:rsidRPr="004F7A12">
        <w:rPr>
          <w:rFonts w:ascii="Times New Roman" w:hAnsi="Times New Roman" w:cs="Times New Roman"/>
          <w:sz w:val="28"/>
          <w:szCs w:val="28"/>
        </w:rPr>
        <w:t xml:space="preserve">дминистрации </w:t>
      </w:r>
      <w:r w:rsidR="00D02215">
        <w:rPr>
          <w:sz w:val="28"/>
          <w:szCs w:val="28"/>
        </w:rPr>
        <w:t>Барило-Крепинского</w:t>
      </w:r>
      <w:r w:rsidR="00D02215" w:rsidRPr="006A752E">
        <w:rPr>
          <w:sz w:val="28"/>
          <w:szCs w:val="28"/>
        </w:rPr>
        <w:t xml:space="preserve"> </w:t>
      </w:r>
      <w:r>
        <w:rPr>
          <w:rFonts w:ascii="Times New Roman" w:hAnsi="Times New Roman" w:cs="Times New Roman"/>
          <w:sz w:val="28"/>
          <w:szCs w:val="28"/>
        </w:rPr>
        <w:t>с</w:t>
      </w:r>
      <w:r w:rsidRPr="004F7A12">
        <w:rPr>
          <w:rFonts w:ascii="Times New Roman" w:hAnsi="Times New Roman" w:cs="Times New Roman"/>
          <w:sz w:val="28"/>
          <w:szCs w:val="28"/>
        </w:rPr>
        <w:t xml:space="preserve">ельского поселения в сети </w:t>
      </w:r>
      <w:r>
        <w:rPr>
          <w:rFonts w:ascii="Times New Roman" w:hAnsi="Times New Roman" w:cs="Times New Roman"/>
          <w:sz w:val="28"/>
          <w:szCs w:val="28"/>
        </w:rPr>
        <w:t>«</w:t>
      </w:r>
      <w:r w:rsidRPr="004F7A12">
        <w:rPr>
          <w:rFonts w:ascii="Times New Roman" w:hAnsi="Times New Roman" w:cs="Times New Roman"/>
          <w:sz w:val="28"/>
          <w:szCs w:val="28"/>
        </w:rPr>
        <w:t>Интернет</w:t>
      </w:r>
      <w:r>
        <w:rPr>
          <w:rFonts w:ascii="Times New Roman" w:hAnsi="Times New Roman" w:cs="Times New Roman"/>
          <w:sz w:val="28"/>
          <w:szCs w:val="28"/>
        </w:rPr>
        <w:t>»</w:t>
      </w:r>
      <w:r w:rsidRPr="004F7A12">
        <w:rPr>
          <w:rFonts w:ascii="Times New Roman" w:hAnsi="Times New Roman" w:cs="Times New Roman"/>
          <w:sz w:val="28"/>
          <w:szCs w:val="28"/>
        </w:rPr>
        <w:t xml:space="preserve"> либо иным доступным способом.</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3.2.6. Ежегодный план проведения плановых проверок подлежит согласованию с органами прокуратуры в следующем порядке:</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xml:space="preserve">1) в срок до 01 сентября года, предшествующего году проведения плановых </w:t>
      </w:r>
      <w:r w:rsidRPr="004F7A12">
        <w:rPr>
          <w:rFonts w:ascii="Times New Roman" w:hAnsi="Times New Roman" w:cs="Times New Roman"/>
          <w:sz w:val="28"/>
          <w:szCs w:val="28"/>
        </w:rPr>
        <w:lastRenderedPageBreak/>
        <w:t>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xml:space="preserve">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w:t>
      </w:r>
      <w:r>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4F7A12">
        <w:rPr>
          <w:rFonts w:ascii="Times New Roman" w:hAnsi="Times New Roman" w:cs="Times New Roman"/>
          <w:sz w:val="28"/>
          <w:szCs w:val="28"/>
        </w:rPr>
        <w:t>сельского поселения ежегодный план проведения плановых проверок.</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3.2.7. Внесение изменений в ежегодный план проведения плановых проверок допускается в следующих случаях:</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наступление обстоятельств непреодолимой силы.</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xml:space="preserve">3.2.8. Внесение изменений в ежегодный план проведения плановых проверок осуществляется в соответствии с пунктами </w:t>
      </w:r>
      <w:r w:rsidRPr="00D4110B">
        <w:rPr>
          <w:rFonts w:ascii="Times New Roman" w:hAnsi="Times New Roman" w:cs="Times New Roman"/>
          <w:sz w:val="28"/>
          <w:szCs w:val="28"/>
        </w:rPr>
        <w:t>3.2.1 - 3.2.5</w:t>
      </w:r>
      <w:r w:rsidRPr="004F7A12">
        <w:rPr>
          <w:rFonts w:ascii="Times New Roman" w:hAnsi="Times New Roman" w:cs="Times New Roman"/>
          <w:sz w:val="28"/>
          <w:szCs w:val="28"/>
        </w:rPr>
        <w:t xml:space="preserve"> настоящего Административного регламента.</w:t>
      </w:r>
    </w:p>
    <w:p w:rsidR="00894107" w:rsidRPr="004F7A12"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894107" w:rsidRPr="004F7A12" w:rsidRDefault="00894107" w:rsidP="00894107">
      <w:pPr>
        <w:ind w:firstLine="709"/>
        <w:rPr>
          <w:rFonts w:ascii="Times New Roman" w:hAnsi="Times New Roman" w:cs="Times New Roman"/>
          <w:sz w:val="28"/>
          <w:szCs w:val="28"/>
        </w:rPr>
      </w:pPr>
      <w:r w:rsidRPr="00EA1804">
        <w:rPr>
          <w:rFonts w:ascii="Times New Roman" w:hAnsi="Times New Roman" w:cs="Times New Roman"/>
          <w:sz w:val="28"/>
          <w:szCs w:val="28"/>
        </w:rPr>
        <w:t>3.3. Организация и проведение плановой проверки</w:t>
      </w:r>
    </w:p>
    <w:p w:rsidR="00894107" w:rsidRPr="001163C7" w:rsidRDefault="00894107" w:rsidP="00894107">
      <w:pPr>
        <w:ind w:firstLine="709"/>
        <w:rPr>
          <w:rFonts w:ascii="Times New Roman" w:hAnsi="Times New Roman" w:cs="Times New Roman"/>
          <w:sz w:val="28"/>
          <w:szCs w:val="28"/>
        </w:rPr>
      </w:pPr>
      <w:r w:rsidRPr="004F7A12">
        <w:rPr>
          <w:rFonts w:ascii="Times New Roman" w:hAnsi="Times New Roman" w:cs="Times New Roman"/>
          <w:sz w:val="28"/>
          <w:szCs w:val="28"/>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r w:rsidRPr="001163C7">
        <w:rPr>
          <w:rFonts w:ascii="Times New Roman" w:hAnsi="Times New Roman" w:cs="Times New Roman"/>
          <w:sz w:val="28"/>
          <w:szCs w:val="28"/>
        </w:rPr>
        <w:t>требований, установленных муниципальными правовыми актами в сфере благоустройства,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4107" w:rsidRPr="001163C7" w:rsidRDefault="00894107" w:rsidP="00894107">
      <w:pPr>
        <w:ind w:firstLine="709"/>
        <w:rPr>
          <w:rFonts w:ascii="Times New Roman" w:hAnsi="Times New Roman" w:cs="Times New Roman"/>
          <w:sz w:val="28"/>
          <w:szCs w:val="28"/>
        </w:rPr>
      </w:pPr>
      <w:r w:rsidRPr="001163C7">
        <w:rPr>
          <w:rFonts w:ascii="Times New Roman" w:hAnsi="Times New Roman" w:cs="Times New Roman"/>
          <w:sz w:val="28"/>
          <w:szCs w:val="28"/>
        </w:rPr>
        <w:t>3.3.2. Проведение плановой проверки включает в себя:</w:t>
      </w:r>
    </w:p>
    <w:p w:rsidR="00894107" w:rsidRPr="001163C7" w:rsidRDefault="00894107" w:rsidP="00894107">
      <w:pPr>
        <w:ind w:firstLine="709"/>
        <w:rPr>
          <w:rFonts w:ascii="Times New Roman" w:hAnsi="Times New Roman" w:cs="Times New Roman"/>
          <w:sz w:val="28"/>
          <w:szCs w:val="28"/>
        </w:rPr>
      </w:pPr>
      <w:r w:rsidRPr="001163C7">
        <w:rPr>
          <w:rFonts w:ascii="Times New Roman" w:hAnsi="Times New Roman" w:cs="Times New Roman"/>
          <w:sz w:val="28"/>
          <w:szCs w:val="28"/>
        </w:rPr>
        <w:t xml:space="preserve">- разработку и утверждение распоряжения главы </w:t>
      </w:r>
      <w:r>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1163C7">
        <w:rPr>
          <w:rFonts w:ascii="Times New Roman" w:hAnsi="Times New Roman" w:cs="Times New Roman"/>
          <w:sz w:val="28"/>
          <w:szCs w:val="28"/>
        </w:rPr>
        <w:t>сельского поселения о проведении проверки;</w:t>
      </w:r>
    </w:p>
    <w:p w:rsidR="00894107" w:rsidRPr="001163C7" w:rsidRDefault="00894107" w:rsidP="00894107">
      <w:pPr>
        <w:ind w:firstLine="709"/>
        <w:rPr>
          <w:rFonts w:ascii="Times New Roman" w:hAnsi="Times New Roman" w:cs="Times New Roman"/>
          <w:sz w:val="28"/>
          <w:szCs w:val="28"/>
        </w:rPr>
      </w:pPr>
      <w:r w:rsidRPr="001163C7">
        <w:rPr>
          <w:rFonts w:ascii="Times New Roman" w:hAnsi="Times New Roman" w:cs="Times New Roman"/>
          <w:sz w:val="28"/>
          <w:szCs w:val="28"/>
        </w:rPr>
        <w:t>- уведомление юридического лица или индивидуального предпринимателя о проведении плановой проверки;</w:t>
      </w:r>
    </w:p>
    <w:p w:rsidR="00894107" w:rsidRPr="001163C7" w:rsidRDefault="00894107" w:rsidP="00894107">
      <w:pPr>
        <w:ind w:firstLine="709"/>
        <w:rPr>
          <w:rFonts w:ascii="Times New Roman" w:hAnsi="Times New Roman" w:cs="Times New Roman"/>
          <w:sz w:val="28"/>
          <w:szCs w:val="28"/>
        </w:rPr>
      </w:pPr>
      <w:r w:rsidRPr="001163C7">
        <w:rPr>
          <w:rFonts w:ascii="Times New Roman" w:hAnsi="Times New Roman" w:cs="Times New Roman"/>
          <w:sz w:val="28"/>
          <w:szCs w:val="28"/>
        </w:rPr>
        <w:t>- проведение плановой проверки.</w:t>
      </w:r>
    </w:p>
    <w:p w:rsidR="00894107" w:rsidRPr="001163C7" w:rsidRDefault="00894107" w:rsidP="00894107">
      <w:pPr>
        <w:ind w:firstLine="709"/>
        <w:rPr>
          <w:rFonts w:ascii="Times New Roman" w:hAnsi="Times New Roman" w:cs="Times New Roman"/>
          <w:sz w:val="28"/>
          <w:szCs w:val="28"/>
        </w:rPr>
      </w:pPr>
      <w:r w:rsidRPr="001163C7">
        <w:rPr>
          <w:rFonts w:ascii="Times New Roman" w:hAnsi="Times New Roman" w:cs="Times New Roman"/>
          <w:sz w:val="28"/>
          <w:szCs w:val="28"/>
        </w:rPr>
        <w:lastRenderedPageBreak/>
        <w:t xml:space="preserve">3.3.3. Проверка проводится на основании распоряжения главы </w:t>
      </w:r>
      <w:r>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1163C7">
        <w:rPr>
          <w:rFonts w:ascii="Times New Roman" w:hAnsi="Times New Roman" w:cs="Times New Roman"/>
          <w:sz w:val="28"/>
          <w:szCs w:val="28"/>
        </w:rPr>
        <w:t xml:space="preserve">сельского поселения и в соответствии с ежегодным планом проведения плановых проверок. Проверка может проводиться только специалистами, которые указаны в распоряжении главы </w:t>
      </w:r>
      <w:r>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1163C7">
        <w:rPr>
          <w:rFonts w:ascii="Times New Roman" w:hAnsi="Times New Roman" w:cs="Times New Roman"/>
          <w:sz w:val="28"/>
          <w:szCs w:val="28"/>
        </w:rPr>
        <w:t>сельского поселения.</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 xml:space="preserve">3.3.4. Распоряжение главы </w:t>
      </w:r>
      <w:r w:rsidR="00080509" w:rsidRPr="00080509">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080509">
        <w:rPr>
          <w:rFonts w:ascii="Times New Roman" w:hAnsi="Times New Roman" w:cs="Times New Roman"/>
          <w:sz w:val="28"/>
          <w:szCs w:val="28"/>
        </w:rPr>
        <w:t>сельского поселения о проведении проверки утверждается в соответствии с типовой формой распоряжения,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1) наименование органа, обеспечивающего осуществление муниципального контроля, а также вид муниципального контроля;</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4) цели, задачи, предмет проверки и срок ее проведения;</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5) правовые основания проведения проверки;</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6) подлежащие проверке обязательные требования;</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10) даты начала и окончания проведения проверки;</w:t>
      </w:r>
    </w:p>
    <w:p w:rsidR="00894107" w:rsidRPr="00080509" w:rsidRDefault="00894107" w:rsidP="00894107">
      <w:pPr>
        <w:ind w:firstLine="709"/>
        <w:rPr>
          <w:rFonts w:ascii="Times New Roman" w:hAnsi="Times New Roman" w:cs="Times New Roman"/>
          <w:sz w:val="28"/>
          <w:szCs w:val="28"/>
        </w:rPr>
      </w:pPr>
      <w:r w:rsidRPr="00080509">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894107" w:rsidRPr="00A463E3" w:rsidRDefault="00894107" w:rsidP="00894107">
      <w:pPr>
        <w:ind w:firstLine="709"/>
        <w:rPr>
          <w:rFonts w:ascii="Times New Roman" w:hAnsi="Times New Roman" w:cs="Times New Roman"/>
          <w:sz w:val="28"/>
          <w:szCs w:val="28"/>
        </w:rPr>
      </w:pPr>
      <w:r w:rsidRPr="00A463E3">
        <w:rPr>
          <w:rFonts w:ascii="Times New Roman" w:hAnsi="Times New Roman" w:cs="Times New Roman"/>
          <w:sz w:val="28"/>
          <w:szCs w:val="28"/>
        </w:rPr>
        <w:t xml:space="preserve">Заверенные печатью копии распоряжения главы </w:t>
      </w:r>
      <w:r w:rsidR="00A463E3" w:rsidRPr="00A463E3">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A463E3">
        <w:rPr>
          <w:rFonts w:ascii="Times New Roman" w:hAnsi="Times New Roman" w:cs="Times New Roman"/>
          <w:sz w:val="28"/>
          <w:szCs w:val="28"/>
        </w:rPr>
        <w:t>сельского поселения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894107" w:rsidRPr="00A463E3" w:rsidRDefault="00894107" w:rsidP="00894107">
      <w:pPr>
        <w:ind w:firstLine="709"/>
        <w:rPr>
          <w:rFonts w:ascii="Times New Roman" w:hAnsi="Times New Roman" w:cs="Times New Roman"/>
          <w:sz w:val="28"/>
          <w:szCs w:val="28"/>
        </w:rPr>
      </w:pPr>
      <w:r w:rsidRPr="00A463E3">
        <w:rPr>
          <w:rFonts w:ascii="Times New Roman" w:hAnsi="Times New Roman" w:cs="Times New Roman"/>
          <w:sz w:val="28"/>
          <w:szCs w:val="28"/>
        </w:rPr>
        <w:t xml:space="preserve">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w:t>
      </w:r>
      <w:r w:rsidRPr="00A463E3">
        <w:rPr>
          <w:rFonts w:ascii="Times New Roman" w:hAnsi="Times New Roman" w:cs="Times New Roman"/>
          <w:sz w:val="28"/>
          <w:szCs w:val="28"/>
        </w:rPr>
        <w:lastRenderedPageBreak/>
        <w:t>объектах, используемых юридическим лицом, индивидуальным предпринимателем при осуществлении деятельности.</w:t>
      </w:r>
    </w:p>
    <w:p w:rsidR="00894107" w:rsidRPr="00A463E3" w:rsidRDefault="00894107" w:rsidP="00894107">
      <w:pPr>
        <w:ind w:firstLine="709"/>
        <w:rPr>
          <w:rFonts w:ascii="Times New Roman" w:hAnsi="Times New Roman" w:cs="Times New Roman"/>
          <w:sz w:val="28"/>
          <w:szCs w:val="28"/>
        </w:rPr>
      </w:pPr>
      <w:r w:rsidRPr="00A463E3">
        <w:rPr>
          <w:rFonts w:ascii="Times New Roman" w:hAnsi="Times New Roman" w:cs="Times New Roman"/>
          <w:sz w:val="28"/>
          <w:szCs w:val="28"/>
        </w:rPr>
        <w:t>3.3.5.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894107" w:rsidRPr="00A463E3" w:rsidRDefault="00894107" w:rsidP="00894107">
      <w:pPr>
        <w:ind w:firstLine="709"/>
        <w:rPr>
          <w:rFonts w:ascii="Times New Roman" w:hAnsi="Times New Roman" w:cs="Times New Roman"/>
          <w:sz w:val="28"/>
          <w:szCs w:val="28"/>
        </w:rPr>
      </w:pPr>
      <w:r w:rsidRPr="00A463E3">
        <w:rPr>
          <w:rFonts w:ascii="Times New Roman" w:hAnsi="Times New Roman" w:cs="Times New Roman"/>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94107" w:rsidRPr="005F6F07" w:rsidRDefault="00894107" w:rsidP="00894107">
      <w:pPr>
        <w:ind w:firstLine="709"/>
        <w:rPr>
          <w:rFonts w:ascii="Times New Roman" w:hAnsi="Times New Roman" w:cs="Times New Roman"/>
          <w:sz w:val="28"/>
          <w:szCs w:val="28"/>
        </w:rPr>
      </w:pPr>
      <w:r w:rsidRPr="00A463E3">
        <w:rPr>
          <w:rFonts w:ascii="Times New Roman" w:hAnsi="Times New Roman" w:cs="Times New Roman"/>
          <w:sz w:val="28"/>
          <w:szCs w:val="28"/>
        </w:rPr>
        <w:t xml:space="preserve">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w:t>
      </w:r>
      <w:r w:rsidRPr="005F6F07">
        <w:rPr>
          <w:rFonts w:ascii="Times New Roman" w:hAnsi="Times New Roman" w:cs="Times New Roman"/>
          <w:sz w:val="28"/>
          <w:szCs w:val="28"/>
        </w:rPr>
        <w:t>проведении плановой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3.3.8. Проведение плановых проверок юридических лиц и индивидуальных предпринимателей осуществляется в сроки, указанные </w:t>
      </w:r>
      <w:r w:rsidR="00D4110B" w:rsidRPr="005F6F07">
        <w:rPr>
          <w:rFonts w:ascii="Times New Roman" w:hAnsi="Times New Roman" w:cs="Times New Roman"/>
          <w:sz w:val="28"/>
          <w:szCs w:val="28"/>
        </w:rPr>
        <w:t xml:space="preserve">в пункте 2 раздела </w:t>
      </w:r>
      <w:r w:rsidR="00D4110B" w:rsidRPr="005F6F07">
        <w:rPr>
          <w:rFonts w:ascii="Times New Roman" w:hAnsi="Times New Roman" w:cs="Times New Roman"/>
          <w:sz w:val="28"/>
          <w:szCs w:val="28"/>
          <w:lang w:val="en-US"/>
        </w:rPr>
        <w:t>II</w:t>
      </w:r>
      <w:r w:rsidR="00D4110B" w:rsidRPr="005F6F07">
        <w:rPr>
          <w:rFonts w:ascii="Times New Roman" w:hAnsi="Times New Roman" w:cs="Times New Roman"/>
          <w:sz w:val="28"/>
          <w:szCs w:val="28"/>
        </w:rPr>
        <w:t xml:space="preserve"> </w:t>
      </w:r>
      <w:r w:rsidRPr="005F6F07">
        <w:rPr>
          <w:rFonts w:ascii="Times New Roman" w:hAnsi="Times New Roman" w:cs="Times New Roman"/>
          <w:sz w:val="28"/>
          <w:szCs w:val="28"/>
        </w:rPr>
        <w:t>настоящего Административного регламента.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3.3.9. Плановая проверка проводится в форме документарной и (или) выездной.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3.3.10. 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
    <w:p w:rsidR="00894107" w:rsidRPr="005F6F07" w:rsidRDefault="00894107" w:rsidP="00894107">
      <w:pPr>
        <w:ind w:firstLine="709"/>
        <w:rPr>
          <w:rFonts w:ascii="Times New Roman" w:hAnsi="Times New Roman" w:cs="Times New Roman"/>
          <w:sz w:val="28"/>
          <w:szCs w:val="28"/>
        </w:rPr>
      </w:pPr>
      <w:r w:rsidRPr="00EA1804">
        <w:rPr>
          <w:rFonts w:ascii="Times New Roman" w:hAnsi="Times New Roman" w:cs="Times New Roman"/>
          <w:sz w:val="28"/>
          <w:szCs w:val="28"/>
        </w:rPr>
        <w:t>3.4. Организация и проведение внеплановой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5F6F07">
        <w:rPr>
          <w:rFonts w:ascii="Times New Roman" w:hAnsi="Times New Roman" w:cs="Times New Roman"/>
          <w:sz w:val="28"/>
          <w:szCs w:val="28"/>
        </w:rPr>
        <w:lastRenderedPageBreak/>
        <w:t>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3.4.2. Основанием для проведения внеплановой проверки является: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4107" w:rsidRPr="005F6F07" w:rsidRDefault="00894107" w:rsidP="00894107">
      <w:pPr>
        <w:ind w:firstLine="709"/>
        <w:rPr>
          <w:rFonts w:ascii="Times New Roman" w:hAnsi="Times New Roman" w:cs="Times New Roman"/>
          <w:sz w:val="28"/>
          <w:szCs w:val="28"/>
        </w:rPr>
      </w:pPr>
      <w:bookmarkStart w:id="10" w:name="Par288"/>
      <w:bookmarkEnd w:id="10"/>
      <w:r w:rsidRPr="005F6F07">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4)</w:t>
      </w:r>
      <w:r w:rsidRPr="005F6F07">
        <w:rPr>
          <w:rFonts w:ascii="Times New Roman" w:eastAsia="Calibri" w:hAnsi="Times New Roman" w:cs="Times New Roman"/>
          <w:sz w:val="28"/>
          <w:szCs w:val="28"/>
        </w:rPr>
        <w:t xml:space="preserve">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w:t>
      </w:r>
      <w:r w:rsidRPr="005F6F07">
        <w:rPr>
          <w:rFonts w:ascii="Times New Roman" w:eastAsia="Calibri" w:hAnsi="Times New Roman" w:cs="Times New Roman"/>
          <w:sz w:val="28"/>
          <w:szCs w:val="28"/>
        </w:rPr>
        <w:lastRenderedPageBreak/>
        <w:t>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5) распоряжение главы </w:t>
      </w:r>
      <w:r w:rsidR="0051663F" w:rsidRPr="005F6F07">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5F6F07">
        <w:rPr>
          <w:rFonts w:ascii="Times New Roman" w:hAnsi="Times New Roman" w:cs="Times New Roman"/>
          <w:sz w:val="28"/>
          <w:szCs w:val="28"/>
        </w:rPr>
        <w:t>сельского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3.4.3. Внеплановые проверки юридических лиц, индивидуальных предпринимателей проводятся в форме документарной и (или) выездной.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w:t>
      </w:r>
      <w:r w:rsidR="0051663F" w:rsidRPr="005F6F07">
        <w:rPr>
          <w:rFonts w:ascii="Times New Roman" w:hAnsi="Times New Roman" w:cs="Times New Roman"/>
          <w:sz w:val="28"/>
          <w:szCs w:val="28"/>
        </w:rPr>
        <w:t xml:space="preserve"> </w:t>
      </w:r>
      <w:r w:rsidRPr="005F6F07">
        <w:rPr>
          <w:rFonts w:ascii="Times New Roman" w:hAnsi="Times New Roman" w:cs="Times New Roman"/>
          <w:sz w:val="28"/>
          <w:szCs w:val="28"/>
        </w:rPr>
        <w:t>настоящего Административного регламента, не могут служить основанием для проведения внеплановой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В случае,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w:t>
      </w:r>
      <w:r w:rsidRPr="005F6F07">
        <w:rPr>
          <w:rFonts w:ascii="Times New Roman" w:hAnsi="Times New Roman" w:cs="Times New Roman"/>
          <w:sz w:val="28"/>
          <w:szCs w:val="28"/>
        </w:rPr>
        <w:lastRenderedPageBreak/>
        <w:t>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В соответствии с распоряжением главы</w:t>
      </w:r>
      <w:r w:rsidR="0051663F" w:rsidRPr="005F6F07">
        <w:rPr>
          <w:rFonts w:ascii="Times New Roman" w:hAnsi="Times New Roman" w:cs="Times New Roman"/>
          <w:sz w:val="28"/>
          <w:szCs w:val="28"/>
        </w:rPr>
        <w:t xml:space="preserve"> Администрации </w:t>
      </w:r>
      <w:r w:rsidR="00D02215">
        <w:rPr>
          <w:sz w:val="28"/>
          <w:szCs w:val="28"/>
        </w:rPr>
        <w:t>Барило-Крепинского</w:t>
      </w:r>
      <w:r w:rsidR="00D02215" w:rsidRPr="006A752E">
        <w:rPr>
          <w:sz w:val="28"/>
          <w:szCs w:val="28"/>
        </w:rPr>
        <w:t xml:space="preserve"> </w:t>
      </w:r>
      <w:r w:rsidRPr="005F6F07">
        <w:rPr>
          <w:rFonts w:ascii="Times New Roman" w:hAnsi="Times New Roman" w:cs="Times New Roman"/>
          <w:sz w:val="28"/>
          <w:szCs w:val="28"/>
        </w:rPr>
        <w:t>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Администрация </w:t>
      </w:r>
      <w:r w:rsidR="00D02215">
        <w:rPr>
          <w:sz w:val="28"/>
          <w:szCs w:val="28"/>
        </w:rPr>
        <w:t>Барило-Крепинского</w:t>
      </w:r>
      <w:r w:rsidR="00D02215" w:rsidRPr="006A752E">
        <w:rPr>
          <w:sz w:val="28"/>
          <w:szCs w:val="28"/>
        </w:rPr>
        <w:t xml:space="preserve"> </w:t>
      </w:r>
      <w:r w:rsidR="0051663F" w:rsidRPr="005F6F07">
        <w:rPr>
          <w:rFonts w:ascii="Times New Roman" w:hAnsi="Times New Roman" w:cs="Times New Roman"/>
          <w:sz w:val="28"/>
          <w:szCs w:val="28"/>
        </w:rPr>
        <w:t>с</w:t>
      </w:r>
      <w:r w:rsidRPr="005F6F07">
        <w:rPr>
          <w:rFonts w:ascii="Times New Roman" w:hAnsi="Times New Roman" w:cs="Times New Roman"/>
          <w:sz w:val="28"/>
          <w:szCs w:val="28"/>
        </w:rPr>
        <w:t>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894107" w:rsidRPr="005F6F07" w:rsidRDefault="00894107" w:rsidP="00894107">
      <w:pPr>
        <w:ind w:firstLine="709"/>
        <w:rPr>
          <w:rFonts w:ascii="Times New Roman" w:hAnsi="Times New Roman" w:cs="Times New Roman"/>
          <w:sz w:val="28"/>
          <w:szCs w:val="28"/>
        </w:rPr>
      </w:pPr>
      <w:bookmarkStart w:id="11" w:name="Par300"/>
      <w:bookmarkEnd w:id="11"/>
      <w:r w:rsidRPr="005F6F07">
        <w:rPr>
          <w:rFonts w:ascii="Times New Roman" w:hAnsi="Times New Roman" w:cs="Times New Roman"/>
          <w:sz w:val="28"/>
          <w:szCs w:val="28"/>
        </w:rPr>
        <w:t>3.4.5.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3.4.6. В случае отказа прокуратуры в согласовании проведения внеплановой выездной проверки главой </w:t>
      </w:r>
      <w:r w:rsidR="0051663F" w:rsidRPr="005F6F07">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5F6F07">
        <w:rPr>
          <w:rFonts w:ascii="Times New Roman" w:hAnsi="Times New Roman" w:cs="Times New Roman"/>
          <w:sz w:val="28"/>
          <w:szCs w:val="28"/>
        </w:rPr>
        <w:t>сельского поселения утверждается распоряжение об отмене распоряжения о проведении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3.4.7. При наличии возможности причины отказа устраняются, и утверждается новое распоряжение главы </w:t>
      </w:r>
      <w:r w:rsidR="0051663F" w:rsidRPr="005F6F07">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5F6F07">
        <w:rPr>
          <w:rFonts w:ascii="Times New Roman" w:hAnsi="Times New Roman" w:cs="Times New Roman"/>
          <w:sz w:val="28"/>
          <w:szCs w:val="28"/>
        </w:rPr>
        <w:t>сельского поселения о проведении внеплановой выездной проверки, которое направляется в прокуратуру на согласование в порядке, установленном пунктом 3.4.5 настоящего Административного регламента.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3.4.8. Если основанием для проведения внеплановой выездной проверки является причинение вреда жизни, здоровью граждан, вреда животным, растениям, </w:t>
      </w:r>
      <w:r w:rsidRPr="005F6F07">
        <w:rPr>
          <w:rFonts w:ascii="Times New Roman" w:hAnsi="Times New Roman" w:cs="Times New Roman"/>
          <w:sz w:val="28"/>
          <w:szCs w:val="28"/>
        </w:rPr>
        <w:lastRenderedPageBreak/>
        <w:t>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3.4.9.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3.4.10. Сроки проведения внеплановой проверки юридических лиц, индивидуальных предпринимателей определены </w:t>
      </w:r>
      <w:r w:rsidR="00D4110B" w:rsidRPr="005F6F07">
        <w:rPr>
          <w:rFonts w:ascii="Times New Roman" w:hAnsi="Times New Roman" w:cs="Times New Roman"/>
          <w:sz w:val="28"/>
          <w:szCs w:val="28"/>
        </w:rPr>
        <w:t xml:space="preserve">пункте 2 раздела </w:t>
      </w:r>
      <w:r w:rsidR="00D4110B" w:rsidRPr="005F6F07">
        <w:rPr>
          <w:rFonts w:ascii="Times New Roman" w:hAnsi="Times New Roman" w:cs="Times New Roman"/>
          <w:sz w:val="28"/>
          <w:szCs w:val="28"/>
          <w:lang w:val="en-US"/>
        </w:rPr>
        <w:t>II</w:t>
      </w:r>
      <w:r w:rsidR="00D4110B" w:rsidRPr="005F6F07">
        <w:rPr>
          <w:rFonts w:ascii="Times New Roman" w:hAnsi="Times New Roman" w:cs="Times New Roman"/>
          <w:sz w:val="28"/>
          <w:szCs w:val="28"/>
        </w:rPr>
        <w:t xml:space="preserve"> </w:t>
      </w:r>
      <w:r w:rsidRPr="005F6F07">
        <w:rPr>
          <w:rFonts w:ascii="Times New Roman" w:hAnsi="Times New Roman" w:cs="Times New Roman"/>
          <w:sz w:val="28"/>
          <w:szCs w:val="28"/>
        </w:rPr>
        <w:t>настоящего Административного регламента.</w:t>
      </w:r>
    </w:p>
    <w:p w:rsidR="00894107" w:rsidRPr="005F6F07" w:rsidRDefault="00894107" w:rsidP="00894107">
      <w:pPr>
        <w:ind w:firstLine="709"/>
        <w:rPr>
          <w:rFonts w:ascii="Times New Roman" w:hAnsi="Times New Roman" w:cs="Times New Roman"/>
          <w:sz w:val="28"/>
          <w:szCs w:val="28"/>
        </w:rPr>
      </w:pPr>
      <w:r w:rsidRPr="00EA1804">
        <w:rPr>
          <w:rFonts w:ascii="Times New Roman" w:hAnsi="Times New Roman" w:cs="Times New Roman"/>
          <w:sz w:val="28"/>
          <w:szCs w:val="28"/>
        </w:rPr>
        <w:t>3.5. Проведение документарной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3.5.3. 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3.5.4.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w:t>
      </w:r>
      <w:r w:rsidRPr="005F6F07">
        <w:rPr>
          <w:rFonts w:ascii="Times New Roman" w:hAnsi="Times New Roman" w:cs="Times New Roman"/>
          <w:sz w:val="28"/>
          <w:szCs w:val="28"/>
        </w:rPr>
        <w:lastRenderedPageBreak/>
        <w:t>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w:t>
      </w:r>
      <w:r w:rsidR="004B7A81" w:rsidRPr="005F6F07">
        <w:rPr>
          <w:rFonts w:ascii="Times New Roman" w:hAnsi="Times New Roman" w:cs="Times New Roman"/>
          <w:sz w:val="28"/>
          <w:szCs w:val="28"/>
        </w:rPr>
        <w:t xml:space="preserve"> Администрации </w:t>
      </w:r>
      <w:r w:rsidRPr="005F6F07">
        <w:rPr>
          <w:rFonts w:ascii="Times New Roman" w:hAnsi="Times New Roman" w:cs="Times New Roman"/>
          <w:sz w:val="28"/>
          <w:szCs w:val="28"/>
        </w:rPr>
        <w:t xml:space="preserve"> </w:t>
      </w:r>
      <w:r w:rsidR="00D02215">
        <w:rPr>
          <w:sz w:val="28"/>
          <w:szCs w:val="28"/>
        </w:rPr>
        <w:t>Барило-Крепинского</w:t>
      </w:r>
      <w:r w:rsidR="00D02215" w:rsidRPr="006A752E">
        <w:rPr>
          <w:sz w:val="28"/>
          <w:szCs w:val="28"/>
        </w:rPr>
        <w:t xml:space="preserve"> </w:t>
      </w:r>
      <w:r w:rsidRPr="005F6F07">
        <w:rPr>
          <w:rFonts w:ascii="Times New Roman" w:hAnsi="Times New Roman" w:cs="Times New Roman"/>
          <w:sz w:val="28"/>
          <w:szCs w:val="28"/>
        </w:rPr>
        <w:t>сельского поселения о проведении документарной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894107" w:rsidRPr="005F6F07" w:rsidRDefault="00894107" w:rsidP="00894107">
      <w:pPr>
        <w:ind w:firstLine="709"/>
        <w:rPr>
          <w:rFonts w:ascii="Times New Roman" w:hAnsi="Times New Roman" w:cs="Times New Roman"/>
          <w:sz w:val="28"/>
          <w:szCs w:val="28"/>
        </w:rPr>
      </w:pPr>
      <w:bookmarkStart w:id="12" w:name="Par317"/>
      <w:bookmarkEnd w:id="12"/>
      <w:r w:rsidRPr="005F6F07">
        <w:rPr>
          <w:rFonts w:ascii="Times New Roman" w:hAnsi="Times New Roman" w:cs="Times New Roman"/>
          <w:sz w:val="28"/>
          <w:szCs w:val="28"/>
        </w:rPr>
        <w:t>3.5.6.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в сфере благоустройства, должностное лицо, уполномоченное на проведение проверки, направляет главе</w:t>
      </w:r>
      <w:r w:rsidR="004B7A81" w:rsidRPr="005F6F07">
        <w:rPr>
          <w:rFonts w:ascii="Times New Roman" w:hAnsi="Times New Roman" w:cs="Times New Roman"/>
          <w:sz w:val="28"/>
          <w:szCs w:val="28"/>
        </w:rPr>
        <w:t xml:space="preserve"> Администрации </w:t>
      </w:r>
      <w:r w:rsidR="00D02215">
        <w:rPr>
          <w:sz w:val="28"/>
          <w:szCs w:val="28"/>
        </w:rPr>
        <w:t>Барило-Крепинского</w:t>
      </w:r>
      <w:r w:rsidR="00D02215" w:rsidRPr="006A752E">
        <w:rPr>
          <w:sz w:val="28"/>
          <w:szCs w:val="28"/>
        </w:rPr>
        <w:t xml:space="preserve"> </w:t>
      </w:r>
      <w:r w:rsidRPr="005F6F07">
        <w:rPr>
          <w:rFonts w:ascii="Times New Roman" w:hAnsi="Times New Roman" w:cs="Times New Roman"/>
          <w:sz w:val="28"/>
          <w:szCs w:val="28"/>
        </w:rPr>
        <w:t xml:space="preserve">сельского </w:t>
      </w:r>
      <w:r w:rsidRPr="005F6F07">
        <w:rPr>
          <w:rFonts w:ascii="Times New Roman" w:hAnsi="Times New Roman" w:cs="Times New Roman"/>
          <w:sz w:val="28"/>
          <w:szCs w:val="28"/>
        </w:rPr>
        <w:lastRenderedPageBreak/>
        <w:t>поселения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3.5.9. 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4B7A81" w:rsidRPr="005F6F07">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5F6F07">
        <w:rPr>
          <w:rFonts w:ascii="Times New Roman" w:hAnsi="Times New Roman" w:cs="Times New Roman"/>
          <w:sz w:val="28"/>
          <w:szCs w:val="28"/>
        </w:rPr>
        <w:t>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4107" w:rsidRPr="005F6F07" w:rsidRDefault="00894107" w:rsidP="00894107">
      <w:pPr>
        <w:ind w:firstLine="709"/>
        <w:rPr>
          <w:rFonts w:ascii="Times New Roman" w:hAnsi="Times New Roman" w:cs="Times New Roman"/>
          <w:sz w:val="28"/>
          <w:szCs w:val="28"/>
        </w:rPr>
      </w:pPr>
      <w:r w:rsidRPr="00EA1804">
        <w:rPr>
          <w:rFonts w:ascii="Times New Roman" w:hAnsi="Times New Roman" w:cs="Times New Roman"/>
          <w:sz w:val="28"/>
          <w:szCs w:val="28"/>
        </w:rPr>
        <w:t>3.6. Проведение выездной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3.6.2. Выездная проверка проводится в случае, если при документарной проверке не представляется возможным:</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3.6.3. 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r w:rsidR="004B7A81" w:rsidRPr="005F6F07">
        <w:rPr>
          <w:rFonts w:ascii="Times New Roman" w:hAnsi="Times New Roman" w:cs="Times New Roman"/>
          <w:sz w:val="28"/>
          <w:szCs w:val="28"/>
        </w:rPr>
        <w:t xml:space="preserve">Администрации </w:t>
      </w:r>
      <w:r w:rsidR="00D02215">
        <w:rPr>
          <w:sz w:val="28"/>
          <w:szCs w:val="28"/>
        </w:rPr>
        <w:t>Барило-Крепинского</w:t>
      </w:r>
      <w:r w:rsidR="00D02215" w:rsidRPr="006A752E">
        <w:rPr>
          <w:sz w:val="28"/>
          <w:szCs w:val="28"/>
        </w:rPr>
        <w:t xml:space="preserve"> </w:t>
      </w:r>
      <w:r w:rsidRPr="005F6F07">
        <w:rPr>
          <w:rFonts w:ascii="Times New Roman" w:hAnsi="Times New Roman" w:cs="Times New Roman"/>
          <w:sz w:val="28"/>
          <w:szCs w:val="28"/>
        </w:rPr>
        <w:t>сельского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3.6.4. Орган, обеспечивающий осуществление муниципального контроля, привлекает к проведению выездной проверки юридического лица, индивидуального </w:t>
      </w:r>
      <w:r w:rsidRPr="005F6F07">
        <w:rPr>
          <w:rFonts w:ascii="Times New Roman" w:hAnsi="Times New Roman" w:cs="Times New Roman"/>
          <w:sz w:val="28"/>
          <w:szCs w:val="28"/>
        </w:rPr>
        <w:lastRenderedPageBreak/>
        <w:t>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w:t>
      </w:r>
      <w:r w:rsidR="004B7A81" w:rsidRPr="005F6F07">
        <w:rPr>
          <w:rFonts w:ascii="Times New Roman" w:hAnsi="Times New Roman" w:cs="Times New Roman"/>
          <w:sz w:val="28"/>
          <w:szCs w:val="28"/>
        </w:rPr>
        <w:t xml:space="preserve"> Администрации </w:t>
      </w:r>
      <w:r w:rsidR="00B029C2">
        <w:rPr>
          <w:sz w:val="28"/>
          <w:szCs w:val="28"/>
        </w:rPr>
        <w:t>Барило-Крепинского</w:t>
      </w:r>
      <w:r w:rsidR="00B029C2" w:rsidRPr="006A752E">
        <w:rPr>
          <w:sz w:val="28"/>
          <w:szCs w:val="28"/>
        </w:rPr>
        <w:t xml:space="preserve"> </w:t>
      </w:r>
      <w:r w:rsidRPr="005F6F07">
        <w:rPr>
          <w:rFonts w:ascii="Times New Roman" w:hAnsi="Times New Roman" w:cs="Times New Roman"/>
          <w:sz w:val="28"/>
          <w:szCs w:val="28"/>
        </w:rPr>
        <w:t>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w:t>
      </w:r>
      <w:r w:rsidRPr="00EA1804">
        <w:rPr>
          <w:rFonts w:ascii="Times New Roman" w:hAnsi="Times New Roman" w:cs="Times New Roman"/>
          <w:sz w:val="28"/>
          <w:szCs w:val="28"/>
        </w:rPr>
        <w:t>.7. Оформление результатов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3.7.2. В акте проверки указываются: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1) дата, время и место составления акта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2) наименование органа, обеспечивающего осуществление муниципального контроля;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 дата и номер распоряжения главы</w:t>
      </w:r>
      <w:r w:rsidR="004B7A81" w:rsidRPr="005F6F07">
        <w:rPr>
          <w:rFonts w:ascii="Times New Roman" w:hAnsi="Times New Roman" w:cs="Times New Roman"/>
          <w:sz w:val="28"/>
          <w:szCs w:val="28"/>
        </w:rPr>
        <w:t xml:space="preserve"> Администрации </w:t>
      </w:r>
      <w:r w:rsidR="00B029C2">
        <w:rPr>
          <w:sz w:val="28"/>
          <w:szCs w:val="28"/>
        </w:rPr>
        <w:t>Барило-Крепинского</w:t>
      </w:r>
      <w:r w:rsidR="00B029C2" w:rsidRPr="006A752E">
        <w:rPr>
          <w:sz w:val="28"/>
          <w:szCs w:val="28"/>
        </w:rPr>
        <w:t xml:space="preserve"> </w:t>
      </w:r>
      <w:r w:rsidRPr="005F6F07">
        <w:rPr>
          <w:rFonts w:ascii="Times New Roman" w:hAnsi="Times New Roman" w:cs="Times New Roman"/>
          <w:sz w:val="28"/>
          <w:szCs w:val="28"/>
        </w:rPr>
        <w:t>сельского поселения;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w:t>
      </w:r>
      <w:r w:rsidRPr="005F6F07">
        <w:rPr>
          <w:rFonts w:ascii="Times New Roman" w:hAnsi="Times New Roman" w:cs="Times New Roman"/>
          <w:sz w:val="28"/>
          <w:szCs w:val="28"/>
        </w:rPr>
        <w:lastRenderedPageBreak/>
        <w:t>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6) дата, время, продолжительность и место проведения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9) подписи должностного лица или должностных лиц, проводивших проверку.</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(при составлении таковых),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94107" w:rsidRPr="005F6F07" w:rsidRDefault="00894107" w:rsidP="00894107">
      <w:pPr>
        <w:ind w:firstLine="709"/>
        <w:rPr>
          <w:rFonts w:ascii="Times New Roman" w:hAnsi="Times New Roman" w:cs="Times New Roman"/>
          <w:sz w:val="28"/>
          <w:szCs w:val="28"/>
        </w:rPr>
      </w:pPr>
      <w:bookmarkStart w:id="13" w:name="Par350"/>
      <w:bookmarkEnd w:id="13"/>
      <w:r w:rsidRPr="005F6F07">
        <w:rPr>
          <w:rFonts w:ascii="Times New Roman" w:hAnsi="Times New Roman" w:cs="Times New Roman"/>
          <w:sz w:val="28"/>
          <w:szCs w:val="28"/>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sidRPr="005F6F07">
        <w:rPr>
          <w:rFonts w:ascii="Times New Roman" w:hAnsi="Times New Roman" w:cs="Times New Roman"/>
          <w:sz w:val="28"/>
          <w:szCs w:val="28"/>
        </w:rPr>
        <w:lastRenderedPageBreak/>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4107" w:rsidRPr="005F6F07" w:rsidRDefault="00894107" w:rsidP="00894107">
      <w:pPr>
        <w:ind w:firstLine="709"/>
        <w:rPr>
          <w:rFonts w:ascii="Times New Roman" w:hAnsi="Times New Roman" w:cs="Times New Roman"/>
          <w:sz w:val="28"/>
          <w:szCs w:val="28"/>
        </w:rPr>
      </w:pPr>
      <w:bookmarkStart w:id="14" w:name="Par352"/>
      <w:bookmarkEnd w:id="14"/>
      <w:r w:rsidRPr="005F6F07">
        <w:rPr>
          <w:rFonts w:ascii="Times New Roman" w:hAnsi="Times New Roman" w:cs="Times New Roman"/>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3.7.9. 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3.7.10. 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3.7.11.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w:t>
      </w:r>
      <w:r w:rsidRPr="005F6F07">
        <w:rPr>
          <w:rFonts w:ascii="Times New Roman" w:hAnsi="Times New Roman" w:cs="Times New Roman"/>
          <w:sz w:val="28"/>
          <w:szCs w:val="28"/>
        </w:rPr>
        <w:lastRenderedPageBreak/>
        <w:t>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4107" w:rsidRPr="005F6F07" w:rsidRDefault="00894107" w:rsidP="00894107">
      <w:pPr>
        <w:ind w:firstLine="709"/>
        <w:rPr>
          <w:rFonts w:ascii="Times New Roman" w:hAnsi="Times New Roman" w:cs="Times New Roman"/>
          <w:sz w:val="28"/>
          <w:szCs w:val="28"/>
        </w:rPr>
      </w:pPr>
      <w:r w:rsidRPr="00EA1804">
        <w:rPr>
          <w:rFonts w:ascii="Times New Roman" w:hAnsi="Times New Roman" w:cs="Times New Roman"/>
          <w:sz w:val="28"/>
          <w:szCs w:val="28"/>
        </w:rPr>
        <w:t>3.8. Принятие мер по контролю за устранением выявленных нарушений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w:t>
      </w:r>
      <w:r w:rsidR="008364A4">
        <w:rPr>
          <w:rFonts w:ascii="Times New Roman" w:hAnsi="Times New Roman" w:cs="Times New Roman"/>
          <w:sz w:val="28"/>
          <w:szCs w:val="28"/>
        </w:rPr>
        <w:t>.</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lastRenderedPageBreak/>
        <w:t>3.8.3. В предписании об устранении выявленных нарушений указываются: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наименование органа, обеспечивающего осуществление муниципального контроля, вид (виды) муниципального контроля;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место составления и дата вынесения предписания;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содержание нарушений обязательных требований и меры по их устранению;</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ссылки на муниципальные правовые акты, требования которых нарушены;</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сроки устранения нарушений;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3.8.4. Контроль исполнения предписания осуществляется по истечении каждого из установленных в нем сроков.</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специалисту обеспечивающему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3.8.6. Лицо, выдавшее предписание об устранении нарушений, или иное должностное лицо,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на территории которого совершено правонарушение.</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3.8.8.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w:t>
      </w:r>
      <w:r w:rsidRPr="005F6F07">
        <w:rPr>
          <w:rFonts w:ascii="Times New Roman" w:hAnsi="Times New Roman" w:cs="Times New Roman"/>
          <w:sz w:val="28"/>
          <w:szCs w:val="28"/>
        </w:rPr>
        <w:lastRenderedPageBreak/>
        <w:t>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94107" w:rsidRPr="005F6F07" w:rsidRDefault="00894107" w:rsidP="00894107">
      <w:pPr>
        <w:ind w:firstLine="709"/>
        <w:rPr>
          <w:rFonts w:ascii="Times New Roman" w:hAnsi="Times New Roman" w:cs="Times New Roman"/>
          <w:sz w:val="28"/>
          <w:szCs w:val="28"/>
        </w:rPr>
      </w:pPr>
      <w:r w:rsidRPr="00EA1804">
        <w:rPr>
          <w:rFonts w:ascii="Times New Roman" w:hAnsi="Times New Roman" w:cs="Times New Roman"/>
          <w:sz w:val="28"/>
          <w:szCs w:val="28"/>
        </w:rPr>
        <w:t>3.9. Организация и проведение мероприятий, направленных</w:t>
      </w:r>
      <w:r w:rsidR="006A752E" w:rsidRPr="00EA1804">
        <w:rPr>
          <w:rFonts w:ascii="Times New Roman" w:hAnsi="Times New Roman" w:cs="Times New Roman"/>
          <w:sz w:val="28"/>
          <w:szCs w:val="28"/>
        </w:rPr>
        <w:t xml:space="preserve"> </w:t>
      </w:r>
      <w:r w:rsidRPr="00EA1804">
        <w:rPr>
          <w:rFonts w:ascii="Times New Roman" w:hAnsi="Times New Roman" w:cs="Times New Roman"/>
          <w:sz w:val="28"/>
          <w:szCs w:val="28"/>
        </w:rPr>
        <w:t>на профилактику нарушений обязательных требований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3.9.2. Органы, обеспечивающие муниципальный контроль, осуществляют:</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проведение семинаров и конференций, разъяснительной работы в средствах массовой информации;</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регулярное (не реже одного раза в год) обобщение практики осуществления муниципального контроля;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выдают предостережение о недопустимости нарушения обязательных требований в случаях и порядке, предусмотренных пунктом 3.9.4</w:t>
      </w:r>
      <w:r w:rsidR="004B7A81" w:rsidRPr="005F6F07">
        <w:rPr>
          <w:rFonts w:ascii="Times New Roman" w:hAnsi="Times New Roman" w:cs="Times New Roman"/>
          <w:sz w:val="28"/>
          <w:szCs w:val="28"/>
        </w:rPr>
        <w:t xml:space="preserve"> </w:t>
      </w:r>
      <w:r w:rsidRPr="005F6F07">
        <w:rPr>
          <w:rFonts w:ascii="Times New Roman" w:hAnsi="Times New Roman" w:cs="Times New Roman"/>
          <w:sz w:val="28"/>
          <w:szCs w:val="28"/>
        </w:rPr>
        <w:t>настоящего Административного регламента.</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3.9.3. В целях профилактики нарушений обязательных требований на официальном сайте </w:t>
      </w:r>
      <w:r w:rsidR="004B7A81" w:rsidRPr="005F6F07">
        <w:rPr>
          <w:rFonts w:ascii="Times New Roman" w:hAnsi="Times New Roman" w:cs="Times New Roman"/>
          <w:sz w:val="28"/>
          <w:szCs w:val="28"/>
        </w:rPr>
        <w:t>А</w:t>
      </w:r>
      <w:r w:rsidRPr="005F6F07">
        <w:rPr>
          <w:rFonts w:ascii="Times New Roman" w:hAnsi="Times New Roman" w:cs="Times New Roman"/>
          <w:sz w:val="28"/>
          <w:szCs w:val="28"/>
        </w:rPr>
        <w:t xml:space="preserve">дминистрации </w:t>
      </w:r>
      <w:r w:rsidR="00B029C2">
        <w:rPr>
          <w:sz w:val="28"/>
          <w:szCs w:val="28"/>
        </w:rPr>
        <w:t>Барило-Крепинского</w:t>
      </w:r>
      <w:r w:rsidR="00B029C2" w:rsidRPr="006A752E">
        <w:rPr>
          <w:sz w:val="28"/>
          <w:szCs w:val="28"/>
        </w:rPr>
        <w:t xml:space="preserve"> </w:t>
      </w:r>
      <w:r w:rsidRPr="005F6F07">
        <w:rPr>
          <w:rFonts w:ascii="Times New Roman" w:hAnsi="Times New Roman" w:cs="Times New Roman"/>
          <w:sz w:val="28"/>
          <w:szCs w:val="28"/>
        </w:rPr>
        <w:t>сельского поселения размещаются:</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руководства по соблюдению обязательных требований;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 xml:space="preserve">-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w:t>
      </w:r>
      <w:r w:rsidRPr="005F6F07">
        <w:rPr>
          <w:rFonts w:ascii="Times New Roman" w:hAnsi="Times New Roman" w:cs="Times New Roman"/>
          <w:sz w:val="28"/>
          <w:szCs w:val="28"/>
        </w:rPr>
        <w:lastRenderedPageBreak/>
        <w:t>таких нарушений.</w:t>
      </w:r>
    </w:p>
    <w:p w:rsidR="00894107" w:rsidRPr="005F6F07" w:rsidRDefault="00894107" w:rsidP="00894107">
      <w:pPr>
        <w:ind w:firstLine="709"/>
        <w:rPr>
          <w:rFonts w:ascii="Times New Roman" w:hAnsi="Times New Roman" w:cs="Times New Roman"/>
          <w:sz w:val="28"/>
          <w:szCs w:val="28"/>
        </w:rPr>
      </w:pPr>
      <w:bookmarkStart w:id="15" w:name="Par396"/>
      <w:bookmarkEnd w:id="15"/>
      <w:r w:rsidRPr="005F6F07">
        <w:rPr>
          <w:rFonts w:ascii="Times New Roman" w:hAnsi="Times New Roman" w:cs="Times New Roman"/>
          <w:sz w:val="28"/>
          <w:szCs w:val="28"/>
        </w:rPr>
        <w:t>3.9.4.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94107" w:rsidRPr="005F6F07" w:rsidRDefault="00894107" w:rsidP="00894107">
      <w:pPr>
        <w:ind w:firstLine="709"/>
        <w:rPr>
          <w:rFonts w:ascii="Times New Roman" w:hAnsi="Times New Roman" w:cs="Times New Roman"/>
          <w:sz w:val="28"/>
          <w:szCs w:val="28"/>
        </w:rPr>
      </w:pPr>
      <w:r w:rsidRPr="005F6F07">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F6782" w:rsidRPr="009E24F5" w:rsidRDefault="00FF6782" w:rsidP="009E24F5">
      <w:pPr>
        <w:pStyle w:val="21"/>
        <w:shd w:val="clear" w:color="auto" w:fill="auto"/>
        <w:tabs>
          <w:tab w:val="left" w:pos="0"/>
        </w:tabs>
        <w:spacing w:before="0" w:line="240" w:lineRule="auto"/>
        <w:ind w:right="94" w:firstLine="709"/>
        <w:rPr>
          <w:sz w:val="28"/>
          <w:szCs w:val="28"/>
        </w:rPr>
      </w:pPr>
      <w:r w:rsidRPr="009E24F5">
        <w:rPr>
          <w:sz w:val="28"/>
          <w:szCs w:val="28"/>
        </w:rPr>
        <w:t>3.10 . Организация и проведение мероприятий по контролю без взаимодействия с юридическими лицами, индивидуальными предпринимателями</w:t>
      </w:r>
    </w:p>
    <w:p w:rsidR="00F13E2F" w:rsidRPr="00EE525A" w:rsidRDefault="00F13E2F" w:rsidP="009E24F5">
      <w:pPr>
        <w:ind w:firstLine="708"/>
        <w:rPr>
          <w:rFonts w:ascii="Times New Roman" w:hAnsi="Times New Roman" w:cs="Times New Roman"/>
          <w:sz w:val="28"/>
          <w:szCs w:val="28"/>
        </w:rPr>
      </w:pPr>
      <w:r>
        <w:rPr>
          <w:rFonts w:ascii="Times New Roman" w:hAnsi="Times New Roman" w:cs="Times New Roman"/>
          <w:sz w:val="28"/>
          <w:szCs w:val="28"/>
        </w:rPr>
        <w:t>3.10.</w:t>
      </w:r>
      <w:r w:rsidRPr="00EE525A">
        <w:rPr>
          <w:rFonts w:ascii="Times New Roman" w:hAnsi="Times New Roman" w:cs="Times New Roman"/>
          <w:sz w:val="28"/>
          <w:szCs w:val="28"/>
        </w:rPr>
        <w:t>1. Организация и проведение мероприятий по контролю без взаимодействия с объектами контроля.</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Основанием для осуществления мероприятий по контролю без взаимодействия с объектами контроля является задание на проведение таких мероприятий, утвержденное</w:t>
      </w:r>
      <w:r>
        <w:rPr>
          <w:rFonts w:ascii="Times New Roman" w:hAnsi="Times New Roman" w:cs="Times New Roman"/>
          <w:sz w:val="28"/>
          <w:szCs w:val="28"/>
        </w:rPr>
        <w:t xml:space="preserve"> главой Администрации </w:t>
      </w:r>
      <w:r w:rsidRPr="00EE525A">
        <w:rPr>
          <w:rFonts w:ascii="Times New Roman" w:hAnsi="Times New Roman" w:cs="Times New Roman"/>
          <w:sz w:val="28"/>
          <w:szCs w:val="28"/>
        </w:rPr>
        <w:t>либо его заместителем.</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К мероприятиям по контролю, при проведении которых не требуется взаимодействие должностных лиц </w:t>
      </w:r>
      <w:r>
        <w:rPr>
          <w:rFonts w:ascii="Times New Roman" w:hAnsi="Times New Roman" w:cs="Times New Roman"/>
          <w:sz w:val="28"/>
          <w:szCs w:val="28"/>
        </w:rPr>
        <w:t xml:space="preserve">Администрации </w:t>
      </w:r>
      <w:r w:rsidRPr="00EE525A">
        <w:rPr>
          <w:rFonts w:ascii="Times New Roman" w:hAnsi="Times New Roman" w:cs="Times New Roman"/>
          <w:sz w:val="28"/>
          <w:szCs w:val="28"/>
        </w:rPr>
        <w:t>с объектами контроля, относятся:</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 плановые (рейдовые) осмотры (обследования) территорий в соответствии со </w:t>
      </w:r>
      <w:hyperlink r:id="rId11" w:history="1">
        <w:r w:rsidRPr="00EE525A">
          <w:rPr>
            <w:rStyle w:val="a4"/>
            <w:rFonts w:ascii="Times New Roman" w:hAnsi="Times New Roman" w:cs="Times New Roman"/>
            <w:sz w:val="28"/>
            <w:szCs w:val="28"/>
          </w:rPr>
          <w:t>статьей 13.2</w:t>
        </w:r>
      </w:hyperlink>
      <w:r w:rsidRPr="00EE525A">
        <w:rPr>
          <w:rFonts w:ascii="Times New Roman" w:hAnsi="Times New Roman" w:cs="Times New Roman"/>
          <w:sz w:val="28"/>
          <w:szCs w:val="28"/>
        </w:rPr>
        <w:t xml:space="preserve"> Федерального закона от 26.12.2008 N 294-ФЗ;</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наблюдение за соблюдением обязательных требований при размещении информации в сети "Интернет" и средствах массовой информации;</w:t>
      </w:r>
    </w:p>
    <w:p w:rsidR="00F13E2F" w:rsidRPr="00EE525A" w:rsidRDefault="00F13E2F" w:rsidP="00F13E2F">
      <w:pPr>
        <w:ind w:firstLine="708"/>
        <w:rPr>
          <w:rFonts w:ascii="Times New Roman" w:hAnsi="Times New Roman" w:cs="Times New Roman"/>
          <w:sz w:val="28"/>
          <w:szCs w:val="28"/>
        </w:rPr>
      </w:pPr>
      <w:bookmarkStart w:id="16" w:name="sub_34216"/>
      <w:r w:rsidRPr="00EE525A">
        <w:rPr>
          <w:rFonts w:ascii="Times New Roman" w:hAnsi="Times New Roman" w:cs="Times New Roman"/>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w:t>
      </w:r>
      <w:r w:rsidRPr="00EE525A">
        <w:rPr>
          <w:rFonts w:ascii="Times New Roman" w:hAnsi="Times New Roman" w:cs="Times New Roman"/>
          <w:sz w:val="28"/>
          <w:szCs w:val="28"/>
        </w:rPr>
        <w:lastRenderedPageBreak/>
        <w:t xml:space="preserve">предпринимателя, которая предоставляется такими лицами (в том числе посредством использования федеральных государственных информационных систем) в </w:t>
      </w:r>
      <w:r>
        <w:rPr>
          <w:rFonts w:ascii="Times New Roman" w:hAnsi="Times New Roman" w:cs="Times New Roman"/>
          <w:sz w:val="28"/>
          <w:szCs w:val="28"/>
        </w:rPr>
        <w:t xml:space="preserve">Администрацию </w:t>
      </w:r>
      <w:r w:rsidRPr="00EE525A">
        <w:rPr>
          <w:rFonts w:ascii="Times New Roman" w:hAnsi="Times New Roman" w:cs="Times New Roman"/>
          <w:sz w:val="28"/>
          <w:szCs w:val="28"/>
        </w:rPr>
        <w:t xml:space="preserve">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w:t>
      </w:r>
      <w:r>
        <w:rPr>
          <w:rFonts w:ascii="Times New Roman" w:hAnsi="Times New Roman" w:cs="Times New Roman"/>
          <w:sz w:val="28"/>
          <w:szCs w:val="28"/>
        </w:rPr>
        <w:t xml:space="preserve">Администрацией </w:t>
      </w:r>
      <w:r w:rsidRPr="00EE525A">
        <w:rPr>
          <w:rFonts w:ascii="Times New Roman" w:hAnsi="Times New Roman" w:cs="Times New Roman"/>
          <w:sz w:val="28"/>
          <w:szCs w:val="28"/>
        </w:rPr>
        <w:t>без возложения на юридических лиц,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bookmarkEnd w:id="16"/>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другие виды и формы мероприятий по контролю, установленные федеральными законами.</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В соответствии с федеральным законом мероприятия по контролю без взаимодействия с объектами контроля могут осуществляться </w:t>
      </w:r>
      <w:r>
        <w:rPr>
          <w:rFonts w:ascii="Times New Roman" w:hAnsi="Times New Roman" w:cs="Times New Roman"/>
          <w:sz w:val="28"/>
          <w:szCs w:val="28"/>
        </w:rPr>
        <w:t xml:space="preserve">Администрацией </w:t>
      </w:r>
      <w:r w:rsidRPr="00EE525A">
        <w:rPr>
          <w:rFonts w:ascii="Times New Roman" w:hAnsi="Times New Roman" w:cs="Times New Roman"/>
          <w:sz w:val="28"/>
          <w:szCs w:val="28"/>
        </w:rPr>
        <w:t>с привлечением государственных или муниципальных учреждений, иных организаций с соблюдением установленных федеральным законом условий участия государственных учреждений, иных организаций в осуществлении мероприятий по контролю, в том числе положений, не допускающих возникновения конфликта интересов.</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Ответственными должностными лицами, проводящими мероприятия по контролю без взаимодействия с объектами контроля, являются должностные лица </w:t>
      </w:r>
      <w:r>
        <w:rPr>
          <w:rFonts w:ascii="Times New Roman" w:hAnsi="Times New Roman" w:cs="Times New Roman"/>
          <w:sz w:val="28"/>
          <w:szCs w:val="28"/>
        </w:rPr>
        <w:t>Администрации</w:t>
      </w:r>
      <w:r w:rsidRPr="00EE525A">
        <w:rPr>
          <w:rFonts w:ascii="Times New Roman" w:hAnsi="Times New Roman" w:cs="Times New Roman"/>
          <w:sz w:val="28"/>
          <w:szCs w:val="28"/>
        </w:rPr>
        <w:t>.</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Критерием принятия решения является наличие задания на проведение таких мероприятий, утвержденного </w:t>
      </w:r>
      <w:r>
        <w:rPr>
          <w:rFonts w:ascii="Times New Roman" w:hAnsi="Times New Roman" w:cs="Times New Roman"/>
          <w:sz w:val="28"/>
          <w:szCs w:val="28"/>
        </w:rPr>
        <w:t xml:space="preserve">главой Администрации </w:t>
      </w:r>
      <w:r w:rsidRPr="00EE525A">
        <w:rPr>
          <w:rFonts w:ascii="Times New Roman" w:hAnsi="Times New Roman" w:cs="Times New Roman"/>
          <w:sz w:val="28"/>
          <w:szCs w:val="28"/>
        </w:rPr>
        <w:t>либо его заместителем.</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Результатом административной процедуры является проведение всех мероприятий по контролю без взаимодействия с объектами контроля.</w:t>
      </w:r>
    </w:p>
    <w:p w:rsidR="00F13E2F" w:rsidRPr="00EE525A" w:rsidRDefault="00F13E2F" w:rsidP="00F13E2F">
      <w:pPr>
        <w:ind w:firstLine="708"/>
        <w:rPr>
          <w:rFonts w:ascii="Times New Roman" w:hAnsi="Times New Roman" w:cs="Times New Roman"/>
          <w:sz w:val="28"/>
          <w:szCs w:val="28"/>
        </w:rPr>
      </w:pPr>
      <w:r>
        <w:rPr>
          <w:rFonts w:ascii="Times New Roman" w:hAnsi="Times New Roman" w:cs="Times New Roman"/>
          <w:sz w:val="28"/>
          <w:szCs w:val="28"/>
        </w:rPr>
        <w:t>3.10.2</w:t>
      </w:r>
      <w:r w:rsidRPr="00EE525A">
        <w:rPr>
          <w:rFonts w:ascii="Times New Roman" w:hAnsi="Times New Roman" w:cs="Times New Roman"/>
          <w:sz w:val="28"/>
          <w:szCs w:val="28"/>
        </w:rPr>
        <w:t>. Оформление результата мероприятий по контролю без взаимодействия с объектами контроля.</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Основанием оформления результатов мероприятий по контролю без взаимодействия с объектами контроля является:</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выявление при проведении мероприятий по контролю без взаимодействия с объектами контроля нарушений обязательных требований;</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получение в ходе проведения мероприятий по контролю без взаимодействия с объектами контроля сведений о готовящихся нарушениях или признаках нарушения обязательных требований.</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В случае выявления при проведении мероприятий по контролю без взаимодействия с объектами контроля нарушений обязательных требований, должностные лица </w:t>
      </w:r>
      <w:r>
        <w:rPr>
          <w:rFonts w:ascii="Times New Roman" w:hAnsi="Times New Roman" w:cs="Times New Roman"/>
          <w:sz w:val="28"/>
          <w:szCs w:val="28"/>
        </w:rPr>
        <w:t xml:space="preserve">Администрации </w:t>
      </w:r>
      <w:r w:rsidRPr="00EE525A">
        <w:rPr>
          <w:rFonts w:ascii="Times New Roman" w:hAnsi="Times New Roman" w:cs="Times New Roman"/>
          <w:sz w:val="28"/>
          <w:szCs w:val="28"/>
        </w:rPr>
        <w:t xml:space="preserve">принимают в пределах своей компетенции меры по пресечению таких нарушений, а также направляют в письменной форме </w:t>
      </w:r>
      <w:r>
        <w:rPr>
          <w:rFonts w:ascii="Times New Roman" w:hAnsi="Times New Roman" w:cs="Times New Roman"/>
          <w:sz w:val="28"/>
          <w:szCs w:val="28"/>
        </w:rPr>
        <w:t xml:space="preserve">главе Администрации </w:t>
      </w:r>
      <w:r w:rsidRPr="00EE525A">
        <w:rPr>
          <w:rFonts w:ascii="Times New Roman" w:hAnsi="Times New Roman" w:cs="Times New Roman"/>
          <w:sz w:val="28"/>
          <w:szCs w:val="28"/>
        </w:rPr>
        <w:t>или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объекта контроля.</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Ответственными должностными лицами за проведение административной процедуры являются должностные лица </w:t>
      </w:r>
      <w:r>
        <w:rPr>
          <w:rFonts w:ascii="Times New Roman" w:hAnsi="Times New Roman" w:cs="Times New Roman"/>
          <w:sz w:val="28"/>
          <w:szCs w:val="28"/>
        </w:rPr>
        <w:t>Администрации</w:t>
      </w:r>
      <w:r w:rsidRPr="00EE525A">
        <w:rPr>
          <w:rFonts w:ascii="Times New Roman" w:hAnsi="Times New Roman" w:cs="Times New Roman"/>
          <w:sz w:val="28"/>
          <w:szCs w:val="28"/>
        </w:rPr>
        <w:t>.</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Критерием принятия решений является наличие либо отсутствие оснований для оформления результатов мероприятий по контролю без взаимодействия с объектами </w:t>
      </w:r>
      <w:r w:rsidRPr="00EE525A">
        <w:rPr>
          <w:rFonts w:ascii="Times New Roman" w:hAnsi="Times New Roman" w:cs="Times New Roman"/>
          <w:sz w:val="28"/>
          <w:szCs w:val="28"/>
        </w:rPr>
        <w:lastRenderedPageBreak/>
        <w:t>контроля.</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Подготовка и направление предостережения осуществляется в порядке, предусмотренном для оформления результатов мероприятий, направленных на профилактику нарушений обязательных требований.</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Результатом административной процедуры является:</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xml:space="preserve">- мотивированное представление в письменной форме </w:t>
      </w:r>
      <w:r>
        <w:rPr>
          <w:rFonts w:ascii="Times New Roman" w:hAnsi="Times New Roman" w:cs="Times New Roman"/>
          <w:sz w:val="28"/>
          <w:szCs w:val="28"/>
        </w:rPr>
        <w:t xml:space="preserve">главе Администрации </w:t>
      </w:r>
      <w:r w:rsidRPr="00EE525A">
        <w:rPr>
          <w:rFonts w:ascii="Times New Roman" w:hAnsi="Times New Roman" w:cs="Times New Roman"/>
          <w:sz w:val="28"/>
          <w:szCs w:val="28"/>
        </w:rPr>
        <w:t>или его заместителю информации о выявленных нарушениях обязательных требований при проведении мероприятий по контролю без взаимодействия с объектами контроля;</w:t>
      </w:r>
    </w:p>
    <w:p w:rsidR="00F13E2F" w:rsidRPr="00EE525A" w:rsidRDefault="00F13E2F" w:rsidP="00F13E2F">
      <w:pPr>
        <w:ind w:firstLine="708"/>
        <w:rPr>
          <w:rFonts w:ascii="Times New Roman" w:hAnsi="Times New Roman" w:cs="Times New Roman"/>
          <w:sz w:val="28"/>
          <w:szCs w:val="28"/>
        </w:rPr>
      </w:pPr>
      <w:r w:rsidRPr="00EE525A">
        <w:rPr>
          <w:rFonts w:ascii="Times New Roman" w:hAnsi="Times New Roman" w:cs="Times New Roman"/>
          <w:sz w:val="28"/>
          <w:szCs w:val="28"/>
        </w:rPr>
        <w:t>- выдача предостережения о недопустимости нарушения объектом контроля обязательных требований.</w:t>
      </w:r>
    </w:p>
    <w:p w:rsidR="00F13E2F" w:rsidRPr="00EE525A" w:rsidRDefault="00F13E2F" w:rsidP="00F13E2F">
      <w:pPr>
        <w:rPr>
          <w:rFonts w:ascii="Times New Roman" w:hAnsi="Times New Roman" w:cs="Times New Roman"/>
          <w:sz w:val="28"/>
          <w:szCs w:val="28"/>
        </w:rPr>
      </w:pPr>
    </w:p>
    <w:p w:rsidR="005920C3" w:rsidRPr="005F6F07" w:rsidRDefault="005920C3" w:rsidP="005920C3">
      <w:pPr>
        <w:pStyle w:val="1"/>
        <w:rPr>
          <w:rFonts w:ascii="Times New Roman" w:hAnsi="Times New Roman" w:cs="Times New Roman"/>
          <w:color w:val="auto"/>
          <w:sz w:val="28"/>
          <w:szCs w:val="28"/>
        </w:rPr>
      </w:pPr>
      <w:bookmarkStart w:id="17" w:name="sub_1004"/>
      <w:r w:rsidRPr="005F6F07">
        <w:rPr>
          <w:rFonts w:ascii="Times New Roman" w:hAnsi="Times New Roman" w:cs="Times New Roman"/>
          <w:color w:val="auto"/>
          <w:sz w:val="28"/>
          <w:szCs w:val="28"/>
        </w:rPr>
        <w:t>IV. Порядок и формы контроля за осуществлением муниципального контроля</w:t>
      </w:r>
    </w:p>
    <w:bookmarkEnd w:id="17"/>
    <w:p w:rsidR="005920C3" w:rsidRPr="005F6F07" w:rsidRDefault="005920C3" w:rsidP="005920C3">
      <w:pPr>
        <w:rPr>
          <w:rFonts w:ascii="Times New Roman" w:hAnsi="Times New Roman" w:cs="Times New Roman"/>
          <w:sz w:val="28"/>
          <w:szCs w:val="28"/>
        </w:rPr>
      </w:pPr>
    </w:p>
    <w:p w:rsidR="005920C3" w:rsidRPr="005F6F07" w:rsidRDefault="005920C3" w:rsidP="005920C3">
      <w:pPr>
        <w:rPr>
          <w:rFonts w:ascii="Times New Roman" w:hAnsi="Times New Roman" w:cs="Times New Roman"/>
          <w:sz w:val="28"/>
          <w:szCs w:val="28"/>
        </w:rPr>
      </w:pPr>
      <w:bookmarkStart w:id="18" w:name="sub_1041"/>
      <w:r w:rsidRPr="005F6F07">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w:t>
      </w:r>
    </w:p>
    <w:bookmarkEnd w:id="18"/>
    <w:p w:rsidR="005920C3" w:rsidRPr="005F6F07" w:rsidRDefault="005920C3" w:rsidP="005920C3">
      <w:pPr>
        <w:rPr>
          <w:rFonts w:ascii="Times New Roman" w:hAnsi="Times New Roman" w:cs="Times New Roman"/>
          <w:sz w:val="28"/>
          <w:szCs w:val="28"/>
        </w:rPr>
      </w:pPr>
      <w:r w:rsidRPr="005F6F07">
        <w:rPr>
          <w:rFonts w:ascii="Times New Roman" w:hAnsi="Times New Roman" w:cs="Times New Roman"/>
          <w:sz w:val="28"/>
          <w:szCs w:val="28"/>
        </w:rPr>
        <w:t>Контроль за исполнением настоящего административного регламента осуществляется в форме текущего контроля за соблюдением и исполнением положений административного регламента, в виде плановых и внеплановых проверок полноты и качества осуществления муниципального контроля.</w:t>
      </w:r>
    </w:p>
    <w:p w:rsidR="005920C3" w:rsidRPr="005F6F07" w:rsidRDefault="005920C3" w:rsidP="005920C3">
      <w:pPr>
        <w:rPr>
          <w:rFonts w:ascii="Times New Roman" w:hAnsi="Times New Roman" w:cs="Times New Roman"/>
          <w:sz w:val="28"/>
          <w:szCs w:val="28"/>
        </w:rPr>
      </w:pPr>
      <w:r w:rsidRPr="005F6F07">
        <w:rPr>
          <w:rFonts w:ascii="Times New Roman" w:hAnsi="Times New Roman" w:cs="Times New Roman"/>
          <w:sz w:val="28"/>
          <w:szCs w:val="28"/>
        </w:rPr>
        <w:t xml:space="preserve">Текущий контроль за соблюдением последовательности административных действий, определенных административными процедурами по осуществлению муниципального контроля и принятием в ходе него решений, осуществляется главой Администрации </w:t>
      </w:r>
      <w:r w:rsidR="00B029C2">
        <w:rPr>
          <w:sz w:val="28"/>
          <w:szCs w:val="28"/>
        </w:rPr>
        <w:t>Барило-Крепинского</w:t>
      </w:r>
      <w:r w:rsidR="00B029C2" w:rsidRPr="006A752E">
        <w:rPr>
          <w:sz w:val="28"/>
          <w:szCs w:val="28"/>
        </w:rPr>
        <w:t xml:space="preserve"> </w:t>
      </w:r>
      <w:r w:rsidRPr="005F6F07">
        <w:rPr>
          <w:rFonts w:ascii="Times New Roman" w:hAnsi="Times New Roman" w:cs="Times New Roman"/>
          <w:sz w:val="28"/>
          <w:szCs w:val="28"/>
        </w:rPr>
        <w:t>сельского поселения.</w:t>
      </w:r>
    </w:p>
    <w:p w:rsidR="005920C3" w:rsidRPr="005F6F07" w:rsidRDefault="005920C3" w:rsidP="005920C3">
      <w:pPr>
        <w:rPr>
          <w:rFonts w:ascii="Times New Roman" w:hAnsi="Times New Roman" w:cs="Times New Roman"/>
          <w:sz w:val="28"/>
          <w:szCs w:val="28"/>
        </w:rPr>
      </w:pPr>
      <w:r w:rsidRPr="005F6F07">
        <w:rPr>
          <w:rFonts w:ascii="Times New Roman" w:hAnsi="Times New Roman" w:cs="Times New Roman"/>
          <w:sz w:val="28"/>
          <w:szCs w:val="28"/>
        </w:rPr>
        <w:t xml:space="preserve">Текущий контроль осуществляется путем проведения проверок по соблюдению и исполнению должностными лицами, ответственными за выполнение административных действий по осуществлению муниципального контроля, положений административного регламента, иных нормативных правовых актов Российской Федерации, Ростовской области. </w:t>
      </w:r>
    </w:p>
    <w:p w:rsidR="005920C3" w:rsidRPr="005F6F07" w:rsidRDefault="005920C3" w:rsidP="005920C3">
      <w:pPr>
        <w:rPr>
          <w:rFonts w:ascii="Times New Roman" w:hAnsi="Times New Roman" w:cs="Times New Roman"/>
          <w:sz w:val="28"/>
          <w:szCs w:val="28"/>
        </w:rPr>
      </w:pPr>
      <w:bookmarkStart w:id="19" w:name="sub_1042"/>
      <w:r w:rsidRPr="005F6F07">
        <w:rPr>
          <w:rFonts w:ascii="Times New Roman" w:hAnsi="Times New Roman" w:cs="Times New Roman"/>
          <w:sz w:val="28"/>
          <w:szCs w:val="28"/>
        </w:rPr>
        <w:t>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осуществлению муниципального контроля.</w:t>
      </w:r>
    </w:p>
    <w:p w:rsidR="005920C3" w:rsidRPr="005F6F07" w:rsidRDefault="005920C3" w:rsidP="005920C3">
      <w:pPr>
        <w:rPr>
          <w:rFonts w:ascii="Times New Roman" w:hAnsi="Times New Roman" w:cs="Times New Roman"/>
          <w:sz w:val="28"/>
          <w:szCs w:val="28"/>
        </w:rPr>
      </w:pPr>
      <w:bookmarkStart w:id="20" w:name="sub_1421"/>
      <w:bookmarkEnd w:id="19"/>
      <w:r w:rsidRPr="005F6F07">
        <w:rPr>
          <w:rFonts w:ascii="Times New Roman" w:hAnsi="Times New Roman" w:cs="Times New Roman"/>
          <w:sz w:val="28"/>
          <w:szCs w:val="28"/>
        </w:rPr>
        <w:t xml:space="preserve">2.1. Периодичность проверок устанавливается главой Администрации </w:t>
      </w:r>
      <w:r w:rsidR="00B029C2">
        <w:rPr>
          <w:sz w:val="28"/>
          <w:szCs w:val="28"/>
        </w:rPr>
        <w:t>Барило-Крепинского</w:t>
      </w:r>
      <w:r w:rsidR="00B029C2" w:rsidRPr="006A752E">
        <w:rPr>
          <w:sz w:val="28"/>
          <w:szCs w:val="28"/>
        </w:rPr>
        <w:t xml:space="preserve"> </w:t>
      </w:r>
      <w:r w:rsidRPr="005F6F07">
        <w:rPr>
          <w:rFonts w:ascii="Times New Roman" w:hAnsi="Times New Roman" w:cs="Times New Roman"/>
          <w:sz w:val="28"/>
          <w:szCs w:val="28"/>
        </w:rPr>
        <w:t>сельского поселения и носит плановый характер в соответствии с ут</w:t>
      </w:r>
      <w:r w:rsidR="009E24F5">
        <w:rPr>
          <w:rFonts w:ascii="Times New Roman" w:hAnsi="Times New Roman" w:cs="Times New Roman"/>
          <w:sz w:val="28"/>
          <w:szCs w:val="28"/>
        </w:rPr>
        <w:t xml:space="preserve">верждаемым </w:t>
      </w:r>
      <w:r w:rsidRPr="005F6F07">
        <w:rPr>
          <w:rFonts w:ascii="Times New Roman" w:hAnsi="Times New Roman" w:cs="Times New Roman"/>
          <w:sz w:val="28"/>
          <w:szCs w:val="28"/>
        </w:rPr>
        <w:t>планом Администрации, внеплановый характер (по конкретному обращению).</w:t>
      </w:r>
    </w:p>
    <w:bookmarkEnd w:id="20"/>
    <w:p w:rsidR="005920C3" w:rsidRPr="005F6F07" w:rsidRDefault="005920C3" w:rsidP="005920C3">
      <w:pPr>
        <w:rPr>
          <w:rFonts w:ascii="Times New Roman" w:hAnsi="Times New Roman" w:cs="Times New Roman"/>
          <w:sz w:val="28"/>
          <w:szCs w:val="28"/>
        </w:rPr>
      </w:pPr>
      <w:r w:rsidRPr="005F6F07">
        <w:rPr>
          <w:rFonts w:ascii="Times New Roman" w:hAnsi="Times New Roman" w:cs="Times New Roman"/>
          <w:sz w:val="28"/>
          <w:szCs w:val="28"/>
        </w:rPr>
        <w:t>При проверке рассматриваются все вопросы, связанные с осуществлением муниципального контроля, или отдельные аспекты.</w:t>
      </w:r>
    </w:p>
    <w:p w:rsidR="005920C3" w:rsidRPr="005F6F07" w:rsidRDefault="005920C3" w:rsidP="005920C3">
      <w:pPr>
        <w:rPr>
          <w:rFonts w:ascii="Times New Roman" w:hAnsi="Times New Roman" w:cs="Times New Roman"/>
          <w:sz w:val="28"/>
          <w:szCs w:val="28"/>
        </w:rPr>
      </w:pPr>
      <w:bookmarkStart w:id="21" w:name="sub_1422"/>
      <w:r w:rsidRPr="005F6F07">
        <w:rPr>
          <w:rFonts w:ascii="Times New Roman" w:hAnsi="Times New Roman" w:cs="Times New Roman"/>
          <w:sz w:val="28"/>
          <w:szCs w:val="28"/>
        </w:rPr>
        <w:t>2.2. Контроль за полнотой и качеством осуществления муниципального контроля включает в себя проведение проверок, выявление и установление нарушений прав заявителя, принятие решений об устранении соответствующих нарушений.</w:t>
      </w:r>
    </w:p>
    <w:p w:rsidR="005920C3" w:rsidRPr="005F6F07" w:rsidRDefault="005920C3" w:rsidP="005920C3">
      <w:pPr>
        <w:rPr>
          <w:rFonts w:ascii="Times New Roman" w:hAnsi="Times New Roman" w:cs="Times New Roman"/>
          <w:sz w:val="28"/>
          <w:szCs w:val="28"/>
        </w:rPr>
      </w:pPr>
      <w:bookmarkStart w:id="22" w:name="sub_1043"/>
      <w:bookmarkEnd w:id="21"/>
      <w:r w:rsidRPr="005F6F07">
        <w:rPr>
          <w:rFonts w:ascii="Times New Roman" w:hAnsi="Times New Roman" w:cs="Times New Roman"/>
          <w:sz w:val="28"/>
          <w:szCs w:val="28"/>
        </w:rPr>
        <w:lastRenderedPageBreak/>
        <w:t>3. Ответственность должностных лиц Администрации за решения и действия (бездействие), принимаемые (осуществляемые) ими в ходе осуществления муниципального контроля.</w:t>
      </w:r>
    </w:p>
    <w:p w:rsidR="005920C3" w:rsidRPr="005F6F07" w:rsidRDefault="005920C3" w:rsidP="005920C3">
      <w:pPr>
        <w:rPr>
          <w:rFonts w:ascii="Times New Roman" w:hAnsi="Times New Roman" w:cs="Times New Roman"/>
          <w:sz w:val="28"/>
          <w:szCs w:val="28"/>
        </w:rPr>
      </w:pPr>
      <w:bookmarkStart w:id="23" w:name="sub_1431"/>
      <w:bookmarkEnd w:id="22"/>
      <w:r w:rsidRPr="005F6F07">
        <w:rPr>
          <w:rFonts w:ascii="Times New Roman" w:hAnsi="Times New Roman" w:cs="Times New Roman"/>
          <w:sz w:val="28"/>
          <w:szCs w:val="28"/>
        </w:rPr>
        <w:t>3.1. За невыполнение или ненадлежащее выполнение законодательства Российской Федерации и Ростовской области по вопросам организации и осуществления муниципального контроля, а также требований настоящего административного регламента должностные лица Администрации несут ответственность в соответствии с действующим законодательством.</w:t>
      </w:r>
    </w:p>
    <w:p w:rsidR="005920C3" w:rsidRPr="005F6F07" w:rsidRDefault="005920C3" w:rsidP="005920C3">
      <w:pPr>
        <w:rPr>
          <w:rFonts w:ascii="Times New Roman" w:hAnsi="Times New Roman" w:cs="Times New Roman"/>
          <w:sz w:val="28"/>
          <w:szCs w:val="28"/>
        </w:rPr>
      </w:pPr>
      <w:bookmarkStart w:id="24" w:name="sub_1432"/>
      <w:bookmarkEnd w:id="23"/>
      <w:r w:rsidRPr="005F6F07">
        <w:rPr>
          <w:rFonts w:ascii="Times New Roman" w:hAnsi="Times New Roman" w:cs="Times New Roman"/>
          <w:sz w:val="28"/>
          <w:szCs w:val="28"/>
        </w:rPr>
        <w:t xml:space="preserve">3.2. Персональная ответственность должностных лиц Администрации закреплена в их должностных </w:t>
      </w:r>
      <w:r w:rsidR="008C32E4" w:rsidRPr="005F6F07">
        <w:rPr>
          <w:rFonts w:ascii="Times New Roman" w:hAnsi="Times New Roman" w:cs="Times New Roman"/>
          <w:sz w:val="28"/>
          <w:szCs w:val="28"/>
        </w:rPr>
        <w:t xml:space="preserve">инструкциях </w:t>
      </w:r>
      <w:r w:rsidRPr="005F6F07">
        <w:rPr>
          <w:rFonts w:ascii="Times New Roman" w:hAnsi="Times New Roman" w:cs="Times New Roman"/>
          <w:sz w:val="28"/>
          <w:szCs w:val="28"/>
        </w:rPr>
        <w:t>в соответствии с требованиями действующего законодательства.</w:t>
      </w:r>
    </w:p>
    <w:p w:rsidR="005920C3" w:rsidRPr="005F6F07" w:rsidRDefault="005920C3" w:rsidP="005920C3">
      <w:pPr>
        <w:rPr>
          <w:rFonts w:ascii="Times New Roman" w:hAnsi="Times New Roman" w:cs="Times New Roman"/>
          <w:sz w:val="28"/>
          <w:szCs w:val="28"/>
        </w:rPr>
      </w:pPr>
      <w:bookmarkStart w:id="25" w:name="sub_1044"/>
      <w:bookmarkEnd w:id="24"/>
      <w:r w:rsidRPr="005F6F07">
        <w:rPr>
          <w:rFonts w:ascii="Times New Roman" w:hAnsi="Times New Roman" w:cs="Times New Roman"/>
          <w:sz w:val="28"/>
          <w:szCs w:val="28"/>
        </w:rPr>
        <w:t xml:space="preserve">4. Положения, характеризующие требования к порядку и формам контроля за осуществлением </w:t>
      </w:r>
      <w:r w:rsidR="008C32E4" w:rsidRPr="005F6F07">
        <w:rPr>
          <w:rFonts w:ascii="Times New Roman" w:hAnsi="Times New Roman" w:cs="Times New Roman"/>
          <w:sz w:val="28"/>
          <w:szCs w:val="28"/>
        </w:rPr>
        <w:t xml:space="preserve">муниципального </w:t>
      </w:r>
      <w:r w:rsidRPr="005F6F07">
        <w:rPr>
          <w:rFonts w:ascii="Times New Roman" w:hAnsi="Times New Roman" w:cs="Times New Roman"/>
          <w:sz w:val="28"/>
          <w:szCs w:val="28"/>
        </w:rPr>
        <w:t>контроля, в том числе со стороны граждан, их объединений и организаций.</w:t>
      </w:r>
    </w:p>
    <w:p w:rsidR="005920C3" w:rsidRPr="005F6F07" w:rsidRDefault="005920C3" w:rsidP="005920C3">
      <w:pPr>
        <w:rPr>
          <w:rFonts w:ascii="Times New Roman" w:hAnsi="Times New Roman" w:cs="Times New Roman"/>
          <w:sz w:val="28"/>
          <w:szCs w:val="28"/>
        </w:rPr>
      </w:pPr>
      <w:bookmarkStart w:id="26" w:name="sub_1441"/>
      <w:bookmarkEnd w:id="25"/>
      <w:r w:rsidRPr="005F6F07">
        <w:rPr>
          <w:rFonts w:ascii="Times New Roman" w:hAnsi="Times New Roman" w:cs="Times New Roman"/>
          <w:sz w:val="28"/>
          <w:szCs w:val="28"/>
        </w:rPr>
        <w:t xml:space="preserve">4.1. Контроль за полнотой и качеством осуществления </w:t>
      </w:r>
      <w:r w:rsidR="008C32E4" w:rsidRPr="005F6F07">
        <w:rPr>
          <w:rFonts w:ascii="Times New Roman" w:hAnsi="Times New Roman" w:cs="Times New Roman"/>
          <w:sz w:val="28"/>
          <w:szCs w:val="28"/>
        </w:rPr>
        <w:t xml:space="preserve">муниципального </w:t>
      </w:r>
      <w:r w:rsidRPr="005F6F07">
        <w:rPr>
          <w:rFonts w:ascii="Times New Roman" w:hAnsi="Times New Roman" w:cs="Times New Roman"/>
          <w:sz w:val="28"/>
          <w:szCs w:val="28"/>
        </w:rPr>
        <w:t xml:space="preserve">контроля осуществляется путем проведения проверок в порядке, предусмотренном действующим законодательством и правовыми актами </w:t>
      </w:r>
      <w:r w:rsidR="008C32E4" w:rsidRPr="005F6F07">
        <w:rPr>
          <w:rFonts w:ascii="Times New Roman" w:hAnsi="Times New Roman" w:cs="Times New Roman"/>
          <w:sz w:val="28"/>
          <w:szCs w:val="28"/>
        </w:rPr>
        <w:t>Администрации</w:t>
      </w:r>
      <w:r w:rsidRPr="005F6F07">
        <w:rPr>
          <w:rFonts w:ascii="Times New Roman" w:hAnsi="Times New Roman" w:cs="Times New Roman"/>
          <w:sz w:val="28"/>
          <w:szCs w:val="28"/>
        </w:rPr>
        <w:t>.</w:t>
      </w:r>
    </w:p>
    <w:p w:rsidR="005920C3" w:rsidRPr="005F6F07" w:rsidRDefault="005920C3" w:rsidP="005920C3">
      <w:pPr>
        <w:rPr>
          <w:rFonts w:ascii="Times New Roman" w:hAnsi="Times New Roman" w:cs="Times New Roman"/>
          <w:sz w:val="28"/>
          <w:szCs w:val="28"/>
        </w:rPr>
      </w:pPr>
      <w:bookmarkStart w:id="27" w:name="sub_1442"/>
      <w:bookmarkEnd w:id="26"/>
      <w:r w:rsidRPr="005F6F07">
        <w:rPr>
          <w:rFonts w:ascii="Times New Roman" w:hAnsi="Times New Roman" w:cs="Times New Roman"/>
          <w:sz w:val="28"/>
          <w:szCs w:val="28"/>
        </w:rPr>
        <w:t xml:space="preserve">4.2. Основанием проведения внеплановой проверки являются жалобы, поступающие в </w:t>
      </w:r>
      <w:r w:rsidR="008C32E4" w:rsidRPr="005F6F07">
        <w:rPr>
          <w:rFonts w:ascii="Times New Roman" w:hAnsi="Times New Roman" w:cs="Times New Roman"/>
          <w:sz w:val="28"/>
          <w:szCs w:val="28"/>
        </w:rPr>
        <w:t>Администрацию</w:t>
      </w:r>
      <w:r w:rsidRPr="005F6F07">
        <w:rPr>
          <w:rFonts w:ascii="Times New Roman" w:hAnsi="Times New Roman" w:cs="Times New Roman"/>
          <w:sz w:val="28"/>
          <w:szCs w:val="28"/>
        </w:rPr>
        <w:t xml:space="preserve">, в том числе от объектов </w:t>
      </w:r>
      <w:r w:rsidR="008C32E4" w:rsidRPr="005F6F07">
        <w:rPr>
          <w:rFonts w:ascii="Times New Roman" w:hAnsi="Times New Roman" w:cs="Times New Roman"/>
          <w:sz w:val="28"/>
          <w:szCs w:val="28"/>
        </w:rPr>
        <w:t xml:space="preserve">муниципального </w:t>
      </w:r>
      <w:r w:rsidRPr="005F6F07">
        <w:rPr>
          <w:rFonts w:ascii="Times New Roman" w:hAnsi="Times New Roman" w:cs="Times New Roman"/>
          <w:sz w:val="28"/>
          <w:szCs w:val="28"/>
        </w:rPr>
        <w:t xml:space="preserve">контроля. Рассмотрение жалобы осуществляется </w:t>
      </w:r>
      <w:r w:rsidR="005341AB">
        <w:rPr>
          <w:rFonts w:ascii="Times New Roman" w:hAnsi="Times New Roman" w:cs="Times New Roman"/>
          <w:sz w:val="28"/>
          <w:szCs w:val="28"/>
        </w:rPr>
        <w:t xml:space="preserve">старшим инспектором по ЖКХ и благоустройству </w:t>
      </w:r>
      <w:r w:rsidR="00B029C2">
        <w:rPr>
          <w:sz w:val="28"/>
          <w:szCs w:val="28"/>
        </w:rPr>
        <w:t>Барило-Крепинского</w:t>
      </w:r>
      <w:r w:rsidR="00B029C2" w:rsidRPr="006A752E">
        <w:rPr>
          <w:sz w:val="28"/>
          <w:szCs w:val="28"/>
        </w:rPr>
        <w:t xml:space="preserve"> </w:t>
      </w:r>
      <w:r w:rsidR="00991558" w:rsidRPr="005F6F07">
        <w:rPr>
          <w:rFonts w:ascii="Times New Roman" w:hAnsi="Times New Roman" w:cs="Times New Roman"/>
          <w:sz w:val="28"/>
          <w:szCs w:val="28"/>
        </w:rPr>
        <w:t>поселения</w:t>
      </w:r>
      <w:r w:rsidRPr="005F6F07">
        <w:rPr>
          <w:rFonts w:ascii="Times New Roman" w:hAnsi="Times New Roman" w:cs="Times New Roman"/>
          <w:sz w:val="28"/>
          <w:szCs w:val="28"/>
        </w:rPr>
        <w:t>.</w:t>
      </w:r>
    </w:p>
    <w:p w:rsidR="005920C3" w:rsidRPr="005F6F07" w:rsidRDefault="005920C3" w:rsidP="005920C3">
      <w:pPr>
        <w:rPr>
          <w:rFonts w:ascii="Times New Roman" w:hAnsi="Times New Roman" w:cs="Times New Roman"/>
          <w:sz w:val="28"/>
          <w:szCs w:val="28"/>
        </w:rPr>
      </w:pPr>
      <w:bookmarkStart w:id="28" w:name="sub_1443"/>
      <w:bookmarkEnd w:id="27"/>
      <w:r w:rsidRPr="005F6F07">
        <w:rPr>
          <w:rFonts w:ascii="Times New Roman" w:hAnsi="Times New Roman" w:cs="Times New Roman"/>
          <w:sz w:val="28"/>
          <w:szCs w:val="28"/>
        </w:rPr>
        <w:t>4.3. Результаты контроля оформляются в виде акта, в котором отмечаются выявленные недостатки и предложения по их устранению, а также по наказанию виновных лиц.</w:t>
      </w:r>
    </w:p>
    <w:p w:rsidR="005920C3" w:rsidRPr="005F6F07" w:rsidRDefault="005920C3" w:rsidP="005920C3">
      <w:pPr>
        <w:rPr>
          <w:rFonts w:ascii="Times New Roman" w:hAnsi="Times New Roman" w:cs="Times New Roman"/>
          <w:sz w:val="28"/>
          <w:szCs w:val="28"/>
        </w:rPr>
      </w:pPr>
      <w:bookmarkStart w:id="29" w:name="sub_1444"/>
      <w:bookmarkEnd w:id="28"/>
      <w:r w:rsidRPr="005F6F07">
        <w:rPr>
          <w:rFonts w:ascii="Times New Roman" w:hAnsi="Times New Roman" w:cs="Times New Roman"/>
          <w:sz w:val="28"/>
          <w:szCs w:val="28"/>
        </w:rPr>
        <w:t>4.4. Результаты проверок доводятся до сведения заявителя, подавшего жалобу.</w:t>
      </w:r>
    </w:p>
    <w:bookmarkEnd w:id="29"/>
    <w:p w:rsidR="005920C3" w:rsidRPr="005F6F07" w:rsidRDefault="005920C3" w:rsidP="005920C3">
      <w:pPr>
        <w:rPr>
          <w:rFonts w:ascii="Times New Roman" w:hAnsi="Times New Roman" w:cs="Times New Roman"/>
          <w:sz w:val="28"/>
          <w:szCs w:val="28"/>
        </w:rPr>
      </w:pPr>
    </w:p>
    <w:p w:rsidR="005920C3" w:rsidRPr="005F6F07" w:rsidRDefault="005920C3" w:rsidP="005920C3">
      <w:pPr>
        <w:pStyle w:val="1"/>
        <w:rPr>
          <w:rFonts w:ascii="Times New Roman" w:hAnsi="Times New Roman" w:cs="Times New Roman"/>
          <w:color w:val="auto"/>
          <w:sz w:val="28"/>
          <w:szCs w:val="28"/>
        </w:rPr>
      </w:pPr>
      <w:bookmarkStart w:id="30" w:name="sub_1005"/>
      <w:r w:rsidRPr="005F6F07">
        <w:rPr>
          <w:rFonts w:ascii="Times New Roman" w:hAnsi="Times New Roman" w:cs="Times New Roman"/>
          <w:color w:val="auto"/>
          <w:sz w:val="28"/>
          <w:szCs w:val="28"/>
        </w:rPr>
        <w:t>V. Досудебный (внесудебный) порядок обжалования решений и действий (бездействия) органа, осуществляющего региональный государственный контроль, а также его должностных лиц</w:t>
      </w:r>
    </w:p>
    <w:bookmarkEnd w:id="30"/>
    <w:p w:rsidR="005920C3" w:rsidRPr="005F6F07" w:rsidRDefault="005920C3" w:rsidP="005920C3">
      <w:pPr>
        <w:rPr>
          <w:rFonts w:ascii="Times New Roman" w:hAnsi="Times New Roman" w:cs="Times New Roman"/>
          <w:sz w:val="28"/>
          <w:szCs w:val="28"/>
        </w:rPr>
      </w:pPr>
    </w:p>
    <w:p w:rsidR="005920C3" w:rsidRPr="005F6F07" w:rsidRDefault="005920C3" w:rsidP="005920C3">
      <w:pPr>
        <w:rPr>
          <w:rFonts w:ascii="Times New Roman" w:hAnsi="Times New Roman" w:cs="Times New Roman"/>
          <w:sz w:val="28"/>
          <w:szCs w:val="28"/>
        </w:rPr>
      </w:pPr>
      <w:bookmarkStart w:id="31" w:name="sub_1051"/>
      <w:r w:rsidRPr="005F6F07">
        <w:rPr>
          <w:rFonts w:ascii="Times New Roman" w:hAnsi="Times New Roman" w:cs="Times New Roman"/>
          <w:sz w:val="28"/>
          <w:szCs w:val="28"/>
        </w:rPr>
        <w:t xml:space="preserve">1. Информация для заинтересованных лиц об их праве на досудебное (внесудебное) обжалование решений и действий (бездействия), принятых (осуществляемых) в ходе исполнения </w:t>
      </w:r>
      <w:r w:rsidR="008C32E4" w:rsidRPr="005F6F07">
        <w:rPr>
          <w:rFonts w:ascii="Times New Roman" w:hAnsi="Times New Roman" w:cs="Times New Roman"/>
          <w:sz w:val="28"/>
          <w:szCs w:val="28"/>
        </w:rPr>
        <w:t xml:space="preserve">муниципальной </w:t>
      </w:r>
      <w:r w:rsidRPr="005F6F07">
        <w:rPr>
          <w:rFonts w:ascii="Times New Roman" w:hAnsi="Times New Roman" w:cs="Times New Roman"/>
          <w:sz w:val="28"/>
          <w:szCs w:val="28"/>
        </w:rPr>
        <w:t>функции.</w:t>
      </w:r>
    </w:p>
    <w:bookmarkEnd w:id="31"/>
    <w:p w:rsidR="005920C3" w:rsidRPr="005F6F07" w:rsidRDefault="005920C3" w:rsidP="005920C3">
      <w:pPr>
        <w:rPr>
          <w:rFonts w:ascii="Times New Roman" w:hAnsi="Times New Roman" w:cs="Times New Roman"/>
          <w:sz w:val="28"/>
          <w:szCs w:val="28"/>
        </w:rPr>
      </w:pPr>
      <w:r w:rsidRPr="005F6F07">
        <w:rPr>
          <w:rFonts w:ascii="Times New Roman" w:hAnsi="Times New Roman" w:cs="Times New Roman"/>
          <w:sz w:val="28"/>
          <w:szCs w:val="28"/>
        </w:rPr>
        <w:t xml:space="preserve">Заинтересованные лица имеют право на обжалование действий (бездействия) и решений принятых (осуществляемых) в ходе исполнения </w:t>
      </w:r>
      <w:r w:rsidR="008C32E4" w:rsidRPr="005F6F07">
        <w:rPr>
          <w:rFonts w:ascii="Times New Roman" w:hAnsi="Times New Roman" w:cs="Times New Roman"/>
          <w:sz w:val="28"/>
          <w:szCs w:val="28"/>
        </w:rPr>
        <w:t xml:space="preserve">муниципальной </w:t>
      </w:r>
      <w:r w:rsidRPr="005F6F07">
        <w:rPr>
          <w:rFonts w:ascii="Times New Roman" w:hAnsi="Times New Roman" w:cs="Times New Roman"/>
          <w:sz w:val="28"/>
          <w:szCs w:val="28"/>
        </w:rPr>
        <w:t>функции в досудебном (внесудебном) порядке.</w:t>
      </w:r>
    </w:p>
    <w:p w:rsidR="005920C3" w:rsidRPr="005F6F07" w:rsidRDefault="005920C3" w:rsidP="005920C3">
      <w:pPr>
        <w:rPr>
          <w:rFonts w:ascii="Times New Roman" w:hAnsi="Times New Roman" w:cs="Times New Roman"/>
          <w:sz w:val="28"/>
          <w:szCs w:val="28"/>
        </w:rPr>
      </w:pPr>
      <w:bookmarkStart w:id="32" w:name="sub_1052"/>
      <w:r w:rsidRPr="005F6F07">
        <w:rPr>
          <w:rFonts w:ascii="Times New Roman" w:hAnsi="Times New Roman" w:cs="Times New Roman"/>
          <w:sz w:val="28"/>
          <w:szCs w:val="28"/>
        </w:rPr>
        <w:t xml:space="preserve">2. Предметом досудебного (внесудебного) обжалования являются действия (бездействие) и решения принятые (осуществляемые) должностными лицами министерства, ответственными за исполнение </w:t>
      </w:r>
      <w:r w:rsidR="008C32E4" w:rsidRPr="005F6F07">
        <w:rPr>
          <w:rFonts w:ascii="Times New Roman" w:hAnsi="Times New Roman" w:cs="Times New Roman"/>
          <w:sz w:val="28"/>
          <w:szCs w:val="28"/>
        </w:rPr>
        <w:t xml:space="preserve">муниципальной </w:t>
      </w:r>
      <w:r w:rsidRPr="005F6F07">
        <w:rPr>
          <w:rFonts w:ascii="Times New Roman" w:hAnsi="Times New Roman" w:cs="Times New Roman"/>
          <w:sz w:val="28"/>
          <w:szCs w:val="28"/>
        </w:rPr>
        <w:t>функции.</w:t>
      </w:r>
    </w:p>
    <w:p w:rsidR="005920C3" w:rsidRPr="005F6F07" w:rsidRDefault="005920C3" w:rsidP="005920C3">
      <w:pPr>
        <w:rPr>
          <w:rFonts w:ascii="Times New Roman" w:hAnsi="Times New Roman" w:cs="Times New Roman"/>
          <w:sz w:val="28"/>
          <w:szCs w:val="28"/>
        </w:rPr>
      </w:pPr>
      <w:bookmarkStart w:id="33" w:name="sub_1053"/>
      <w:bookmarkEnd w:id="32"/>
      <w:r w:rsidRPr="005F6F07">
        <w:rPr>
          <w:rFonts w:ascii="Times New Roman" w:hAnsi="Times New Roman" w:cs="Times New Roman"/>
          <w:sz w:val="28"/>
          <w:szCs w:val="28"/>
        </w:rPr>
        <w:t>3. В случае, если в письменной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5920C3" w:rsidRPr="005F6F07" w:rsidRDefault="005920C3" w:rsidP="005920C3">
      <w:pPr>
        <w:rPr>
          <w:rFonts w:ascii="Times New Roman" w:hAnsi="Times New Roman" w:cs="Times New Roman"/>
          <w:sz w:val="28"/>
          <w:szCs w:val="28"/>
        </w:rPr>
      </w:pPr>
      <w:bookmarkStart w:id="34" w:name="sub_1054"/>
      <w:bookmarkEnd w:id="33"/>
      <w:r w:rsidRPr="005F6F07">
        <w:rPr>
          <w:rFonts w:ascii="Times New Roman" w:hAnsi="Times New Roman" w:cs="Times New Roman"/>
          <w:sz w:val="28"/>
          <w:szCs w:val="28"/>
        </w:rPr>
        <w:t xml:space="preserve">4. Если в указанной жалобе содержатся сведения о подготавливаемом, совершаемом или совершенном противоправном деянии, а также о лице, его </w:t>
      </w:r>
      <w:r w:rsidRPr="005F6F07">
        <w:rPr>
          <w:rFonts w:ascii="Times New Roman" w:hAnsi="Times New Roman" w:cs="Times New Roman"/>
          <w:sz w:val="28"/>
          <w:szCs w:val="28"/>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5920C3" w:rsidRPr="005F6F07" w:rsidRDefault="005920C3" w:rsidP="005920C3">
      <w:pPr>
        <w:rPr>
          <w:rFonts w:ascii="Times New Roman" w:hAnsi="Times New Roman" w:cs="Times New Roman"/>
          <w:sz w:val="28"/>
          <w:szCs w:val="28"/>
        </w:rPr>
      </w:pPr>
      <w:bookmarkStart w:id="35" w:name="sub_1055"/>
      <w:bookmarkEnd w:id="34"/>
      <w:r w:rsidRPr="005F6F07">
        <w:rPr>
          <w:rFonts w:ascii="Times New Roman" w:hAnsi="Times New Roman" w:cs="Times New Roman"/>
          <w:sz w:val="28"/>
          <w:szCs w:val="28"/>
        </w:rPr>
        <w:t xml:space="preserve">5. Должностное лицо </w:t>
      </w:r>
      <w:r w:rsidR="008C32E4" w:rsidRPr="005F6F07">
        <w:rPr>
          <w:rFonts w:ascii="Times New Roman" w:hAnsi="Times New Roman" w:cs="Times New Roman"/>
          <w:sz w:val="28"/>
          <w:szCs w:val="28"/>
        </w:rPr>
        <w:t xml:space="preserve">Администрации </w:t>
      </w:r>
      <w:r w:rsidRPr="005F6F07">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920C3" w:rsidRPr="005F6F07" w:rsidRDefault="005920C3" w:rsidP="005920C3">
      <w:pPr>
        <w:rPr>
          <w:rFonts w:ascii="Times New Roman" w:hAnsi="Times New Roman" w:cs="Times New Roman"/>
          <w:sz w:val="28"/>
          <w:szCs w:val="28"/>
        </w:rPr>
      </w:pPr>
      <w:bookmarkStart w:id="36" w:name="sub_1056"/>
      <w:bookmarkEnd w:id="35"/>
      <w:r w:rsidRPr="005F6F07">
        <w:rPr>
          <w:rFonts w:ascii="Times New Roman" w:hAnsi="Times New Roman" w:cs="Times New Roman"/>
          <w:sz w:val="28"/>
          <w:szCs w:val="28"/>
        </w:rPr>
        <w:t>6. В случае, если текст жалобы не поддается прочтению, ответ на нее не дается и она не подлежит рассмотрени</w:t>
      </w:r>
      <w:r w:rsidR="008C32E4" w:rsidRPr="005F6F07">
        <w:rPr>
          <w:rFonts w:ascii="Times New Roman" w:hAnsi="Times New Roman" w:cs="Times New Roman"/>
          <w:sz w:val="28"/>
          <w:szCs w:val="28"/>
        </w:rPr>
        <w:t>ю</w:t>
      </w:r>
      <w:r w:rsidRPr="005F6F07">
        <w:rPr>
          <w:rFonts w:ascii="Times New Roman" w:hAnsi="Times New Roman" w:cs="Times New Roman"/>
          <w:sz w:val="28"/>
          <w:szCs w:val="28"/>
        </w:rPr>
        <w:t>,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920C3" w:rsidRPr="005F6F07" w:rsidRDefault="005920C3" w:rsidP="005920C3">
      <w:pPr>
        <w:rPr>
          <w:rFonts w:ascii="Times New Roman" w:hAnsi="Times New Roman" w:cs="Times New Roman"/>
          <w:sz w:val="28"/>
          <w:szCs w:val="28"/>
        </w:rPr>
      </w:pPr>
      <w:bookmarkStart w:id="37" w:name="sub_1057"/>
      <w:bookmarkEnd w:id="36"/>
      <w:r w:rsidRPr="005F6F07">
        <w:rPr>
          <w:rFonts w:ascii="Times New Roman" w:hAnsi="Times New Roman" w:cs="Times New Roman"/>
          <w:sz w:val="28"/>
          <w:szCs w:val="28"/>
        </w:rPr>
        <w:t xml:space="preserve">7. В случае, если ответ по существу жалобы не может быть дан без разглашения сведений, составляющих государственную или иную охраняемую федеральным законом </w:t>
      </w:r>
      <w:hyperlink r:id="rId12" w:history="1">
        <w:r w:rsidRPr="005F6F07">
          <w:rPr>
            <w:rStyle w:val="a4"/>
            <w:rFonts w:ascii="Times New Roman" w:hAnsi="Times New Roman" w:cs="Times New Roman"/>
            <w:sz w:val="28"/>
            <w:szCs w:val="28"/>
          </w:rPr>
          <w:t>тайну</w:t>
        </w:r>
      </w:hyperlink>
      <w:r w:rsidRPr="005F6F07">
        <w:rPr>
          <w:rFonts w:ascii="Times New Roman" w:hAnsi="Times New Roman" w:cs="Times New Roman"/>
          <w:sz w:val="28"/>
          <w:szCs w:val="28"/>
        </w:rPr>
        <w:t>, гражданину, направившему жалобу, сообщается о невозможности дать ответ по ее существу в связи с недопустимостью разглашения указанных сведений.</w:t>
      </w:r>
    </w:p>
    <w:p w:rsidR="005920C3" w:rsidRPr="005F6F07" w:rsidRDefault="005920C3" w:rsidP="005920C3">
      <w:pPr>
        <w:rPr>
          <w:rFonts w:ascii="Times New Roman" w:hAnsi="Times New Roman" w:cs="Times New Roman"/>
          <w:sz w:val="28"/>
          <w:szCs w:val="28"/>
        </w:rPr>
      </w:pPr>
      <w:bookmarkStart w:id="38" w:name="sub_1058"/>
      <w:bookmarkEnd w:id="37"/>
      <w:r w:rsidRPr="005F6F07">
        <w:rPr>
          <w:rFonts w:ascii="Times New Roman" w:hAnsi="Times New Roman" w:cs="Times New Roman"/>
          <w:sz w:val="28"/>
          <w:szCs w:val="28"/>
        </w:rPr>
        <w:t xml:space="preserve">8. 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8C32E4" w:rsidRPr="005F6F07">
        <w:rPr>
          <w:rFonts w:ascii="Times New Roman" w:hAnsi="Times New Roman" w:cs="Times New Roman"/>
          <w:sz w:val="28"/>
          <w:szCs w:val="28"/>
        </w:rPr>
        <w:t>глава Администрации</w:t>
      </w:r>
      <w:r w:rsidRPr="005F6F07">
        <w:rPr>
          <w:rFonts w:ascii="Times New Roman" w:hAnsi="Times New Roman" w:cs="Times New Roman"/>
          <w:sz w:val="28"/>
          <w:szCs w:val="28"/>
        </w:rPr>
        <w:t>, должностные лица</w:t>
      </w:r>
      <w:r w:rsidR="008C32E4" w:rsidRPr="005F6F07">
        <w:rPr>
          <w:rFonts w:ascii="Times New Roman" w:hAnsi="Times New Roman" w:cs="Times New Roman"/>
          <w:sz w:val="28"/>
          <w:szCs w:val="28"/>
        </w:rPr>
        <w:t xml:space="preserve"> Администрации </w:t>
      </w:r>
      <w:r w:rsidRPr="005F6F07">
        <w:rPr>
          <w:rFonts w:ascii="Times New Roman" w:hAnsi="Times New Roman" w:cs="Times New Roman"/>
          <w:sz w:val="28"/>
          <w:szCs w:val="28"/>
        </w:rPr>
        <w:t>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5920C3" w:rsidRPr="005F6F07" w:rsidRDefault="005920C3" w:rsidP="005920C3">
      <w:pPr>
        <w:rPr>
          <w:rFonts w:ascii="Times New Roman" w:hAnsi="Times New Roman" w:cs="Times New Roman"/>
          <w:sz w:val="28"/>
          <w:szCs w:val="28"/>
        </w:rPr>
      </w:pPr>
      <w:bookmarkStart w:id="39" w:name="sub_1059"/>
      <w:bookmarkEnd w:id="38"/>
      <w:r w:rsidRPr="005F6F07">
        <w:rPr>
          <w:rFonts w:ascii="Times New Roman" w:hAnsi="Times New Roman" w:cs="Times New Roman"/>
          <w:sz w:val="28"/>
          <w:szCs w:val="28"/>
        </w:rPr>
        <w:t xml:space="preserve">9. В случае если причины, по которым ответ по существу поставленных в жалобе вопросов не мог быть дан, в последующем были устранены, гражданин вправе вновь подать жалобу в </w:t>
      </w:r>
      <w:r w:rsidR="008C32E4" w:rsidRPr="005F6F07">
        <w:rPr>
          <w:rFonts w:ascii="Times New Roman" w:hAnsi="Times New Roman" w:cs="Times New Roman"/>
          <w:sz w:val="28"/>
          <w:szCs w:val="28"/>
        </w:rPr>
        <w:t>Администрацию</w:t>
      </w:r>
      <w:r w:rsidRPr="005F6F07">
        <w:rPr>
          <w:rFonts w:ascii="Times New Roman" w:hAnsi="Times New Roman" w:cs="Times New Roman"/>
          <w:sz w:val="28"/>
          <w:szCs w:val="28"/>
        </w:rPr>
        <w:t>.</w:t>
      </w:r>
    </w:p>
    <w:p w:rsidR="005920C3" w:rsidRPr="005F6F07" w:rsidRDefault="005920C3" w:rsidP="005920C3">
      <w:pPr>
        <w:rPr>
          <w:rFonts w:ascii="Times New Roman" w:hAnsi="Times New Roman" w:cs="Times New Roman"/>
          <w:sz w:val="28"/>
          <w:szCs w:val="28"/>
        </w:rPr>
      </w:pPr>
      <w:bookmarkStart w:id="40" w:name="sub_10610"/>
      <w:bookmarkEnd w:id="39"/>
      <w:r w:rsidRPr="005F6F07">
        <w:rPr>
          <w:rFonts w:ascii="Times New Roman" w:hAnsi="Times New Roman" w:cs="Times New Roman"/>
          <w:sz w:val="28"/>
          <w:szCs w:val="28"/>
        </w:rPr>
        <w:t>10. Основания для начала процедуры досудебного (внесудебного) обжалования.</w:t>
      </w:r>
    </w:p>
    <w:p w:rsidR="005920C3" w:rsidRPr="005F6F07" w:rsidRDefault="005920C3" w:rsidP="005920C3">
      <w:pPr>
        <w:rPr>
          <w:rFonts w:ascii="Times New Roman" w:hAnsi="Times New Roman" w:cs="Times New Roman"/>
          <w:sz w:val="28"/>
          <w:szCs w:val="28"/>
        </w:rPr>
      </w:pPr>
      <w:bookmarkStart w:id="41" w:name="sub_16101"/>
      <w:bookmarkEnd w:id="40"/>
      <w:r w:rsidRPr="005F6F07">
        <w:rPr>
          <w:rFonts w:ascii="Times New Roman" w:hAnsi="Times New Roman" w:cs="Times New Roman"/>
          <w:sz w:val="28"/>
          <w:szCs w:val="28"/>
        </w:rPr>
        <w:t xml:space="preserve">10.1. Основанием для начала процедуры досудебного (внесудебного) обжалования действий (бездействия) должностных лиц </w:t>
      </w:r>
      <w:r w:rsidR="008C32E4" w:rsidRPr="005F6F07">
        <w:rPr>
          <w:rFonts w:ascii="Times New Roman" w:hAnsi="Times New Roman" w:cs="Times New Roman"/>
          <w:sz w:val="28"/>
          <w:szCs w:val="28"/>
        </w:rPr>
        <w:t xml:space="preserve">Администрации </w:t>
      </w:r>
      <w:r w:rsidRPr="005F6F07">
        <w:rPr>
          <w:rFonts w:ascii="Times New Roman" w:hAnsi="Times New Roman" w:cs="Times New Roman"/>
          <w:sz w:val="28"/>
          <w:szCs w:val="28"/>
        </w:rPr>
        <w:t xml:space="preserve">является жалоба, поступившая при личном приеме должностных лиц </w:t>
      </w:r>
      <w:r w:rsidR="008C32E4" w:rsidRPr="005F6F07">
        <w:rPr>
          <w:rFonts w:ascii="Times New Roman" w:hAnsi="Times New Roman" w:cs="Times New Roman"/>
          <w:sz w:val="28"/>
          <w:szCs w:val="28"/>
        </w:rPr>
        <w:t>Администрации</w:t>
      </w:r>
      <w:r w:rsidRPr="005F6F07">
        <w:rPr>
          <w:rFonts w:ascii="Times New Roman" w:hAnsi="Times New Roman" w:cs="Times New Roman"/>
          <w:sz w:val="28"/>
          <w:szCs w:val="28"/>
        </w:rPr>
        <w:t xml:space="preserve">, на адрес электронной почты или почтовый адрес </w:t>
      </w:r>
      <w:r w:rsidR="008C32E4" w:rsidRPr="005F6F07">
        <w:rPr>
          <w:rFonts w:ascii="Times New Roman" w:hAnsi="Times New Roman" w:cs="Times New Roman"/>
          <w:sz w:val="28"/>
          <w:szCs w:val="28"/>
        </w:rPr>
        <w:t>Администрации</w:t>
      </w:r>
      <w:r w:rsidRPr="005F6F07">
        <w:rPr>
          <w:rFonts w:ascii="Times New Roman" w:hAnsi="Times New Roman" w:cs="Times New Roman"/>
          <w:sz w:val="28"/>
          <w:szCs w:val="28"/>
        </w:rPr>
        <w:t>, либо направленная по средствам факсимильной связи.</w:t>
      </w:r>
    </w:p>
    <w:p w:rsidR="005920C3" w:rsidRPr="005F6F07" w:rsidRDefault="005920C3" w:rsidP="005920C3">
      <w:pPr>
        <w:rPr>
          <w:rFonts w:ascii="Times New Roman" w:hAnsi="Times New Roman" w:cs="Times New Roman"/>
          <w:sz w:val="28"/>
          <w:szCs w:val="28"/>
        </w:rPr>
      </w:pPr>
      <w:bookmarkStart w:id="42" w:name="sub_16102"/>
      <w:bookmarkEnd w:id="41"/>
      <w:r w:rsidRPr="005F6F07">
        <w:rPr>
          <w:rFonts w:ascii="Times New Roman" w:hAnsi="Times New Roman" w:cs="Times New Roman"/>
          <w:sz w:val="28"/>
          <w:szCs w:val="28"/>
        </w:rPr>
        <w:t>10.2. Заявитель, подавший жалобу, несет ответственность в соответствии с действующим законодательством Российской Федерации за достоверность сведений, содержащихся в представленной жалобе.</w:t>
      </w:r>
    </w:p>
    <w:p w:rsidR="005920C3" w:rsidRPr="005F6F07" w:rsidRDefault="005920C3" w:rsidP="005920C3">
      <w:pPr>
        <w:rPr>
          <w:rFonts w:ascii="Times New Roman" w:hAnsi="Times New Roman" w:cs="Times New Roman"/>
          <w:sz w:val="28"/>
          <w:szCs w:val="28"/>
        </w:rPr>
      </w:pPr>
      <w:bookmarkStart w:id="43" w:name="sub_16103"/>
      <w:bookmarkEnd w:id="42"/>
      <w:r w:rsidRPr="005F6F07">
        <w:rPr>
          <w:rFonts w:ascii="Times New Roman" w:hAnsi="Times New Roman" w:cs="Times New Roman"/>
          <w:sz w:val="28"/>
          <w:szCs w:val="28"/>
        </w:rPr>
        <w:t>10.3. Письменная жалоба подлежит обязательной регистрации в течение трех дней с момента ее подачи.</w:t>
      </w:r>
    </w:p>
    <w:p w:rsidR="005920C3" w:rsidRPr="005F6F07" w:rsidRDefault="005920C3" w:rsidP="005920C3">
      <w:pPr>
        <w:rPr>
          <w:rFonts w:ascii="Times New Roman" w:hAnsi="Times New Roman" w:cs="Times New Roman"/>
          <w:sz w:val="28"/>
          <w:szCs w:val="28"/>
        </w:rPr>
      </w:pPr>
      <w:bookmarkStart w:id="44" w:name="sub_10611"/>
      <w:bookmarkEnd w:id="43"/>
      <w:r w:rsidRPr="005F6F07">
        <w:rPr>
          <w:rFonts w:ascii="Times New Roman" w:hAnsi="Times New Roman" w:cs="Times New Roman"/>
          <w:sz w:val="28"/>
          <w:szCs w:val="28"/>
        </w:rPr>
        <w:t>11. Права заинтересованных лиц на получение информации и документов, необходимых для обоснования и рассмотрения жалобы.</w:t>
      </w:r>
    </w:p>
    <w:p w:rsidR="005920C3" w:rsidRPr="005F6F07" w:rsidRDefault="005920C3" w:rsidP="005920C3">
      <w:pPr>
        <w:rPr>
          <w:rFonts w:ascii="Times New Roman" w:hAnsi="Times New Roman" w:cs="Times New Roman"/>
          <w:sz w:val="28"/>
          <w:szCs w:val="28"/>
        </w:rPr>
      </w:pPr>
      <w:bookmarkStart w:id="45" w:name="sub_16111"/>
      <w:bookmarkEnd w:id="44"/>
      <w:r w:rsidRPr="005F6F07">
        <w:rPr>
          <w:rFonts w:ascii="Times New Roman" w:hAnsi="Times New Roman" w:cs="Times New Roman"/>
          <w:sz w:val="28"/>
          <w:szCs w:val="28"/>
        </w:rPr>
        <w:t xml:space="preserve">11.1. Заинтересованное лицо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указанная </w:t>
      </w:r>
      <w:r w:rsidRPr="005F6F07">
        <w:rPr>
          <w:rFonts w:ascii="Times New Roman" w:hAnsi="Times New Roman" w:cs="Times New Roman"/>
          <w:sz w:val="28"/>
          <w:szCs w:val="28"/>
        </w:rPr>
        <w:lastRenderedPageBreak/>
        <w:t xml:space="preserve">информация и документы не содержат сведений, составляющих государственную или иную охраняемую законом </w:t>
      </w:r>
      <w:hyperlink r:id="rId13" w:history="1">
        <w:r w:rsidRPr="005F6F07">
          <w:rPr>
            <w:rStyle w:val="a4"/>
            <w:rFonts w:ascii="Times New Roman" w:hAnsi="Times New Roman" w:cs="Times New Roman"/>
            <w:sz w:val="28"/>
            <w:szCs w:val="28"/>
          </w:rPr>
          <w:t>тайну</w:t>
        </w:r>
      </w:hyperlink>
      <w:r w:rsidRPr="005F6F07">
        <w:rPr>
          <w:rFonts w:ascii="Times New Roman" w:hAnsi="Times New Roman" w:cs="Times New Roman"/>
          <w:sz w:val="28"/>
          <w:szCs w:val="28"/>
        </w:rPr>
        <w:t>.</w:t>
      </w:r>
    </w:p>
    <w:p w:rsidR="005920C3" w:rsidRPr="005F6F07" w:rsidRDefault="005920C3" w:rsidP="005920C3">
      <w:pPr>
        <w:rPr>
          <w:rFonts w:ascii="Times New Roman" w:hAnsi="Times New Roman" w:cs="Times New Roman"/>
          <w:sz w:val="28"/>
          <w:szCs w:val="28"/>
        </w:rPr>
      </w:pPr>
      <w:bookmarkStart w:id="46" w:name="sub_10612"/>
      <w:bookmarkEnd w:id="45"/>
      <w:r w:rsidRPr="005F6F07">
        <w:rPr>
          <w:rFonts w:ascii="Times New Roman" w:hAnsi="Times New Roman" w:cs="Times New Roman"/>
          <w:sz w:val="28"/>
          <w:szCs w:val="28"/>
        </w:rPr>
        <w:t xml:space="preserve">12. Органы </w:t>
      </w:r>
      <w:r w:rsidR="00A51FE7" w:rsidRPr="005F6F07">
        <w:rPr>
          <w:rFonts w:ascii="Times New Roman" w:hAnsi="Times New Roman" w:cs="Times New Roman"/>
          <w:sz w:val="28"/>
          <w:szCs w:val="28"/>
        </w:rPr>
        <w:t xml:space="preserve">муниципальной </w:t>
      </w:r>
      <w:r w:rsidRPr="005F6F07">
        <w:rPr>
          <w:rFonts w:ascii="Times New Roman" w:hAnsi="Times New Roman" w:cs="Times New Roman"/>
          <w:sz w:val="28"/>
          <w:szCs w:val="28"/>
        </w:rPr>
        <w:t xml:space="preserve">власти и должностные лица, </w:t>
      </w:r>
      <w:r w:rsidR="00EE118B" w:rsidRPr="005F6F07">
        <w:rPr>
          <w:rFonts w:ascii="Times New Roman" w:hAnsi="Times New Roman" w:cs="Times New Roman"/>
          <w:sz w:val="28"/>
          <w:szCs w:val="28"/>
        </w:rPr>
        <w:t xml:space="preserve">уполномоченные на рассмотрение жалобы лица, </w:t>
      </w:r>
      <w:r w:rsidRPr="005F6F07">
        <w:rPr>
          <w:rFonts w:ascii="Times New Roman" w:hAnsi="Times New Roman" w:cs="Times New Roman"/>
          <w:sz w:val="28"/>
          <w:szCs w:val="28"/>
        </w:rPr>
        <w:t>которым может быть направлена жалоба заявителя в досудебном (внесудебном) порядке.</w:t>
      </w:r>
    </w:p>
    <w:p w:rsidR="005920C3" w:rsidRPr="005F6F07" w:rsidRDefault="005920C3" w:rsidP="005920C3">
      <w:pPr>
        <w:rPr>
          <w:rFonts w:ascii="Times New Roman" w:hAnsi="Times New Roman" w:cs="Times New Roman"/>
          <w:sz w:val="28"/>
          <w:szCs w:val="28"/>
        </w:rPr>
      </w:pPr>
      <w:bookmarkStart w:id="47" w:name="sub_16121"/>
      <w:bookmarkEnd w:id="46"/>
      <w:r w:rsidRPr="005F6F07">
        <w:rPr>
          <w:rFonts w:ascii="Times New Roman" w:hAnsi="Times New Roman" w:cs="Times New Roman"/>
          <w:sz w:val="28"/>
          <w:szCs w:val="28"/>
        </w:rPr>
        <w:t xml:space="preserve">12.1. Жалоба на нарушение порядка исполнения </w:t>
      </w:r>
      <w:r w:rsidR="00A51FE7" w:rsidRPr="005F6F07">
        <w:rPr>
          <w:rFonts w:ascii="Times New Roman" w:hAnsi="Times New Roman" w:cs="Times New Roman"/>
          <w:sz w:val="28"/>
          <w:szCs w:val="28"/>
        </w:rPr>
        <w:t xml:space="preserve">муниципальной </w:t>
      </w:r>
      <w:r w:rsidRPr="005F6F07">
        <w:rPr>
          <w:rFonts w:ascii="Times New Roman" w:hAnsi="Times New Roman" w:cs="Times New Roman"/>
          <w:sz w:val="28"/>
          <w:szCs w:val="28"/>
        </w:rPr>
        <w:t xml:space="preserve">функции, выразившееся в неправомерных решениях и действиях (бездействии) должностных лиц </w:t>
      </w:r>
      <w:r w:rsidR="00A51FE7" w:rsidRPr="005F6F07">
        <w:rPr>
          <w:rFonts w:ascii="Times New Roman" w:hAnsi="Times New Roman" w:cs="Times New Roman"/>
          <w:sz w:val="28"/>
          <w:szCs w:val="28"/>
        </w:rPr>
        <w:t>Администрации</w:t>
      </w:r>
      <w:r w:rsidRPr="005F6F07">
        <w:rPr>
          <w:rFonts w:ascii="Times New Roman" w:hAnsi="Times New Roman" w:cs="Times New Roman"/>
          <w:sz w:val="28"/>
          <w:szCs w:val="28"/>
        </w:rPr>
        <w:t xml:space="preserve">, подается непосредственно в </w:t>
      </w:r>
      <w:r w:rsidR="00A51FE7" w:rsidRPr="005F6F07">
        <w:rPr>
          <w:rFonts w:ascii="Times New Roman" w:hAnsi="Times New Roman" w:cs="Times New Roman"/>
          <w:sz w:val="28"/>
          <w:szCs w:val="28"/>
        </w:rPr>
        <w:t>Администрацию</w:t>
      </w:r>
      <w:r w:rsidRPr="005F6F07">
        <w:rPr>
          <w:rFonts w:ascii="Times New Roman" w:hAnsi="Times New Roman" w:cs="Times New Roman"/>
          <w:sz w:val="28"/>
          <w:szCs w:val="28"/>
        </w:rPr>
        <w:t>.</w:t>
      </w:r>
    </w:p>
    <w:p w:rsidR="005920C3" w:rsidRPr="005F6F07" w:rsidRDefault="005920C3" w:rsidP="005920C3">
      <w:pPr>
        <w:rPr>
          <w:rFonts w:ascii="Times New Roman" w:hAnsi="Times New Roman" w:cs="Times New Roman"/>
          <w:sz w:val="28"/>
          <w:szCs w:val="28"/>
        </w:rPr>
      </w:pPr>
      <w:bookmarkStart w:id="48" w:name="sub_16123"/>
      <w:bookmarkEnd w:id="47"/>
      <w:r w:rsidRPr="005F6F07">
        <w:rPr>
          <w:rFonts w:ascii="Times New Roman" w:hAnsi="Times New Roman" w:cs="Times New Roman"/>
          <w:sz w:val="28"/>
          <w:szCs w:val="28"/>
        </w:rPr>
        <w:t>12.</w:t>
      </w:r>
      <w:r w:rsidR="00A14C36" w:rsidRPr="005F6F07">
        <w:rPr>
          <w:rFonts w:ascii="Times New Roman" w:hAnsi="Times New Roman" w:cs="Times New Roman"/>
          <w:sz w:val="28"/>
          <w:szCs w:val="28"/>
        </w:rPr>
        <w:t>2</w:t>
      </w:r>
      <w:r w:rsidRPr="005F6F07">
        <w:rPr>
          <w:rFonts w:ascii="Times New Roman" w:hAnsi="Times New Roman" w:cs="Times New Roman"/>
          <w:sz w:val="28"/>
          <w:szCs w:val="28"/>
        </w:rPr>
        <w:t xml:space="preserve">. Заявители могут обратиться в досудебном (внесудебном) порядке с обращением к </w:t>
      </w:r>
      <w:r w:rsidR="00A51FE7" w:rsidRPr="005F6F07">
        <w:rPr>
          <w:rFonts w:ascii="Times New Roman" w:hAnsi="Times New Roman" w:cs="Times New Roman"/>
          <w:sz w:val="28"/>
          <w:szCs w:val="28"/>
        </w:rPr>
        <w:t>главе Администрации</w:t>
      </w:r>
      <w:r w:rsidR="00A14C36" w:rsidRPr="005F6F07">
        <w:rPr>
          <w:rFonts w:ascii="Times New Roman" w:hAnsi="Times New Roman" w:cs="Times New Roman"/>
          <w:sz w:val="28"/>
          <w:szCs w:val="28"/>
        </w:rPr>
        <w:t xml:space="preserve">, заместителю главы </w:t>
      </w:r>
      <w:r w:rsidR="00A51FE7" w:rsidRPr="005F6F07">
        <w:rPr>
          <w:rFonts w:ascii="Times New Roman" w:hAnsi="Times New Roman" w:cs="Times New Roman"/>
          <w:sz w:val="28"/>
          <w:szCs w:val="28"/>
        </w:rPr>
        <w:t>Администрации</w:t>
      </w:r>
      <w:r w:rsidRPr="005F6F07">
        <w:rPr>
          <w:rFonts w:ascii="Times New Roman" w:hAnsi="Times New Roman" w:cs="Times New Roman"/>
          <w:sz w:val="28"/>
          <w:szCs w:val="28"/>
        </w:rPr>
        <w:t>.</w:t>
      </w:r>
    </w:p>
    <w:p w:rsidR="005920C3" w:rsidRPr="005F6F07" w:rsidRDefault="005920C3" w:rsidP="005920C3">
      <w:pPr>
        <w:rPr>
          <w:rFonts w:ascii="Times New Roman" w:hAnsi="Times New Roman" w:cs="Times New Roman"/>
          <w:sz w:val="28"/>
          <w:szCs w:val="28"/>
        </w:rPr>
      </w:pPr>
      <w:bookmarkStart w:id="49" w:name="sub_10614"/>
      <w:bookmarkEnd w:id="48"/>
      <w:r w:rsidRPr="005F6F07">
        <w:rPr>
          <w:rFonts w:ascii="Times New Roman" w:hAnsi="Times New Roman" w:cs="Times New Roman"/>
          <w:sz w:val="28"/>
          <w:szCs w:val="28"/>
        </w:rPr>
        <w:t>1</w:t>
      </w:r>
      <w:r w:rsidR="00A14C36" w:rsidRPr="005F6F07">
        <w:rPr>
          <w:rFonts w:ascii="Times New Roman" w:hAnsi="Times New Roman" w:cs="Times New Roman"/>
          <w:sz w:val="28"/>
          <w:szCs w:val="28"/>
        </w:rPr>
        <w:t>3</w:t>
      </w:r>
      <w:r w:rsidRPr="005F6F07">
        <w:rPr>
          <w:rFonts w:ascii="Times New Roman" w:hAnsi="Times New Roman" w:cs="Times New Roman"/>
          <w:sz w:val="28"/>
          <w:szCs w:val="28"/>
        </w:rPr>
        <w:t>. Сроки рассмотрения жалобы.</w:t>
      </w:r>
    </w:p>
    <w:p w:rsidR="005920C3" w:rsidRPr="005F6F07" w:rsidRDefault="005920C3" w:rsidP="005920C3">
      <w:pPr>
        <w:rPr>
          <w:rFonts w:ascii="Times New Roman" w:hAnsi="Times New Roman" w:cs="Times New Roman"/>
          <w:sz w:val="28"/>
          <w:szCs w:val="28"/>
        </w:rPr>
      </w:pPr>
      <w:bookmarkStart w:id="50" w:name="sub_16141"/>
      <w:bookmarkEnd w:id="49"/>
      <w:r w:rsidRPr="005F6F07">
        <w:rPr>
          <w:rFonts w:ascii="Times New Roman" w:hAnsi="Times New Roman" w:cs="Times New Roman"/>
          <w:sz w:val="28"/>
          <w:szCs w:val="28"/>
        </w:rPr>
        <w:t>1</w:t>
      </w:r>
      <w:r w:rsidR="00A14C36" w:rsidRPr="005F6F07">
        <w:rPr>
          <w:rFonts w:ascii="Times New Roman" w:hAnsi="Times New Roman" w:cs="Times New Roman"/>
          <w:sz w:val="28"/>
          <w:szCs w:val="28"/>
        </w:rPr>
        <w:t>3</w:t>
      </w:r>
      <w:r w:rsidRPr="005F6F07">
        <w:rPr>
          <w:rFonts w:ascii="Times New Roman" w:hAnsi="Times New Roman" w:cs="Times New Roman"/>
          <w:sz w:val="28"/>
          <w:szCs w:val="28"/>
        </w:rPr>
        <w:t>.1. Срок рассмотрения жалобы не должен превышать тридцати дней с момента ее регистрации.</w:t>
      </w:r>
    </w:p>
    <w:p w:rsidR="005920C3" w:rsidRPr="005F6F07" w:rsidRDefault="005920C3" w:rsidP="005920C3">
      <w:pPr>
        <w:rPr>
          <w:rFonts w:ascii="Times New Roman" w:hAnsi="Times New Roman" w:cs="Times New Roman"/>
          <w:sz w:val="28"/>
          <w:szCs w:val="28"/>
        </w:rPr>
      </w:pPr>
      <w:bookmarkStart w:id="51" w:name="sub_16142"/>
      <w:bookmarkEnd w:id="50"/>
      <w:r w:rsidRPr="005F6F07">
        <w:rPr>
          <w:rFonts w:ascii="Times New Roman" w:hAnsi="Times New Roman" w:cs="Times New Roman"/>
          <w:sz w:val="28"/>
          <w:szCs w:val="28"/>
        </w:rPr>
        <w:t>1</w:t>
      </w:r>
      <w:r w:rsidR="00A14C36" w:rsidRPr="005F6F07">
        <w:rPr>
          <w:rFonts w:ascii="Times New Roman" w:hAnsi="Times New Roman" w:cs="Times New Roman"/>
          <w:sz w:val="28"/>
          <w:szCs w:val="28"/>
        </w:rPr>
        <w:t>3</w:t>
      </w:r>
      <w:r w:rsidRPr="005F6F07">
        <w:rPr>
          <w:rFonts w:ascii="Times New Roman" w:hAnsi="Times New Roman" w:cs="Times New Roman"/>
          <w:sz w:val="28"/>
          <w:szCs w:val="28"/>
        </w:rPr>
        <w:t>.2. В исключительных случаях, а также в случае направления в государственные органы, органы местного самоуправления или должностным лицам запросов о предоставлении документов и материалов, необходимых для рассмотрения жалобы, срок рассмотрения жалобы продлевается не более чем на тридцати дней с соответствующим уведомлением заинтересованного лица.</w:t>
      </w:r>
    </w:p>
    <w:p w:rsidR="005920C3" w:rsidRPr="005F6F07" w:rsidRDefault="005920C3" w:rsidP="005920C3">
      <w:pPr>
        <w:rPr>
          <w:rFonts w:ascii="Times New Roman" w:hAnsi="Times New Roman" w:cs="Times New Roman"/>
          <w:sz w:val="28"/>
          <w:szCs w:val="28"/>
        </w:rPr>
      </w:pPr>
      <w:bookmarkStart w:id="52" w:name="sub_10615"/>
      <w:bookmarkEnd w:id="51"/>
      <w:r w:rsidRPr="005F6F07">
        <w:rPr>
          <w:rFonts w:ascii="Times New Roman" w:hAnsi="Times New Roman" w:cs="Times New Roman"/>
          <w:sz w:val="28"/>
          <w:szCs w:val="28"/>
        </w:rPr>
        <w:t>1</w:t>
      </w:r>
      <w:r w:rsidR="00A14C36" w:rsidRPr="005F6F07">
        <w:rPr>
          <w:rFonts w:ascii="Times New Roman" w:hAnsi="Times New Roman" w:cs="Times New Roman"/>
          <w:sz w:val="28"/>
          <w:szCs w:val="28"/>
        </w:rPr>
        <w:t>4</w:t>
      </w:r>
      <w:r w:rsidRPr="005F6F07">
        <w:rPr>
          <w:rFonts w:ascii="Times New Roman" w:hAnsi="Times New Roman" w:cs="Times New Roman"/>
          <w:sz w:val="28"/>
          <w:szCs w:val="28"/>
        </w:rPr>
        <w:t xml:space="preserve">. Должностное лицо </w:t>
      </w:r>
      <w:r w:rsidR="00A14C36" w:rsidRPr="005F6F07">
        <w:rPr>
          <w:rFonts w:ascii="Times New Roman" w:hAnsi="Times New Roman" w:cs="Times New Roman"/>
          <w:sz w:val="28"/>
          <w:szCs w:val="28"/>
        </w:rPr>
        <w:t xml:space="preserve">Администрации </w:t>
      </w:r>
      <w:r w:rsidRPr="005F6F07">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920C3" w:rsidRPr="005F6F07" w:rsidRDefault="005920C3" w:rsidP="005920C3">
      <w:pPr>
        <w:rPr>
          <w:rFonts w:ascii="Times New Roman" w:hAnsi="Times New Roman" w:cs="Times New Roman"/>
          <w:sz w:val="28"/>
          <w:szCs w:val="28"/>
        </w:rPr>
      </w:pPr>
      <w:bookmarkStart w:id="53" w:name="sub_10616"/>
      <w:bookmarkEnd w:id="52"/>
      <w:r w:rsidRPr="005F6F07">
        <w:rPr>
          <w:rFonts w:ascii="Times New Roman" w:hAnsi="Times New Roman" w:cs="Times New Roman"/>
          <w:sz w:val="28"/>
          <w:szCs w:val="28"/>
        </w:rPr>
        <w:t>1</w:t>
      </w:r>
      <w:r w:rsidR="00A14C36" w:rsidRPr="005F6F07">
        <w:rPr>
          <w:rFonts w:ascii="Times New Roman" w:hAnsi="Times New Roman" w:cs="Times New Roman"/>
          <w:sz w:val="28"/>
          <w:szCs w:val="28"/>
        </w:rPr>
        <w:t>5</w:t>
      </w:r>
      <w:r w:rsidRPr="005F6F07">
        <w:rPr>
          <w:rFonts w:ascii="Times New Roman" w:hAnsi="Times New Roman" w:cs="Times New Roman"/>
          <w:sz w:val="28"/>
          <w:szCs w:val="28"/>
        </w:rPr>
        <w:t>. В случае, если текст жалобы не поддается прочтению, ответ на нее не дается и она не подлежит рассмотрени</w:t>
      </w:r>
      <w:r w:rsidR="00A14C36" w:rsidRPr="005F6F07">
        <w:rPr>
          <w:rFonts w:ascii="Times New Roman" w:hAnsi="Times New Roman" w:cs="Times New Roman"/>
          <w:sz w:val="28"/>
          <w:szCs w:val="28"/>
        </w:rPr>
        <w:t>ю</w:t>
      </w:r>
      <w:r w:rsidRPr="005F6F07">
        <w:rPr>
          <w:rFonts w:ascii="Times New Roman" w:hAnsi="Times New Roman" w:cs="Times New Roman"/>
          <w:sz w:val="28"/>
          <w:szCs w:val="28"/>
        </w:rPr>
        <w:t>,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920C3" w:rsidRPr="005F6F07" w:rsidRDefault="005920C3" w:rsidP="005920C3">
      <w:pPr>
        <w:rPr>
          <w:rFonts w:ascii="Times New Roman" w:hAnsi="Times New Roman" w:cs="Times New Roman"/>
          <w:sz w:val="28"/>
          <w:szCs w:val="28"/>
        </w:rPr>
      </w:pPr>
      <w:bookmarkStart w:id="54" w:name="sub_10617"/>
      <w:bookmarkEnd w:id="53"/>
      <w:r w:rsidRPr="005F6F07">
        <w:rPr>
          <w:rFonts w:ascii="Times New Roman" w:hAnsi="Times New Roman" w:cs="Times New Roman"/>
          <w:sz w:val="28"/>
          <w:szCs w:val="28"/>
        </w:rPr>
        <w:t>1</w:t>
      </w:r>
      <w:r w:rsidR="00A14C36" w:rsidRPr="005F6F07">
        <w:rPr>
          <w:rFonts w:ascii="Times New Roman" w:hAnsi="Times New Roman" w:cs="Times New Roman"/>
          <w:sz w:val="28"/>
          <w:szCs w:val="28"/>
        </w:rPr>
        <w:t>6</w:t>
      </w:r>
      <w:r w:rsidRPr="005F6F07">
        <w:rPr>
          <w:rFonts w:ascii="Times New Roman" w:hAnsi="Times New Roman" w:cs="Times New Roman"/>
          <w:sz w:val="28"/>
          <w:szCs w:val="28"/>
        </w:rPr>
        <w:t>. Результат досудебного (внесудебного) обжалования.</w:t>
      </w:r>
    </w:p>
    <w:p w:rsidR="005920C3" w:rsidRPr="005F6F07" w:rsidRDefault="005920C3" w:rsidP="005920C3">
      <w:pPr>
        <w:rPr>
          <w:rFonts w:ascii="Times New Roman" w:hAnsi="Times New Roman" w:cs="Times New Roman"/>
          <w:sz w:val="28"/>
          <w:szCs w:val="28"/>
        </w:rPr>
      </w:pPr>
      <w:bookmarkStart w:id="55" w:name="sub_16171"/>
      <w:bookmarkEnd w:id="54"/>
      <w:r w:rsidRPr="005F6F07">
        <w:rPr>
          <w:rFonts w:ascii="Times New Roman" w:hAnsi="Times New Roman" w:cs="Times New Roman"/>
          <w:sz w:val="28"/>
          <w:szCs w:val="28"/>
        </w:rPr>
        <w:t>1</w:t>
      </w:r>
      <w:r w:rsidR="00A14C36" w:rsidRPr="005F6F07">
        <w:rPr>
          <w:rFonts w:ascii="Times New Roman" w:hAnsi="Times New Roman" w:cs="Times New Roman"/>
          <w:sz w:val="28"/>
          <w:szCs w:val="28"/>
        </w:rPr>
        <w:t>6</w:t>
      </w:r>
      <w:r w:rsidRPr="005F6F07">
        <w:rPr>
          <w:rFonts w:ascii="Times New Roman" w:hAnsi="Times New Roman" w:cs="Times New Roman"/>
          <w:sz w:val="28"/>
          <w:szCs w:val="28"/>
        </w:rPr>
        <w:t xml:space="preserve">.1. По результатам рассмотрения жалобы </w:t>
      </w:r>
      <w:r w:rsidR="00A14C36" w:rsidRPr="005F6F07">
        <w:rPr>
          <w:rFonts w:ascii="Times New Roman" w:hAnsi="Times New Roman" w:cs="Times New Roman"/>
          <w:sz w:val="28"/>
          <w:szCs w:val="28"/>
        </w:rPr>
        <w:t xml:space="preserve">Администрация </w:t>
      </w:r>
      <w:r w:rsidRPr="005F6F07">
        <w:rPr>
          <w:rFonts w:ascii="Times New Roman" w:hAnsi="Times New Roman" w:cs="Times New Roman"/>
          <w:sz w:val="28"/>
          <w:szCs w:val="28"/>
        </w:rPr>
        <w:t>принимает решение об удовлетворении жалобы либо об отказе в ее удовлетворении.</w:t>
      </w:r>
    </w:p>
    <w:p w:rsidR="005920C3" w:rsidRPr="005F6F07" w:rsidRDefault="005920C3" w:rsidP="005920C3">
      <w:pPr>
        <w:rPr>
          <w:rFonts w:ascii="Times New Roman" w:hAnsi="Times New Roman" w:cs="Times New Roman"/>
          <w:sz w:val="28"/>
          <w:szCs w:val="28"/>
        </w:rPr>
      </w:pPr>
      <w:bookmarkStart w:id="56" w:name="sub_16172"/>
      <w:bookmarkEnd w:id="55"/>
      <w:r w:rsidRPr="005F6F07">
        <w:rPr>
          <w:rFonts w:ascii="Times New Roman" w:hAnsi="Times New Roman" w:cs="Times New Roman"/>
          <w:sz w:val="28"/>
          <w:szCs w:val="28"/>
        </w:rPr>
        <w:t>1</w:t>
      </w:r>
      <w:r w:rsidR="00A14C36" w:rsidRPr="005F6F07">
        <w:rPr>
          <w:rFonts w:ascii="Times New Roman" w:hAnsi="Times New Roman" w:cs="Times New Roman"/>
          <w:sz w:val="28"/>
          <w:szCs w:val="28"/>
        </w:rPr>
        <w:t>6</w:t>
      </w:r>
      <w:r w:rsidRPr="005F6F07">
        <w:rPr>
          <w:rFonts w:ascii="Times New Roman" w:hAnsi="Times New Roman" w:cs="Times New Roman"/>
          <w:sz w:val="28"/>
          <w:szCs w:val="28"/>
        </w:rPr>
        <w:t xml:space="preserve">.2. При удовлетворении жалобы </w:t>
      </w:r>
      <w:r w:rsidR="00A14C36" w:rsidRPr="005F6F07">
        <w:rPr>
          <w:rFonts w:ascii="Times New Roman" w:hAnsi="Times New Roman" w:cs="Times New Roman"/>
          <w:sz w:val="28"/>
          <w:szCs w:val="28"/>
        </w:rPr>
        <w:t xml:space="preserve">Администрация </w:t>
      </w:r>
      <w:r w:rsidR="00EE118B" w:rsidRPr="005F6F07">
        <w:rPr>
          <w:rFonts w:ascii="Times New Roman" w:hAnsi="Times New Roman" w:cs="Times New Roman"/>
          <w:sz w:val="28"/>
          <w:szCs w:val="28"/>
        </w:rPr>
        <w:t xml:space="preserve"> </w:t>
      </w:r>
      <w:r w:rsidRPr="005F6F07">
        <w:rPr>
          <w:rFonts w:ascii="Times New Roman" w:hAnsi="Times New Roman" w:cs="Times New Roman"/>
          <w:sz w:val="28"/>
          <w:szCs w:val="28"/>
        </w:rPr>
        <w:t xml:space="preserve">принимает исчерпывающие меры по устранению выявленных нарушений, в том числе в форме отмены принятого решения, исправления допущенных </w:t>
      </w:r>
      <w:r w:rsidR="00EE118B" w:rsidRPr="005F6F07">
        <w:rPr>
          <w:rFonts w:ascii="Times New Roman" w:hAnsi="Times New Roman" w:cs="Times New Roman"/>
          <w:sz w:val="28"/>
          <w:szCs w:val="28"/>
        </w:rPr>
        <w:t xml:space="preserve">Администрацией </w:t>
      </w:r>
      <w:r w:rsidRPr="005F6F07">
        <w:rPr>
          <w:rFonts w:ascii="Times New Roman" w:hAnsi="Times New Roman" w:cs="Times New Roman"/>
          <w:sz w:val="28"/>
          <w:szCs w:val="28"/>
        </w:rPr>
        <w:t xml:space="preserve">опечаток и ошибок, в выданных в результате исполнения </w:t>
      </w:r>
      <w:r w:rsidR="00EE118B" w:rsidRPr="005F6F07">
        <w:rPr>
          <w:rFonts w:ascii="Times New Roman" w:hAnsi="Times New Roman" w:cs="Times New Roman"/>
          <w:sz w:val="28"/>
          <w:szCs w:val="28"/>
        </w:rPr>
        <w:t xml:space="preserve">муниципальной </w:t>
      </w:r>
      <w:r w:rsidRPr="005F6F07">
        <w:rPr>
          <w:rFonts w:ascii="Times New Roman" w:hAnsi="Times New Roman" w:cs="Times New Roman"/>
          <w:sz w:val="28"/>
          <w:szCs w:val="28"/>
        </w:rPr>
        <w:t>функции документах, а также в иных формах.</w:t>
      </w:r>
    </w:p>
    <w:p w:rsidR="005920C3" w:rsidRPr="005F6F07" w:rsidRDefault="005920C3" w:rsidP="005920C3">
      <w:pPr>
        <w:rPr>
          <w:rFonts w:ascii="Times New Roman" w:hAnsi="Times New Roman" w:cs="Times New Roman"/>
          <w:sz w:val="28"/>
          <w:szCs w:val="28"/>
        </w:rPr>
      </w:pPr>
      <w:bookmarkStart w:id="57" w:name="sub_16173"/>
      <w:bookmarkEnd w:id="56"/>
      <w:r w:rsidRPr="005F6F07">
        <w:rPr>
          <w:rFonts w:ascii="Times New Roman" w:hAnsi="Times New Roman" w:cs="Times New Roman"/>
          <w:sz w:val="28"/>
          <w:szCs w:val="28"/>
        </w:rPr>
        <w:t>1</w:t>
      </w:r>
      <w:r w:rsidR="00A14C36" w:rsidRPr="005F6F07">
        <w:rPr>
          <w:rFonts w:ascii="Times New Roman" w:hAnsi="Times New Roman" w:cs="Times New Roman"/>
          <w:sz w:val="28"/>
          <w:szCs w:val="28"/>
        </w:rPr>
        <w:t>6</w:t>
      </w:r>
      <w:r w:rsidRPr="005F6F07">
        <w:rPr>
          <w:rFonts w:ascii="Times New Roman" w:hAnsi="Times New Roman" w:cs="Times New Roman"/>
          <w:sz w:val="28"/>
          <w:szCs w:val="28"/>
        </w:rPr>
        <w:t>.3. Ответ по результатам рассмотрения жалобы направляется заявителю не позднее дня, следующего за днем принятия решения, в письменной форме.</w:t>
      </w:r>
    </w:p>
    <w:p w:rsidR="005920C3" w:rsidRPr="005F6F07" w:rsidRDefault="005920C3" w:rsidP="005920C3">
      <w:pPr>
        <w:rPr>
          <w:rFonts w:ascii="Times New Roman" w:hAnsi="Times New Roman" w:cs="Times New Roman"/>
          <w:sz w:val="28"/>
          <w:szCs w:val="28"/>
        </w:rPr>
      </w:pPr>
      <w:bookmarkStart w:id="58" w:name="sub_16174"/>
      <w:bookmarkEnd w:id="57"/>
      <w:r w:rsidRPr="005F6F07">
        <w:rPr>
          <w:rFonts w:ascii="Times New Roman" w:hAnsi="Times New Roman" w:cs="Times New Roman"/>
          <w:sz w:val="28"/>
          <w:szCs w:val="28"/>
        </w:rPr>
        <w:t>1</w:t>
      </w:r>
      <w:r w:rsidR="00A14C36" w:rsidRPr="005F6F07">
        <w:rPr>
          <w:rFonts w:ascii="Times New Roman" w:hAnsi="Times New Roman" w:cs="Times New Roman"/>
          <w:sz w:val="28"/>
          <w:szCs w:val="28"/>
        </w:rPr>
        <w:t>6</w:t>
      </w:r>
      <w:r w:rsidRPr="005F6F07">
        <w:rPr>
          <w:rFonts w:ascii="Times New Roman" w:hAnsi="Times New Roman" w:cs="Times New Roman"/>
          <w:sz w:val="28"/>
          <w:szCs w:val="28"/>
        </w:rPr>
        <w:t>.4. Заявителю направляется сообщение о принятом в результате рассмотрения жалобы решении и действиях, осуществленных в соответствии с принятым решением.</w:t>
      </w:r>
    </w:p>
    <w:p w:rsidR="009E24F5" w:rsidRDefault="005920C3" w:rsidP="009264AC">
      <w:bookmarkStart w:id="59" w:name="sub_16175"/>
      <w:bookmarkEnd w:id="58"/>
      <w:r w:rsidRPr="005F6F07">
        <w:rPr>
          <w:rFonts w:ascii="Times New Roman" w:hAnsi="Times New Roman" w:cs="Times New Roman"/>
          <w:sz w:val="28"/>
          <w:szCs w:val="28"/>
        </w:rPr>
        <w:t>1</w:t>
      </w:r>
      <w:r w:rsidR="00A14C36" w:rsidRPr="005F6F07">
        <w:rPr>
          <w:rFonts w:ascii="Times New Roman" w:hAnsi="Times New Roman" w:cs="Times New Roman"/>
          <w:sz w:val="28"/>
          <w:szCs w:val="28"/>
        </w:rPr>
        <w:t>6</w:t>
      </w:r>
      <w:r w:rsidRPr="005F6F07">
        <w:rPr>
          <w:rFonts w:ascii="Times New Roman" w:hAnsi="Times New Roman" w:cs="Times New Roman"/>
          <w:sz w:val="28"/>
          <w:szCs w:val="28"/>
        </w:rPr>
        <w:t>.5.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bookmarkEnd w:id="59"/>
    </w:p>
    <w:p w:rsidR="009E24F5" w:rsidRDefault="009E24F5" w:rsidP="009264AC"/>
    <w:p w:rsidR="009E24F5" w:rsidRDefault="009E24F5" w:rsidP="009264AC"/>
    <w:p w:rsidR="009E24F5" w:rsidRDefault="009E24F5" w:rsidP="009264AC"/>
    <w:p w:rsidR="009E24F5" w:rsidRDefault="009E24F5" w:rsidP="009264AC"/>
    <w:p w:rsidR="009E24F5" w:rsidRDefault="009E24F5" w:rsidP="009264AC"/>
    <w:p w:rsidR="009E24F5" w:rsidRDefault="009E24F5" w:rsidP="009264AC"/>
    <w:p w:rsidR="009E24F5" w:rsidRDefault="009E24F5" w:rsidP="009264AC"/>
    <w:sectPr w:rsidR="009E24F5" w:rsidSect="00B12DD3">
      <w:headerReference w:type="default" r:id="rId14"/>
      <w:footerReference w:type="default" r:id="rId15"/>
      <w:pgSz w:w="11900" w:h="16800"/>
      <w:pgMar w:top="426" w:right="560"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756" w:rsidRDefault="00B12756">
      <w:r>
        <w:separator/>
      </w:r>
    </w:p>
  </w:endnote>
  <w:endnote w:type="continuationSeparator" w:id="1">
    <w:p w:rsidR="00B12756" w:rsidRDefault="00B12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04"/>
      <w:gridCol w:w="3401"/>
      <w:gridCol w:w="3401"/>
    </w:tblGrid>
    <w:tr w:rsidR="006D60CF">
      <w:tc>
        <w:tcPr>
          <w:tcW w:w="3433" w:type="dxa"/>
          <w:tcBorders>
            <w:top w:val="nil"/>
            <w:left w:val="nil"/>
            <w:bottom w:val="nil"/>
            <w:right w:val="nil"/>
          </w:tcBorders>
        </w:tcPr>
        <w:p w:rsidR="006D60CF" w:rsidRDefault="006D60C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D60CF" w:rsidRDefault="006D60C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D60CF" w:rsidRDefault="006D60CF">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756" w:rsidRDefault="00B12756">
      <w:r>
        <w:separator/>
      </w:r>
    </w:p>
  </w:footnote>
  <w:footnote w:type="continuationSeparator" w:id="1">
    <w:p w:rsidR="00B12756" w:rsidRDefault="00B12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50" w:rsidRDefault="00D10950">
    <w:pPr>
      <w:pStyle w:val="a7"/>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191A"/>
    <w:multiLevelType w:val="multilevel"/>
    <w:tmpl w:val="D88274F0"/>
    <w:lvl w:ilvl="0">
      <w:start w:val="8"/>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2C4B62AD"/>
    <w:multiLevelType w:val="multilevel"/>
    <w:tmpl w:val="828CA13A"/>
    <w:lvl w:ilvl="0">
      <w:start w:val="1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F394C"/>
    <w:multiLevelType w:val="multilevel"/>
    <w:tmpl w:val="9EA815BC"/>
    <w:lvl w:ilvl="0">
      <w:start w:val="1"/>
      <w:numFmt w:val="decimal"/>
      <w:lvlText w:val="%1."/>
      <w:lvlJc w:val="left"/>
      <w:pPr>
        <w:ind w:left="645" w:hanging="64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31A9555E"/>
    <w:multiLevelType w:val="multilevel"/>
    <w:tmpl w:val="2022294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AD4BAE"/>
    <w:multiLevelType w:val="multilevel"/>
    <w:tmpl w:val="BE52F1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6E7546"/>
    <w:multiLevelType w:val="multilevel"/>
    <w:tmpl w:val="986A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9BE"/>
    <w:rsid w:val="0001644F"/>
    <w:rsid w:val="000376E8"/>
    <w:rsid w:val="00080509"/>
    <w:rsid w:val="00104274"/>
    <w:rsid w:val="001153A6"/>
    <w:rsid w:val="00141B1D"/>
    <w:rsid w:val="00146695"/>
    <w:rsid w:val="00147725"/>
    <w:rsid w:val="00150AC3"/>
    <w:rsid w:val="001623C2"/>
    <w:rsid w:val="0017195A"/>
    <w:rsid w:val="00193293"/>
    <w:rsid w:val="001B017E"/>
    <w:rsid w:val="001F64BC"/>
    <w:rsid w:val="0023129C"/>
    <w:rsid w:val="00271A6E"/>
    <w:rsid w:val="00275083"/>
    <w:rsid w:val="00275C47"/>
    <w:rsid w:val="00283F85"/>
    <w:rsid w:val="002A2E36"/>
    <w:rsid w:val="002A4BCA"/>
    <w:rsid w:val="00330D57"/>
    <w:rsid w:val="00346921"/>
    <w:rsid w:val="00364B44"/>
    <w:rsid w:val="0037176A"/>
    <w:rsid w:val="00390573"/>
    <w:rsid w:val="003953BB"/>
    <w:rsid w:val="003C06A9"/>
    <w:rsid w:val="003D34AA"/>
    <w:rsid w:val="003E2A7F"/>
    <w:rsid w:val="003F6355"/>
    <w:rsid w:val="00407639"/>
    <w:rsid w:val="004A79BE"/>
    <w:rsid w:val="004B7816"/>
    <w:rsid w:val="004B7A81"/>
    <w:rsid w:val="004C4095"/>
    <w:rsid w:val="004C5250"/>
    <w:rsid w:val="004F4B95"/>
    <w:rsid w:val="0051663F"/>
    <w:rsid w:val="005341AB"/>
    <w:rsid w:val="00547D68"/>
    <w:rsid w:val="00554FEE"/>
    <w:rsid w:val="00570C9A"/>
    <w:rsid w:val="00570FAC"/>
    <w:rsid w:val="005920C3"/>
    <w:rsid w:val="005B464F"/>
    <w:rsid w:val="005D669D"/>
    <w:rsid w:val="005F6F07"/>
    <w:rsid w:val="006028F3"/>
    <w:rsid w:val="00617772"/>
    <w:rsid w:val="00620ABE"/>
    <w:rsid w:val="00622633"/>
    <w:rsid w:val="00625B21"/>
    <w:rsid w:val="00683303"/>
    <w:rsid w:val="006903B3"/>
    <w:rsid w:val="006A752E"/>
    <w:rsid w:val="006C482A"/>
    <w:rsid w:val="006D60CF"/>
    <w:rsid w:val="006E544F"/>
    <w:rsid w:val="006F6A8F"/>
    <w:rsid w:val="007651AC"/>
    <w:rsid w:val="00775393"/>
    <w:rsid w:val="007C6624"/>
    <w:rsid w:val="007E41D6"/>
    <w:rsid w:val="007E5E58"/>
    <w:rsid w:val="007E7985"/>
    <w:rsid w:val="00830CD2"/>
    <w:rsid w:val="008364A4"/>
    <w:rsid w:val="008925FD"/>
    <w:rsid w:val="00894107"/>
    <w:rsid w:val="008B04A8"/>
    <w:rsid w:val="008C32E4"/>
    <w:rsid w:val="008C5B00"/>
    <w:rsid w:val="009264AC"/>
    <w:rsid w:val="009266EE"/>
    <w:rsid w:val="00972199"/>
    <w:rsid w:val="0098189B"/>
    <w:rsid w:val="00991558"/>
    <w:rsid w:val="009B634E"/>
    <w:rsid w:val="009C69B5"/>
    <w:rsid w:val="009E24F5"/>
    <w:rsid w:val="009F0100"/>
    <w:rsid w:val="009F412E"/>
    <w:rsid w:val="00A00B7A"/>
    <w:rsid w:val="00A02DDF"/>
    <w:rsid w:val="00A14C36"/>
    <w:rsid w:val="00A463E3"/>
    <w:rsid w:val="00A51FE7"/>
    <w:rsid w:val="00A56607"/>
    <w:rsid w:val="00AD4652"/>
    <w:rsid w:val="00B029C2"/>
    <w:rsid w:val="00B12756"/>
    <w:rsid w:val="00B12DD3"/>
    <w:rsid w:val="00B16353"/>
    <w:rsid w:val="00B83DAE"/>
    <w:rsid w:val="00B97C65"/>
    <w:rsid w:val="00BA1CD6"/>
    <w:rsid w:val="00BA204F"/>
    <w:rsid w:val="00BD5886"/>
    <w:rsid w:val="00BF211C"/>
    <w:rsid w:val="00BF3216"/>
    <w:rsid w:val="00C16529"/>
    <w:rsid w:val="00C337D4"/>
    <w:rsid w:val="00C3382D"/>
    <w:rsid w:val="00C45790"/>
    <w:rsid w:val="00C64512"/>
    <w:rsid w:val="00C661CD"/>
    <w:rsid w:val="00C806DC"/>
    <w:rsid w:val="00CA01BB"/>
    <w:rsid w:val="00CA7E61"/>
    <w:rsid w:val="00CE31BD"/>
    <w:rsid w:val="00D02215"/>
    <w:rsid w:val="00D10950"/>
    <w:rsid w:val="00D16061"/>
    <w:rsid w:val="00D4110B"/>
    <w:rsid w:val="00D46E46"/>
    <w:rsid w:val="00D708E5"/>
    <w:rsid w:val="00D8317B"/>
    <w:rsid w:val="00DD3DC9"/>
    <w:rsid w:val="00DE1CE5"/>
    <w:rsid w:val="00E25368"/>
    <w:rsid w:val="00E72400"/>
    <w:rsid w:val="00E87EB6"/>
    <w:rsid w:val="00EA1804"/>
    <w:rsid w:val="00EA3C2C"/>
    <w:rsid w:val="00EE118B"/>
    <w:rsid w:val="00EF600D"/>
    <w:rsid w:val="00F006DD"/>
    <w:rsid w:val="00F01EAF"/>
    <w:rsid w:val="00F0598C"/>
    <w:rsid w:val="00F12B16"/>
    <w:rsid w:val="00F13E2F"/>
    <w:rsid w:val="00F429BB"/>
    <w:rsid w:val="00F44DA6"/>
    <w:rsid w:val="00F47923"/>
    <w:rsid w:val="00F640CF"/>
    <w:rsid w:val="00F649C4"/>
    <w:rsid w:val="00F67258"/>
    <w:rsid w:val="00FE68A0"/>
    <w:rsid w:val="00FF6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B1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F12B16"/>
    <w:pPr>
      <w:spacing w:before="108" w:after="108"/>
      <w:ind w:firstLine="0"/>
      <w:jc w:val="center"/>
      <w:outlineLvl w:val="0"/>
    </w:pPr>
    <w:rPr>
      <w:b/>
      <w:bCs/>
      <w:color w:val="26282F"/>
    </w:rPr>
  </w:style>
  <w:style w:type="paragraph" w:styleId="2">
    <w:name w:val="heading 2"/>
    <w:basedOn w:val="1"/>
    <w:next w:val="a"/>
    <w:link w:val="20"/>
    <w:uiPriority w:val="99"/>
    <w:qFormat/>
    <w:rsid w:val="00F12B16"/>
    <w:pPr>
      <w:outlineLvl w:val="1"/>
    </w:pPr>
  </w:style>
  <w:style w:type="paragraph" w:styleId="3">
    <w:name w:val="heading 3"/>
    <w:basedOn w:val="2"/>
    <w:next w:val="a"/>
    <w:link w:val="30"/>
    <w:uiPriority w:val="99"/>
    <w:qFormat/>
    <w:rsid w:val="00F12B16"/>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12B16"/>
    <w:rPr>
      <w:b/>
      <w:bCs/>
      <w:color w:val="26282F"/>
    </w:rPr>
  </w:style>
  <w:style w:type="character" w:customStyle="1" w:styleId="a4">
    <w:name w:val="Гипертекстовая ссылка"/>
    <w:basedOn w:val="a3"/>
    <w:uiPriority w:val="99"/>
    <w:rsid w:val="00F12B16"/>
    <w:rPr>
      <w:color w:val="106BBE"/>
    </w:rPr>
  </w:style>
  <w:style w:type="character" w:customStyle="1" w:styleId="10">
    <w:name w:val="Заголовок 1 Знак"/>
    <w:basedOn w:val="a0"/>
    <w:link w:val="1"/>
    <w:uiPriority w:val="9"/>
    <w:rsid w:val="00F12B1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2B1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12B16"/>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rsid w:val="00F12B16"/>
    <w:pPr>
      <w:ind w:firstLine="0"/>
    </w:pPr>
  </w:style>
  <w:style w:type="character" w:customStyle="1" w:styleId="a6">
    <w:name w:val="Цветовое выделение для Текст"/>
    <w:uiPriority w:val="99"/>
    <w:rsid w:val="00F12B16"/>
    <w:rPr>
      <w:rFonts w:ascii="Times New Roman CYR" w:hAnsi="Times New Roman CYR" w:cs="Times New Roman CYR"/>
    </w:rPr>
  </w:style>
  <w:style w:type="paragraph" w:styleId="a7">
    <w:name w:val="header"/>
    <w:basedOn w:val="a"/>
    <w:link w:val="a8"/>
    <w:uiPriority w:val="99"/>
    <w:semiHidden/>
    <w:unhideWhenUsed/>
    <w:rsid w:val="00F12B16"/>
    <w:pPr>
      <w:tabs>
        <w:tab w:val="center" w:pos="4677"/>
        <w:tab w:val="right" w:pos="9355"/>
      </w:tabs>
    </w:pPr>
  </w:style>
  <w:style w:type="character" w:customStyle="1" w:styleId="a8">
    <w:name w:val="Верхний колонтитул Знак"/>
    <w:basedOn w:val="a0"/>
    <w:link w:val="a7"/>
    <w:uiPriority w:val="99"/>
    <w:semiHidden/>
    <w:rsid w:val="00F12B16"/>
    <w:rPr>
      <w:rFonts w:ascii="Times New Roman CYR" w:hAnsi="Times New Roman CYR" w:cs="Times New Roman CYR"/>
      <w:sz w:val="24"/>
      <w:szCs w:val="24"/>
    </w:rPr>
  </w:style>
  <w:style w:type="paragraph" w:styleId="a9">
    <w:name w:val="footer"/>
    <w:basedOn w:val="a"/>
    <w:link w:val="aa"/>
    <w:uiPriority w:val="99"/>
    <w:semiHidden/>
    <w:unhideWhenUsed/>
    <w:rsid w:val="00F12B16"/>
    <w:pPr>
      <w:tabs>
        <w:tab w:val="center" w:pos="4677"/>
        <w:tab w:val="right" w:pos="9355"/>
      </w:tabs>
    </w:pPr>
  </w:style>
  <w:style w:type="character" w:customStyle="1" w:styleId="aa">
    <w:name w:val="Нижний колонтитул Знак"/>
    <w:basedOn w:val="a0"/>
    <w:link w:val="a9"/>
    <w:uiPriority w:val="99"/>
    <w:semiHidden/>
    <w:rsid w:val="00F12B16"/>
    <w:rPr>
      <w:rFonts w:ascii="Times New Roman CYR" w:hAnsi="Times New Roman CYR" w:cs="Times New Roman CYR"/>
      <w:sz w:val="24"/>
      <w:szCs w:val="24"/>
    </w:rPr>
  </w:style>
  <w:style w:type="paragraph" w:styleId="ab">
    <w:name w:val="Balloon Text"/>
    <w:basedOn w:val="a"/>
    <w:link w:val="ac"/>
    <w:uiPriority w:val="99"/>
    <w:semiHidden/>
    <w:unhideWhenUsed/>
    <w:rsid w:val="004A79BE"/>
    <w:rPr>
      <w:rFonts w:ascii="Tahoma" w:hAnsi="Tahoma" w:cs="Tahoma"/>
      <w:sz w:val="16"/>
      <w:szCs w:val="16"/>
    </w:rPr>
  </w:style>
  <w:style w:type="character" w:customStyle="1" w:styleId="ac">
    <w:name w:val="Текст выноски Знак"/>
    <w:basedOn w:val="a0"/>
    <w:link w:val="ab"/>
    <w:uiPriority w:val="99"/>
    <w:semiHidden/>
    <w:rsid w:val="004A79BE"/>
    <w:rPr>
      <w:rFonts w:ascii="Tahoma" w:hAnsi="Tahoma" w:cs="Tahoma"/>
      <w:sz w:val="16"/>
      <w:szCs w:val="16"/>
    </w:rPr>
  </w:style>
  <w:style w:type="paragraph" w:styleId="ad">
    <w:name w:val="Body Text"/>
    <w:basedOn w:val="a"/>
    <w:link w:val="ae"/>
    <w:rsid w:val="00D16061"/>
    <w:pPr>
      <w:widowControl/>
      <w:autoSpaceDE/>
      <w:autoSpaceDN/>
      <w:adjustRightInd/>
      <w:ind w:firstLine="0"/>
      <w:jc w:val="left"/>
    </w:pPr>
    <w:rPr>
      <w:rFonts w:ascii="Times New Roman" w:eastAsia="Times New Roman" w:hAnsi="Times New Roman" w:cs="Times New Roman"/>
      <w:sz w:val="28"/>
      <w:szCs w:val="20"/>
    </w:rPr>
  </w:style>
  <w:style w:type="character" w:customStyle="1" w:styleId="ae">
    <w:name w:val="Основной текст Знак"/>
    <w:basedOn w:val="a0"/>
    <w:link w:val="ad"/>
    <w:rsid w:val="00D16061"/>
    <w:rPr>
      <w:rFonts w:ascii="Times New Roman" w:eastAsia="Times New Roman" w:hAnsi="Times New Roman" w:cs="Times New Roman"/>
      <w:sz w:val="28"/>
      <w:szCs w:val="20"/>
    </w:rPr>
  </w:style>
  <w:style w:type="character" w:styleId="af">
    <w:name w:val="Hyperlink"/>
    <w:basedOn w:val="a0"/>
    <w:uiPriority w:val="99"/>
    <w:unhideWhenUsed/>
    <w:rsid w:val="003E2A7F"/>
    <w:rPr>
      <w:color w:val="0000FF"/>
      <w:u w:val="single"/>
    </w:rPr>
  </w:style>
  <w:style w:type="character" w:customStyle="1" w:styleId="snippetresultinfo-leftblock">
    <w:name w:val="snippetresultinfo-leftblock"/>
    <w:basedOn w:val="a0"/>
    <w:rsid w:val="000376E8"/>
  </w:style>
  <w:style w:type="character" w:customStyle="1" w:styleId="af0">
    <w:name w:val="Основной текст_"/>
    <w:basedOn w:val="a0"/>
    <w:link w:val="21"/>
    <w:rsid w:val="00CA01BB"/>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0"/>
    <w:rsid w:val="00CA01BB"/>
    <w:pPr>
      <w:shd w:val="clear" w:color="auto" w:fill="FFFFFF"/>
      <w:autoSpaceDE/>
      <w:autoSpaceDN/>
      <w:adjustRightInd/>
      <w:spacing w:before="240" w:line="322" w:lineRule="exact"/>
      <w:ind w:hanging="1840"/>
    </w:pPr>
    <w:rPr>
      <w:rFonts w:ascii="Times New Roman" w:eastAsia="Times New Roman" w:hAnsi="Times New Roman" w:cs="Times New Roman"/>
      <w:sz w:val="27"/>
      <w:szCs w:val="27"/>
    </w:rPr>
  </w:style>
  <w:style w:type="character" w:customStyle="1" w:styleId="af1">
    <w:name w:val="Основной текст + Курсив"/>
    <w:basedOn w:val="af0"/>
    <w:rsid w:val="00FF6782"/>
    <w:rPr>
      <w:b w:val="0"/>
      <w:bCs w:val="0"/>
      <w:i/>
      <w:iCs/>
      <w:smallCaps w:val="0"/>
      <w:strike w:val="0"/>
      <w:color w:val="000000"/>
      <w:spacing w:val="0"/>
      <w:w w:val="100"/>
      <w:position w:val="0"/>
      <w:u w:val="none"/>
      <w:lang w:val="ru-RU"/>
    </w:rPr>
  </w:style>
  <w:style w:type="paragraph" w:styleId="af2">
    <w:name w:val="Title"/>
    <w:basedOn w:val="a"/>
    <w:link w:val="af3"/>
    <w:uiPriority w:val="10"/>
    <w:qFormat/>
    <w:rsid w:val="00BF211C"/>
    <w:pPr>
      <w:widowControl/>
      <w:autoSpaceDE/>
      <w:autoSpaceDN/>
      <w:adjustRightInd/>
      <w:ind w:firstLine="0"/>
      <w:jc w:val="center"/>
    </w:pPr>
    <w:rPr>
      <w:rFonts w:ascii="Times New Roman" w:eastAsia="Times New Roman" w:hAnsi="Times New Roman" w:cs="Times New Roman"/>
      <w:sz w:val="28"/>
    </w:rPr>
  </w:style>
  <w:style w:type="character" w:customStyle="1" w:styleId="af3">
    <w:name w:val="Название Знак"/>
    <w:basedOn w:val="a0"/>
    <w:link w:val="af2"/>
    <w:uiPriority w:val="10"/>
    <w:rsid w:val="00BF211C"/>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5376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64247&amp;sub=0" TargetMode="External"/><Relationship Id="rId13" Type="http://schemas.openxmlformats.org/officeDocument/2006/relationships/hyperlink" Target="http://internet.garant.ru/document/redirect/10102673/3" TargetMode="External"/><Relationship Id="rId3" Type="http://schemas.openxmlformats.org/officeDocument/2006/relationships/settings" Target="settings.xml"/><Relationship Id="rId7" Type="http://schemas.openxmlformats.org/officeDocument/2006/relationships/hyperlink" Target="http://municipal.garant.ru/document?id=86367&amp;sub=0" TargetMode="External"/><Relationship Id="rId12" Type="http://schemas.openxmlformats.org/officeDocument/2006/relationships/hyperlink" Target="http://internet.garant.ru/document/redirect/1010267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64247/1300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krepinskoesp.ru/%20/" TargetMode="External"/><Relationship Id="rId4" Type="http://schemas.openxmlformats.org/officeDocument/2006/relationships/webSettings" Target="webSettings.xml"/><Relationship Id="rId9" Type="http://schemas.openxmlformats.org/officeDocument/2006/relationships/hyperlink" Target="http://municipal.garant.ru/document?id=12085976&amp;su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12688</Words>
  <Characters>72325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cp:lastPrinted>2021-04-21T06:54:00Z</cp:lastPrinted>
  <dcterms:created xsi:type="dcterms:W3CDTF">2021-04-21T06:54:00Z</dcterms:created>
  <dcterms:modified xsi:type="dcterms:W3CDTF">2021-04-21T06:54:00Z</dcterms:modified>
</cp:coreProperties>
</file>