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2B" w:rsidRDefault="00E15E2B" w:rsidP="00E15E2B">
      <w:pPr>
        <w:jc w:val="center"/>
        <w:rPr>
          <w:b/>
          <w:sz w:val="36"/>
          <w:szCs w:val="36"/>
        </w:rPr>
      </w:pPr>
    </w:p>
    <w:p w:rsidR="00E15E2B" w:rsidRDefault="00E15E2B" w:rsidP="00E15E2B">
      <w:pPr>
        <w:jc w:val="center"/>
        <w:rPr>
          <w:b/>
          <w:sz w:val="36"/>
          <w:szCs w:val="36"/>
        </w:rPr>
      </w:pPr>
    </w:p>
    <w:p w:rsidR="00F24917" w:rsidRPr="00245E5D" w:rsidRDefault="00B22F6A" w:rsidP="00E15E2B">
      <w:pPr>
        <w:jc w:val="center"/>
        <w:rPr>
          <w:b/>
          <w:sz w:val="36"/>
          <w:szCs w:val="36"/>
        </w:rPr>
      </w:pPr>
      <w:r w:rsidRPr="00245E5D">
        <w:rPr>
          <w:b/>
          <w:sz w:val="36"/>
          <w:szCs w:val="36"/>
        </w:rPr>
        <w:t xml:space="preserve">ПРАВИТЕЛЬСТВО </w:t>
      </w:r>
      <w:r w:rsidR="00F24917" w:rsidRPr="00245E5D">
        <w:rPr>
          <w:b/>
          <w:sz w:val="36"/>
          <w:szCs w:val="36"/>
        </w:rPr>
        <w:t>РОСТОВСКОЙ ОБЛАСТИ</w:t>
      </w:r>
    </w:p>
    <w:p w:rsidR="00F24917" w:rsidRPr="00245E5D" w:rsidRDefault="00F24917" w:rsidP="00E15E2B">
      <w:pPr>
        <w:pStyle w:val="Postan"/>
        <w:rPr>
          <w:sz w:val="26"/>
          <w:szCs w:val="26"/>
        </w:rPr>
      </w:pPr>
    </w:p>
    <w:p w:rsidR="00F24917" w:rsidRPr="00245E5D" w:rsidRDefault="001B2D1C" w:rsidP="00E15E2B">
      <w:pPr>
        <w:pStyle w:val="1"/>
        <w:spacing w:line="240" w:lineRule="auto"/>
        <w:rPr>
          <w:rFonts w:ascii="Times New Roman" w:hAnsi="Times New Roman"/>
          <w:spacing w:val="0"/>
          <w:sz w:val="36"/>
          <w:szCs w:val="36"/>
        </w:rPr>
      </w:pPr>
      <w:r w:rsidRPr="00245E5D">
        <w:rPr>
          <w:rFonts w:ascii="Times New Roman" w:hAnsi="Times New Roman"/>
          <w:spacing w:val="0"/>
          <w:sz w:val="36"/>
          <w:szCs w:val="36"/>
        </w:rPr>
        <w:t>ПОСТАНОВЛЕНИЕ</w:t>
      </w:r>
    </w:p>
    <w:p w:rsidR="006564DB" w:rsidRPr="00245E5D" w:rsidRDefault="006564DB" w:rsidP="00E15E2B">
      <w:pPr>
        <w:jc w:val="center"/>
        <w:rPr>
          <w:b/>
          <w:sz w:val="26"/>
          <w:szCs w:val="26"/>
        </w:rPr>
      </w:pPr>
    </w:p>
    <w:p w:rsidR="006564DB" w:rsidRPr="00245E5D" w:rsidRDefault="006564DB" w:rsidP="00E15E2B">
      <w:pPr>
        <w:jc w:val="center"/>
        <w:rPr>
          <w:sz w:val="28"/>
          <w:szCs w:val="28"/>
        </w:rPr>
      </w:pPr>
      <w:r w:rsidRPr="00245E5D">
        <w:rPr>
          <w:sz w:val="28"/>
          <w:szCs w:val="28"/>
        </w:rPr>
        <w:t xml:space="preserve">от </w:t>
      </w:r>
      <w:r w:rsidR="00211514" w:rsidRPr="00245E5D">
        <w:rPr>
          <w:sz w:val="28"/>
          <w:szCs w:val="28"/>
        </w:rPr>
        <w:t>03.08.2016</w:t>
      </w:r>
      <w:r w:rsidRPr="00245E5D">
        <w:rPr>
          <w:sz w:val="28"/>
          <w:szCs w:val="28"/>
        </w:rPr>
        <w:sym w:font="Times New Roman" w:char="2116"/>
      </w:r>
      <w:r w:rsidR="00211514" w:rsidRPr="00245E5D">
        <w:rPr>
          <w:sz w:val="28"/>
          <w:szCs w:val="28"/>
        </w:rPr>
        <w:t>555</w:t>
      </w:r>
    </w:p>
    <w:p w:rsidR="006564DB" w:rsidRPr="00245E5D" w:rsidRDefault="006564DB" w:rsidP="00E15E2B">
      <w:pPr>
        <w:jc w:val="center"/>
        <w:rPr>
          <w:sz w:val="26"/>
          <w:szCs w:val="26"/>
        </w:rPr>
      </w:pPr>
    </w:p>
    <w:p w:rsidR="006564DB" w:rsidRDefault="006564DB" w:rsidP="00E15E2B">
      <w:pPr>
        <w:jc w:val="center"/>
        <w:rPr>
          <w:sz w:val="28"/>
          <w:szCs w:val="28"/>
        </w:rPr>
      </w:pPr>
      <w:r w:rsidRPr="00245E5D">
        <w:rPr>
          <w:sz w:val="28"/>
          <w:szCs w:val="28"/>
        </w:rPr>
        <w:t>г. Ростов-на-Дону</w:t>
      </w:r>
    </w:p>
    <w:p w:rsidR="00825D4D" w:rsidRDefault="00825D4D" w:rsidP="00E15E2B">
      <w:pPr>
        <w:jc w:val="center"/>
        <w:rPr>
          <w:color w:val="00B050"/>
          <w:sz w:val="28"/>
          <w:szCs w:val="28"/>
        </w:rPr>
      </w:pPr>
    </w:p>
    <w:p w:rsidR="00E15E2B" w:rsidRDefault="00E15E2B" w:rsidP="00E15E2B">
      <w:pPr>
        <w:jc w:val="center"/>
        <w:rPr>
          <w:color w:val="00B050"/>
          <w:sz w:val="28"/>
          <w:szCs w:val="28"/>
        </w:rPr>
      </w:pPr>
    </w:p>
    <w:p w:rsidR="005E0B5C" w:rsidRDefault="00825D4D" w:rsidP="00E15E2B">
      <w:pPr>
        <w:jc w:val="center"/>
        <w:rPr>
          <w:color w:val="00B050"/>
          <w:sz w:val="28"/>
          <w:szCs w:val="28"/>
        </w:rPr>
      </w:pPr>
      <w:r w:rsidRPr="00825D4D">
        <w:rPr>
          <w:color w:val="00B050"/>
          <w:sz w:val="28"/>
          <w:szCs w:val="28"/>
        </w:rPr>
        <w:t>В редакции постановлени</w:t>
      </w:r>
      <w:r w:rsidR="005E0B5C">
        <w:rPr>
          <w:color w:val="00B050"/>
          <w:sz w:val="28"/>
          <w:szCs w:val="28"/>
        </w:rPr>
        <w:t>й</w:t>
      </w:r>
      <w:r w:rsidRPr="00825D4D">
        <w:rPr>
          <w:color w:val="00B050"/>
          <w:sz w:val="28"/>
          <w:szCs w:val="28"/>
        </w:rPr>
        <w:t xml:space="preserve"> Правительства Ростовской области </w:t>
      </w:r>
    </w:p>
    <w:p w:rsidR="00825D4D" w:rsidRDefault="00825D4D" w:rsidP="00E15E2B">
      <w:pPr>
        <w:jc w:val="center"/>
        <w:rPr>
          <w:color w:val="00B050"/>
          <w:sz w:val="28"/>
          <w:szCs w:val="28"/>
        </w:rPr>
      </w:pPr>
      <w:r w:rsidRPr="00825D4D">
        <w:rPr>
          <w:color w:val="00B050"/>
          <w:sz w:val="28"/>
          <w:szCs w:val="28"/>
        </w:rPr>
        <w:t xml:space="preserve">от 09.02.2017 № </w:t>
      </w:r>
      <w:r w:rsidR="00363723">
        <w:rPr>
          <w:color w:val="00B050"/>
          <w:sz w:val="28"/>
          <w:szCs w:val="28"/>
        </w:rPr>
        <w:t>6</w:t>
      </w:r>
      <w:r w:rsidRPr="00825D4D">
        <w:rPr>
          <w:color w:val="00B050"/>
          <w:sz w:val="28"/>
          <w:szCs w:val="28"/>
        </w:rPr>
        <w:t>8</w:t>
      </w:r>
      <w:r w:rsidR="005E0B5C">
        <w:rPr>
          <w:color w:val="00B050"/>
          <w:sz w:val="28"/>
          <w:szCs w:val="28"/>
        </w:rPr>
        <w:t>, от 05.04.2017 № 266</w:t>
      </w:r>
    </w:p>
    <w:p w:rsidR="00825D4D" w:rsidRPr="00825D4D" w:rsidRDefault="00825D4D" w:rsidP="00E15E2B">
      <w:pPr>
        <w:jc w:val="center"/>
        <w:rPr>
          <w:color w:val="00B050"/>
          <w:sz w:val="28"/>
          <w:szCs w:val="28"/>
        </w:rPr>
      </w:pPr>
    </w:p>
    <w:p w:rsidR="00E15E2B" w:rsidRDefault="00E15E2B" w:rsidP="00E15E2B">
      <w:pPr>
        <w:autoSpaceDE w:val="0"/>
        <w:autoSpaceDN w:val="0"/>
        <w:adjustRightInd w:val="0"/>
        <w:jc w:val="center"/>
        <w:rPr>
          <w:b/>
          <w:kern w:val="2"/>
          <w:sz w:val="28"/>
          <w:szCs w:val="28"/>
        </w:rPr>
      </w:pPr>
    </w:p>
    <w:p w:rsidR="00E15E2B" w:rsidRDefault="00E15E2B" w:rsidP="00E15E2B">
      <w:pPr>
        <w:autoSpaceDE w:val="0"/>
        <w:autoSpaceDN w:val="0"/>
        <w:adjustRightInd w:val="0"/>
        <w:jc w:val="center"/>
        <w:rPr>
          <w:b/>
          <w:kern w:val="2"/>
          <w:sz w:val="28"/>
          <w:szCs w:val="28"/>
        </w:rPr>
      </w:pPr>
    </w:p>
    <w:p w:rsidR="00072E73" w:rsidRDefault="005E23FC" w:rsidP="00E15E2B">
      <w:pPr>
        <w:autoSpaceDE w:val="0"/>
        <w:autoSpaceDN w:val="0"/>
        <w:adjustRightInd w:val="0"/>
        <w:jc w:val="center"/>
        <w:rPr>
          <w:b/>
          <w:kern w:val="2"/>
          <w:sz w:val="28"/>
          <w:szCs w:val="28"/>
        </w:rPr>
      </w:pPr>
      <w:r w:rsidRPr="00245E5D">
        <w:rPr>
          <w:b/>
          <w:kern w:val="2"/>
          <w:sz w:val="28"/>
          <w:szCs w:val="28"/>
        </w:rPr>
        <w:t xml:space="preserve">Об утверждении Порядка организации </w:t>
      </w:r>
    </w:p>
    <w:p w:rsidR="00072E73" w:rsidRDefault="005E23FC" w:rsidP="00E15E2B">
      <w:pPr>
        <w:autoSpaceDE w:val="0"/>
        <w:autoSpaceDN w:val="0"/>
        <w:adjustRightInd w:val="0"/>
        <w:jc w:val="center"/>
        <w:rPr>
          <w:b/>
          <w:kern w:val="2"/>
          <w:sz w:val="28"/>
          <w:szCs w:val="28"/>
        </w:rPr>
      </w:pPr>
      <w:r w:rsidRPr="00245E5D">
        <w:rPr>
          <w:b/>
          <w:kern w:val="2"/>
          <w:sz w:val="28"/>
          <w:szCs w:val="28"/>
        </w:rPr>
        <w:t xml:space="preserve">работы по рассмотрению обращений </w:t>
      </w:r>
    </w:p>
    <w:p w:rsidR="005E23FC" w:rsidRDefault="005E23FC" w:rsidP="00E15E2B">
      <w:pPr>
        <w:autoSpaceDE w:val="0"/>
        <w:autoSpaceDN w:val="0"/>
        <w:adjustRightInd w:val="0"/>
        <w:jc w:val="center"/>
        <w:rPr>
          <w:b/>
          <w:kern w:val="2"/>
          <w:sz w:val="28"/>
          <w:szCs w:val="28"/>
        </w:rPr>
      </w:pPr>
      <w:r w:rsidRPr="00245E5D">
        <w:rPr>
          <w:b/>
          <w:kern w:val="2"/>
          <w:sz w:val="28"/>
          <w:szCs w:val="28"/>
        </w:rPr>
        <w:t>граждан в Правительстве Ростовской области</w:t>
      </w:r>
    </w:p>
    <w:p w:rsidR="005E23FC" w:rsidRPr="00245E5D" w:rsidRDefault="005E23FC" w:rsidP="00E15E2B">
      <w:pPr>
        <w:autoSpaceDE w:val="0"/>
        <w:autoSpaceDN w:val="0"/>
        <w:adjustRightInd w:val="0"/>
        <w:jc w:val="center"/>
        <w:rPr>
          <w:kern w:val="2"/>
          <w:sz w:val="28"/>
          <w:szCs w:val="28"/>
        </w:rPr>
      </w:pPr>
    </w:p>
    <w:p w:rsidR="00E15E2B" w:rsidRDefault="00E15E2B" w:rsidP="00E15E2B">
      <w:pPr>
        <w:autoSpaceDE w:val="0"/>
        <w:autoSpaceDN w:val="0"/>
        <w:adjustRightInd w:val="0"/>
        <w:ind w:firstLine="709"/>
        <w:jc w:val="both"/>
        <w:rPr>
          <w:kern w:val="2"/>
          <w:sz w:val="28"/>
          <w:szCs w:val="28"/>
        </w:rPr>
      </w:pPr>
    </w:p>
    <w:p w:rsidR="005E23FC" w:rsidRDefault="005E23FC" w:rsidP="00E15E2B">
      <w:pPr>
        <w:autoSpaceDE w:val="0"/>
        <w:autoSpaceDN w:val="0"/>
        <w:adjustRightInd w:val="0"/>
        <w:ind w:firstLine="709"/>
        <w:jc w:val="both"/>
        <w:rPr>
          <w:b/>
          <w:kern w:val="2"/>
          <w:sz w:val="28"/>
          <w:szCs w:val="28"/>
        </w:rPr>
      </w:pPr>
      <w:r w:rsidRPr="00245E5D">
        <w:rPr>
          <w:kern w:val="2"/>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Правительство Ростовской области  </w:t>
      </w:r>
      <w:r w:rsidRPr="00245E5D">
        <w:rPr>
          <w:rFonts w:ascii="Times New Roman Полужирный" w:hAnsi="Times New Roman Полужирный"/>
          <w:b/>
          <w:spacing w:val="60"/>
          <w:kern w:val="2"/>
          <w:sz w:val="28"/>
          <w:szCs w:val="28"/>
        </w:rPr>
        <w:t>постановляе</w:t>
      </w:r>
      <w:r w:rsidRPr="00245E5D">
        <w:rPr>
          <w:b/>
          <w:kern w:val="2"/>
          <w:sz w:val="28"/>
          <w:szCs w:val="28"/>
        </w:rPr>
        <w:t>т:</w:t>
      </w:r>
    </w:p>
    <w:p w:rsidR="00E15E2B" w:rsidRPr="00245E5D" w:rsidRDefault="00E15E2B" w:rsidP="00E15E2B">
      <w:pPr>
        <w:autoSpaceDE w:val="0"/>
        <w:autoSpaceDN w:val="0"/>
        <w:adjustRightInd w:val="0"/>
        <w:ind w:firstLine="709"/>
        <w:jc w:val="both"/>
        <w:rPr>
          <w:kern w:val="2"/>
          <w:sz w:val="28"/>
          <w:szCs w:val="28"/>
        </w:rPr>
      </w:pP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1. Утвердить Порядок организации работы по рассмотрению обращений граждан в Правительстве Ростовской области согласно приложению.</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2. Руководителям структурных подразделений Правительства Ростовской области обеспечить выполнение настоящего постановления.</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3. Органам исполнительной власти Ростовской области принять аналогичные нормативные правовые акты по вопросу организации в указанных органах работы по рассмотрению обращений граждан.</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4. Рекомендовать органам местного самоуправления муниципальных образований в Ростовской области принять аналогичные нормативные правовые акты по вопросу организации в указанных органах работы по рассмотрению обращений граждан.</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5. Постановление Правительства Ростовской области от 14.06.2012 № 506 «Об утверждении Административного регламента Правительства Ростовской области по исполнению государственной функции, связанной с рассмотрением обращений граждан» признать утратившим силу.</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6. Настоящее постановление вступает в силу со дня его официального опубликования.</w:t>
      </w:r>
    </w:p>
    <w:p w:rsidR="005E23FC" w:rsidRDefault="005E23FC" w:rsidP="00E15E2B">
      <w:pPr>
        <w:autoSpaceDE w:val="0"/>
        <w:autoSpaceDN w:val="0"/>
        <w:adjustRightInd w:val="0"/>
        <w:ind w:firstLine="709"/>
        <w:jc w:val="both"/>
        <w:rPr>
          <w:kern w:val="2"/>
          <w:sz w:val="28"/>
          <w:szCs w:val="28"/>
        </w:rPr>
      </w:pPr>
      <w:r w:rsidRPr="00245E5D">
        <w:rPr>
          <w:kern w:val="2"/>
          <w:sz w:val="28"/>
          <w:szCs w:val="28"/>
        </w:rPr>
        <w:lastRenderedPageBreak/>
        <w:t>7. Контроль за выполнением настоящего постановления возложить на</w:t>
      </w:r>
      <w:r w:rsidR="00072E73">
        <w:rPr>
          <w:kern w:val="2"/>
          <w:sz w:val="28"/>
          <w:szCs w:val="28"/>
        </w:rPr>
        <w:t> </w:t>
      </w:r>
      <w:r w:rsidRPr="00245E5D">
        <w:rPr>
          <w:kern w:val="2"/>
          <w:sz w:val="28"/>
          <w:szCs w:val="28"/>
        </w:rPr>
        <w:t>заместителя Губернатора Ростовской области Рудого В.В.</w:t>
      </w:r>
    </w:p>
    <w:p w:rsidR="00E15E2B" w:rsidRPr="00245E5D" w:rsidRDefault="00E15E2B" w:rsidP="00E15E2B">
      <w:pPr>
        <w:autoSpaceDE w:val="0"/>
        <w:autoSpaceDN w:val="0"/>
        <w:adjustRightInd w:val="0"/>
        <w:ind w:firstLine="709"/>
        <w:jc w:val="both"/>
        <w:rPr>
          <w:kern w:val="2"/>
          <w:sz w:val="28"/>
          <w:szCs w:val="28"/>
        </w:rPr>
      </w:pPr>
      <w:bookmarkStart w:id="0" w:name="_GoBack"/>
      <w:bookmarkEnd w:id="0"/>
    </w:p>
    <w:p w:rsidR="005E23FC" w:rsidRPr="00245E5D" w:rsidRDefault="005E23FC" w:rsidP="00E15E2B">
      <w:pPr>
        <w:autoSpaceDE w:val="0"/>
        <w:autoSpaceDN w:val="0"/>
        <w:adjustRightInd w:val="0"/>
        <w:jc w:val="both"/>
        <w:rPr>
          <w:kern w:val="2"/>
          <w:sz w:val="28"/>
          <w:szCs w:val="28"/>
        </w:rPr>
      </w:pPr>
    </w:p>
    <w:p w:rsidR="00211514" w:rsidRPr="00245E5D" w:rsidRDefault="00211514" w:rsidP="00E15E2B">
      <w:pPr>
        <w:tabs>
          <w:tab w:val="left" w:pos="7655"/>
        </w:tabs>
        <w:ind w:right="7342"/>
        <w:jc w:val="center"/>
        <w:rPr>
          <w:sz w:val="28"/>
        </w:rPr>
      </w:pPr>
      <w:r w:rsidRPr="00245E5D">
        <w:rPr>
          <w:sz w:val="28"/>
        </w:rPr>
        <w:t>Губернатор</w:t>
      </w:r>
    </w:p>
    <w:p w:rsidR="00211514" w:rsidRDefault="00211514" w:rsidP="00E15E2B">
      <w:pPr>
        <w:tabs>
          <w:tab w:val="left" w:pos="7655"/>
        </w:tabs>
        <w:rPr>
          <w:sz w:val="28"/>
        </w:rPr>
      </w:pPr>
      <w:r w:rsidRPr="00245E5D">
        <w:rPr>
          <w:sz w:val="28"/>
        </w:rPr>
        <w:t>Ростовской области</w:t>
      </w:r>
      <w:r w:rsidRPr="00245E5D">
        <w:rPr>
          <w:sz w:val="28"/>
        </w:rPr>
        <w:tab/>
      </w:r>
      <w:r w:rsidRPr="00245E5D">
        <w:rPr>
          <w:sz w:val="28"/>
        </w:rPr>
        <w:tab/>
        <w:t xml:space="preserve">    В.Ю. Голубев</w:t>
      </w:r>
    </w:p>
    <w:p w:rsidR="00E15E2B" w:rsidRPr="00245E5D" w:rsidRDefault="00E15E2B" w:rsidP="00E15E2B">
      <w:pPr>
        <w:tabs>
          <w:tab w:val="left" w:pos="7655"/>
        </w:tabs>
        <w:rPr>
          <w:sz w:val="28"/>
        </w:rPr>
      </w:pPr>
    </w:p>
    <w:p w:rsidR="005E23FC" w:rsidRPr="00245E5D" w:rsidRDefault="005E23FC" w:rsidP="00E15E2B">
      <w:pPr>
        <w:autoSpaceDE w:val="0"/>
        <w:autoSpaceDN w:val="0"/>
        <w:adjustRightInd w:val="0"/>
        <w:rPr>
          <w:kern w:val="2"/>
          <w:sz w:val="28"/>
          <w:szCs w:val="28"/>
        </w:rPr>
      </w:pPr>
    </w:p>
    <w:p w:rsidR="005E23FC" w:rsidRPr="00245E5D" w:rsidRDefault="005E23FC" w:rsidP="00E15E2B">
      <w:pPr>
        <w:autoSpaceDE w:val="0"/>
        <w:autoSpaceDN w:val="0"/>
        <w:adjustRightInd w:val="0"/>
        <w:rPr>
          <w:kern w:val="2"/>
          <w:sz w:val="4"/>
          <w:szCs w:val="28"/>
        </w:rPr>
      </w:pPr>
    </w:p>
    <w:p w:rsidR="005E23FC" w:rsidRPr="00245E5D" w:rsidRDefault="005E23FC" w:rsidP="00E15E2B">
      <w:pPr>
        <w:autoSpaceDE w:val="0"/>
        <w:autoSpaceDN w:val="0"/>
        <w:adjustRightInd w:val="0"/>
        <w:rPr>
          <w:kern w:val="2"/>
          <w:sz w:val="28"/>
          <w:szCs w:val="28"/>
        </w:rPr>
      </w:pPr>
      <w:r w:rsidRPr="00245E5D">
        <w:rPr>
          <w:kern w:val="2"/>
          <w:sz w:val="28"/>
          <w:szCs w:val="28"/>
        </w:rPr>
        <w:t>Постановление вносит</w:t>
      </w:r>
    </w:p>
    <w:p w:rsidR="005E23FC" w:rsidRPr="00245E5D" w:rsidRDefault="005E23FC" w:rsidP="00E15E2B">
      <w:pPr>
        <w:autoSpaceDE w:val="0"/>
        <w:autoSpaceDN w:val="0"/>
        <w:adjustRightInd w:val="0"/>
        <w:rPr>
          <w:kern w:val="2"/>
          <w:sz w:val="28"/>
          <w:szCs w:val="28"/>
        </w:rPr>
      </w:pPr>
      <w:r w:rsidRPr="00245E5D">
        <w:rPr>
          <w:kern w:val="2"/>
          <w:sz w:val="28"/>
          <w:szCs w:val="28"/>
        </w:rPr>
        <w:t>отдел по работе с обращениями</w:t>
      </w:r>
    </w:p>
    <w:p w:rsidR="005E23FC" w:rsidRPr="00245E5D" w:rsidRDefault="005E23FC" w:rsidP="00E15E2B">
      <w:pPr>
        <w:autoSpaceDE w:val="0"/>
        <w:autoSpaceDN w:val="0"/>
        <w:adjustRightInd w:val="0"/>
        <w:rPr>
          <w:kern w:val="2"/>
          <w:sz w:val="28"/>
          <w:szCs w:val="28"/>
        </w:rPr>
      </w:pPr>
      <w:r w:rsidRPr="00245E5D">
        <w:rPr>
          <w:kern w:val="2"/>
          <w:sz w:val="28"/>
          <w:szCs w:val="28"/>
        </w:rPr>
        <w:t>граждан Правительства</w:t>
      </w:r>
    </w:p>
    <w:p w:rsidR="005E23FC" w:rsidRPr="00245E5D" w:rsidRDefault="005E23FC" w:rsidP="00E15E2B">
      <w:pPr>
        <w:autoSpaceDE w:val="0"/>
        <w:autoSpaceDN w:val="0"/>
        <w:adjustRightInd w:val="0"/>
        <w:rPr>
          <w:kern w:val="2"/>
          <w:sz w:val="28"/>
          <w:szCs w:val="28"/>
        </w:rPr>
      </w:pPr>
      <w:r w:rsidRPr="00245E5D">
        <w:rPr>
          <w:kern w:val="2"/>
          <w:sz w:val="28"/>
          <w:szCs w:val="28"/>
        </w:rPr>
        <w:t>Ростовской области</w:t>
      </w:r>
    </w:p>
    <w:p w:rsidR="00072E73" w:rsidRDefault="005E23FC" w:rsidP="00E15E2B">
      <w:pPr>
        <w:pageBreakBefore/>
        <w:ind w:left="6237"/>
        <w:jc w:val="center"/>
        <w:rPr>
          <w:kern w:val="2"/>
          <w:sz w:val="28"/>
          <w:szCs w:val="28"/>
        </w:rPr>
      </w:pPr>
      <w:r w:rsidRPr="00245E5D">
        <w:rPr>
          <w:kern w:val="2"/>
          <w:sz w:val="28"/>
          <w:szCs w:val="28"/>
        </w:rPr>
        <w:lastRenderedPageBreak/>
        <w:t xml:space="preserve">Приложение </w:t>
      </w:r>
    </w:p>
    <w:p w:rsidR="005E23FC" w:rsidRPr="00245E5D" w:rsidRDefault="005E23FC" w:rsidP="00E15E2B">
      <w:pPr>
        <w:ind w:left="6237"/>
        <w:jc w:val="center"/>
        <w:rPr>
          <w:kern w:val="2"/>
          <w:sz w:val="28"/>
          <w:szCs w:val="28"/>
        </w:rPr>
      </w:pPr>
      <w:r w:rsidRPr="00245E5D">
        <w:rPr>
          <w:kern w:val="2"/>
          <w:sz w:val="28"/>
          <w:szCs w:val="28"/>
        </w:rPr>
        <w:t>к постановлению</w:t>
      </w:r>
    </w:p>
    <w:p w:rsidR="005E23FC" w:rsidRPr="00245E5D" w:rsidRDefault="005E23FC" w:rsidP="00E15E2B">
      <w:pPr>
        <w:ind w:left="6237"/>
        <w:jc w:val="center"/>
        <w:rPr>
          <w:kern w:val="2"/>
          <w:sz w:val="28"/>
          <w:szCs w:val="28"/>
        </w:rPr>
      </w:pPr>
      <w:r w:rsidRPr="00245E5D">
        <w:rPr>
          <w:kern w:val="2"/>
          <w:sz w:val="28"/>
          <w:szCs w:val="28"/>
        </w:rPr>
        <w:t xml:space="preserve">Правительства </w:t>
      </w:r>
    </w:p>
    <w:p w:rsidR="005E23FC" w:rsidRPr="00245E5D" w:rsidRDefault="005E23FC" w:rsidP="00E15E2B">
      <w:pPr>
        <w:ind w:left="6237"/>
        <w:jc w:val="center"/>
        <w:rPr>
          <w:kern w:val="2"/>
          <w:sz w:val="28"/>
          <w:szCs w:val="28"/>
        </w:rPr>
      </w:pPr>
      <w:r w:rsidRPr="00245E5D">
        <w:rPr>
          <w:kern w:val="2"/>
          <w:sz w:val="28"/>
          <w:szCs w:val="28"/>
        </w:rPr>
        <w:t>Ростовской области</w:t>
      </w:r>
    </w:p>
    <w:p w:rsidR="005E23FC" w:rsidRPr="00245E5D" w:rsidRDefault="005E23FC" w:rsidP="00E15E2B">
      <w:pPr>
        <w:ind w:left="6237"/>
        <w:jc w:val="center"/>
        <w:rPr>
          <w:sz w:val="28"/>
        </w:rPr>
      </w:pPr>
      <w:r w:rsidRPr="00245E5D">
        <w:rPr>
          <w:sz w:val="28"/>
        </w:rPr>
        <w:t xml:space="preserve">от </w:t>
      </w:r>
      <w:r w:rsidR="00211514" w:rsidRPr="00245E5D">
        <w:rPr>
          <w:sz w:val="28"/>
        </w:rPr>
        <w:t>03.08.2016</w:t>
      </w:r>
      <w:r w:rsidRPr="00245E5D">
        <w:rPr>
          <w:sz w:val="28"/>
        </w:rPr>
        <w:t xml:space="preserve"> № </w:t>
      </w:r>
      <w:r w:rsidR="00211514" w:rsidRPr="00245E5D">
        <w:rPr>
          <w:sz w:val="28"/>
        </w:rPr>
        <w:t>555</w:t>
      </w: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p>
    <w:p w:rsidR="005E23FC" w:rsidRPr="00245E5D" w:rsidRDefault="005E23FC" w:rsidP="00E15E2B">
      <w:pPr>
        <w:autoSpaceDE w:val="0"/>
        <w:autoSpaceDN w:val="0"/>
        <w:adjustRightInd w:val="0"/>
        <w:jc w:val="center"/>
        <w:rPr>
          <w:kern w:val="2"/>
          <w:sz w:val="28"/>
          <w:szCs w:val="28"/>
        </w:rPr>
      </w:pPr>
      <w:r w:rsidRPr="00245E5D">
        <w:rPr>
          <w:kern w:val="2"/>
          <w:sz w:val="28"/>
          <w:szCs w:val="28"/>
        </w:rPr>
        <w:t>ПОРЯДОК</w:t>
      </w:r>
    </w:p>
    <w:p w:rsidR="005E23FC" w:rsidRPr="00245E5D" w:rsidRDefault="005E23FC" w:rsidP="00E15E2B">
      <w:pPr>
        <w:autoSpaceDE w:val="0"/>
        <w:autoSpaceDN w:val="0"/>
        <w:adjustRightInd w:val="0"/>
        <w:jc w:val="center"/>
        <w:rPr>
          <w:kern w:val="2"/>
          <w:sz w:val="28"/>
          <w:szCs w:val="28"/>
        </w:rPr>
      </w:pPr>
      <w:r w:rsidRPr="00245E5D">
        <w:rPr>
          <w:kern w:val="2"/>
          <w:sz w:val="28"/>
          <w:szCs w:val="28"/>
        </w:rPr>
        <w:t>организации работы по рассмотрению обращений граждан</w:t>
      </w:r>
    </w:p>
    <w:p w:rsidR="005E23FC" w:rsidRPr="00245E5D" w:rsidRDefault="005E23FC" w:rsidP="00E15E2B">
      <w:pPr>
        <w:autoSpaceDE w:val="0"/>
        <w:autoSpaceDN w:val="0"/>
        <w:adjustRightInd w:val="0"/>
        <w:jc w:val="center"/>
        <w:rPr>
          <w:kern w:val="2"/>
          <w:sz w:val="28"/>
          <w:szCs w:val="28"/>
        </w:rPr>
      </w:pPr>
      <w:r w:rsidRPr="00245E5D">
        <w:rPr>
          <w:kern w:val="2"/>
          <w:sz w:val="28"/>
          <w:szCs w:val="28"/>
        </w:rPr>
        <w:t>в Правительстве Ростовской области</w:t>
      </w: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r w:rsidRPr="00245E5D">
        <w:rPr>
          <w:kern w:val="2"/>
          <w:sz w:val="28"/>
          <w:szCs w:val="28"/>
        </w:rPr>
        <w:t>1. Общие положения</w:t>
      </w:r>
    </w:p>
    <w:p w:rsidR="005E23FC" w:rsidRPr="00245E5D" w:rsidRDefault="005E23FC" w:rsidP="00E15E2B">
      <w:pPr>
        <w:jc w:val="center"/>
        <w:rPr>
          <w:kern w:val="2"/>
          <w:sz w:val="28"/>
          <w:szCs w:val="28"/>
        </w:rPr>
      </w:pP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1.1. Настоящий Порядок организации работы по рассмотрению обращений граждан в Правительстве Ростовской области (далее – Порядок) устанавливает требования к организации работы в Правительстве Ростовской области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245E5D" w:rsidRDefault="005E23FC" w:rsidP="00E15E2B">
      <w:pPr>
        <w:ind w:firstLine="709"/>
        <w:jc w:val="both"/>
        <w:rPr>
          <w:kern w:val="2"/>
          <w:sz w:val="28"/>
          <w:szCs w:val="28"/>
        </w:rPr>
      </w:pPr>
      <w:r w:rsidRPr="00245E5D">
        <w:rPr>
          <w:kern w:val="2"/>
          <w:sz w:val="28"/>
          <w:szCs w:val="28"/>
        </w:rPr>
        <w:t>1.2. Организация работы по рассмотрению обращений граждан в Правительстве Ростовской области осуществляется в соответствии со следующими правовыми актами:</w:t>
      </w:r>
    </w:p>
    <w:p w:rsidR="005E23FC" w:rsidRPr="00245E5D" w:rsidRDefault="005E23FC" w:rsidP="00E15E2B">
      <w:pPr>
        <w:ind w:firstLine="709"/>
        <w:jc w:val="both"/>
        <w:rPr>
          <w:kern w:val="2"/>
          <w:sz w:val="28"/>
          <w:szCs w:val="28"/>
        </w:rPr>
      </w:pPr>
      <w:r w:rsidRPr="00245E5D">
        <w:rPr>
          <w:kern w:val="2"/>
          <w:sz w:val="28"/>
          <w:szCs w:val="28"/>
        </w:rPr>
        <w:t xml:space="preserve">Конституцией Российской Федерации; </w:t>
      </w:r>
    </w:p>
    <w:p w:rsidR="005E23FC" w:rsidRPr="00245E5D" w:rsidRDefault="005E23FC" w:rsidP="00E15E2B">
      <w:pPr>
        <w:ind w:firstLine="709"/>
        <w:jc w:val="both"/>
        <w:rPr>
          <w:kern w:val="2"/>
          <w:sz w:val="28"/>
          <w:szCs w:val="28"/>
        </w:rPr>
      </w:pPr>
      <w:r w:rsidRPr="00245E5D">
        <w:rPr>
          <w:kern w:val="2"/>
          <w:sz w:val="28"/>
          <w:szCs w:val="28"/>
        </w:rPr>
        <w:t xml:space="preserve">Федеральным законом от 27.07.2004 № 79-ФЗ «О государственной гражданской службе Российской Федерации»; </w:t>
      </w:r>
    </w:p>
    <w:p w:rsidR="005E23FC" w:rsidRPr="00245E5D" w:rsidRDefault="005E23FC" w:rsidP="00E15E2B">
      <w:pPr>
        <w:ind w:firstLine="709"/>
        <w:jc w:val="both"/>
        <w:rPr>
          <w:kern w:val="2"/>
          <w:sz w:val="28"/>
          <w:szCs w:val="28"/>
        </w:rPr>
      </w:pPr>
      <w:r w:rsidRPr="00245E5D">
        <w:rPr>
          <w:kern w:val="2"/>
          <w:sz w:val="28"/>
          <w:szCs w:val="28"/>
        </w:rPr>
        <w:t xml:space="preserve">Федеральным законом от 02.05.2006 № 59-ФЗ «О порядке рассмотрения обращений граждан Российской Федерации»; </w:t>
      </w:r>
    </w:p>
    <w:p w:rsidR="005E23FC" w:rsidRPr="00245E5D" w:rsidRDefault="005E23FC" w:rsidP="00E15E2B">
      <w:pPr>
        <w:ind w:firstLine="709"/>
        <w:jc w:val="both"/>
        <w:rPr>
          <w:kern w:val="2"/>
          <w:sz w:val="28"/>
          <w:szCs w:val="28"/>
        </w:rPr>
      </w:pPr>
      <w:r w:rsidRPr="00245E5D">
        <w:rPr>
          <w:kern w:val="2"/>
          <w:sz w:val="28"/>
          <w:szCs w:val="28"/>
        </w:rPr>
        <w:t xml:space="preserve">Федеральным законом от 27.07.2006 № 152-ФЗ «О персональных данных»; </w:t>
      </w:r>
    </w:p>
    <w:p w:rsidR="005E23FC" w:rsidRPr="00245E5D" w:rsidRDefault="005E23FC" w:rsidP="00E15E2B">
      <w:pPr>
        <w:ind w:firstLine="709"/>
        <w:jc w:val="both"/>
        <w:rPr>
          <w:kern w:val="2"/>
          <w:sz w:val="28"/>
          <w:szCs w:val="28"/>
        </w:rPr>
      </w:pPr>
      <w:r w:rsidRPr="00245E5D">
        <w:rPr>
          <w:kern w:val="2"/>
          <w:sz w:val="28"/>
          <w:szCs w:val="28"/>
        </w:rPr>
        <w:t xml:space="preserve">Уставом Ростовской области; </w:t>
      </w:r>
    </w:p>
    <w:p w:rsidR="005E23FC" w:rsidRPr="00245E5D" w:rsidRDefault="005E23FC" w:rsidP="00E15E2B">
      <w:pPr>
        <w:ind w:firstLine="709"/>
        <w:jc w:val="both"/>
        <w:rPr>
          <w:kern w:val="2"/>
          <w:sz w:val="28"/>
          <w:szCs w:val="28"/>
        </w:rPr>
      </w:pPr>
      <w:r w:rsidRPr="00245E5D">
        <w:rPr>
          <w:kern w:val="2"/>
          <w:sz w:val="28"/>
          <w:szCs w:val="28"/>
        </w:rPr>
        <w:t>Областным законом от 25.10.2002 № 273-ЗС «Об административных правонарушениях»;</w:t>
      </w:r>
    </w:p>
    <w:p w:rsidR="005E23FC" w:rsidRPr="00245E5D" w:rsidRDefault="005E23FC" w:rsidP="00E15E2B">
      <w:pPr>
        <w:ind w:firstLine="709"/>
        <w:jc w:val="both"/>
        <w:rPr>
          <w:kern w:val="2"/>
          <w:sz w:val="28"/>
          <w:szCs w:val="28"/>
        </w:rPr>
      </w:pPr>
      <w:r w:rsidRPr="00245E5D">
        <w:rPr>
          <w:kern w:val="2"/>
          <w:sz w:val="28"/>
          <w:szCs w:val="28"/>
        </w:rPr>
        <w:t xml:space="preserve">Областным законом от 18.09.2006 № 540-ЗС «Об обращениях граждан»; </w:t>
      </w:r>
    </w:p>
    <w:p w:rsidR="005E23FC" w:rsidRPr="00245E5D" w:rsidRDefault="005E23FC" w:rsidP="00E15E2B">
      <w:pPr>
        <w:ind w:firstLine="709"/>
        <w:jc w:val="both"/>
        <w:rPr>
          <w:kern w:val="2"/>
          <w:sz w:val="28"/>
          <w:szCs w:val="28"/>
        </w:rPr>
      </w:pPr>
      <w:r w:rsidRPr="00245E5D">
        <w:rPr>
          <w:kern w:val="2"/>
          <w:sz w:val="28"/>
          <w:szCs w:val="28"/>
        </w:rPr>
        <w:t xml:space="preserve">Областным законом от 01.08.2011 № 635-ЗС «О Правительстве Ростовской области»; </w:t>
      </w:r>
    </w:p>
    <w:p w:rsidR="005E23FC" w:rsidRPr="00245E5D" w:rsidRDefault="005E23FC" w:rsidP="00E15E2B">
      <w:pPr>
        <w:ind w:firstLine="709"/>
        <w:jc w:val="both"/>
        <w:rPr>
          <w:kern w:val="2"/>
          <w:sz w:val="28"/>
          <w:szCs w:val="28"/>
        </w:rPr>
      </w:pPr>
      <w:r w:rsidRPr="00245E5D">
        <w:rPr>
          <w:spacing w:val="-4"/>
          <w:kern w:val="2"/>
          <w:sz w:val="28"/>
          <w:szCs w:val="28"/>
        </w:rPr>
        <w:t>указом Губернатора Ростовской области от 13.01.2015 № 1 «О распределении</w:t>
      </w:r>
      <w:r w:rsidRPr="00245E5D">
        <w:rPr>
          <w:kern w:val="2"/>
          <w:sz w:val="28"/>
          <w:szCs w:val="28"/>
        </w:rPr>
        <w:t xml:space="preserve"> обязанностей между заместителями Губернатора Ростовской области»;</w:t>
      </w:r>
    </w:p>
    <w:p w:rsidR="005E23FC" w:rsidRPr="00245E5D" w:rsidRDefault="005E23FC" w:rsidP="00E15E2B">
      <w:pPr>
        <w:ind w:firstLine="709"/>
        <w:jc w:val="both"/>
        <w:rPr>
          <w:kern w:val="2"/>
          <w:sz w:val="28"/>
          <w:szCs w:val="28"/>
        </w:rPr>
      </w:pPr>
      <w:r w:rsidRPr="00245E5D">
        <w:rPr>
          <w:kern w:val="2"/>
          <w:sz w:val="28"/>
          <w:szCs w:val="28"/>
        </w:rPr>
        <w:t>указом Губернатора Ростовской области от 21.03.2016 № 50 «О регламенте Правительства Ростовской области»;</w:t>
      </w:r>
    </w:p>
    <w:p w:rsidR="005E23FC" w:rsidRPr="00245E5D" w:rsidRDefault="005E0B5C" w:rsidP="00E15E2B">
      <w:pPr>
        <w:ind w:firstLine="709"/>
        <w:jc w:val="both"/>
        <w:rPr>
          <w:kern w:val="2"/>
          <w:sz w:val="28"/>
          <w:szCs w:val="28"/>
        </w:rPr>
      </w:pPr>
      <w:r w:rsidRPr="00AE61D9">
        <w:rPr>
          <w:kern w:val="2"/>
          <w:sz w:val="28"/>
          <w:szCs w:val="28"/>
        </w:rPr>
        <w:t>распоряжением Губернатора Рос</w:t>
      </w:r>
      <w:r>
        <w:rPr>
          <w:kern w:val="2"/>
          <w:sz w:val="28"/>
          <w:szCs w:val="28"/>
        </w:rPr>
        <w:t>товской области от 13.03.2017 № </w:t>
      </w:r>
      <w:r w:rsidRPr="00AE61D9">
        <w:rPr>
          <w:kern w:val="2"/>
          <w:sz w:val="28"/>
          <w:szCs w:val="28"/>
        </w:rPr>
        <w:t xml:space="preserve">59 </w:t>
      </w:r>
      <w:r>
        <w:rPr>
          <w:kern w:val="2"/>
          <w:sz w:val="28"/>
          <w:szCs w:val="28"/>
        </w:rPr>
        <w:t>«Об</w:t>
      </w:r>
      <w:r>
        <w:rPr>
          <w:kern w:val="2"/>
          <w:sz w:val="28"/>
          <w:szCs w:val="28"/>
          <w:lang w:val="en-US"/>
        </w:rPr>
        <w:t> </w:t>
      </w:r>
      <w:r w:rsidRPr="00AE61D9">
        <w:rPr>
          <w:kern w:val="2"/>
          <w:sz w:val="28"/>
          <w:szCs w:val="28"/>
        </w:rPr>
        <w:t>утверждении Положения об управлении по работе по работе с обращениями граждан и организаций Правительства Ростовской области»</w:t>
      </w:r>
      <w:r w:rsidR="005E23FC"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распоряжениям Правительства Ростовской области от 23.08.2012 № 365 «О</w:t>
      </w:r>
      <w:r w:rsidR="00072E73">
        <w:rPr>
          <w:kern w:val="2"/>
          <w:sz w:val="28"/>
          <w:szCs w:val="28"/>
        </w:rPr>
        <w:t> </w:t>
      </w:r>
      <w:r w:rsidRPr="00245E5D">
        <w:rPr>
          <w:kern w:val="2"/>
          <w:sz w:val="28"/>
          <w:szCs w:val="28"/>
        </w:rPr>
        <w:t>межведомственном электронном документообороте»;</w:t>
      </w:r>
    </w:p>
    <w:p w:rsidR="005E23FC" w:rsidRPr="00245E5D" w:rsidRDefault="005E23FC" w:rsidP="00E15E2B">
      <w:pPr>
        <w:ind w:firstLine="709"/>
        <w:jc w:val="both"/>
        <w:rPr>
          <w:kern w:val="2"/>
          <w:sz w:val="28"/>
          <w:szCs w:val="28"/>
        </w:rPr>
      </w:pPr>
      <w:r w:rsidRPr="00245E5D">
        <w:rPr>
          <w:kern w:val="2"/>
          <w:sz w:val="28"/>
          <w:szCs w:val="28"/>
        </w:rPr>
        <w:lastRenderedPageBreak/>
        <w:t>распоряжением Правительства Ростовской области от 08.04.2015 № 151 «Об утверждении Инструкции по делопроизводству в Правительстве Ростовской области».</w:t>
      </w:r>
    </w:p>
    <w:p w:rsidR="005E23FC" w:rsidRPr="00245E5D" w:rsidRDefault="005E23FC" w:rsidP="00E15E2B">
      <w:pPr>
        <w:ind w:firstLine="709"/>
        <w:jc w:val="both"/>
        <w:rPr>
          <w:bCs/>
          <w:kern w:val="2"/>
          <w:sz w:val="28"/>
          <w:szCs w:val="28"/>
        </w:rPr>
      </w:pPr>
      <w:r w:rsidRPr="00245E5D">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245E5D" w:rsidRDefault="005E23FC" w:rsidP="00E15E2B">
      <w:pPr>
        <w:ind w:firstLine="709"/>
        <w:jc w:val="both"/>
        <w:rPr>
          <w:kern w:val="2"/>
          <w:sz w:val="28"/>
          <w:szCs w:val="28"/>
        </w:rPr>
      </w:pPr>
      <w:r w:rsidRPr="00245E5D">
        <w:rPr>
          <w:kern w:val="2"/>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E23FC" w:rsidRPr="00245E5D" w:rsidRDefault="005E23FC" w:rsidP="00E15E2B">
      <w:pPr>
        <w:autoSpaceDE w:val="0"/>
        <w:autoSpaceDN w:val="0"/>
        <w:adjustRightInd w:val="0"/>
        <w:ind w:firstLine="709"/>
        <w:jc w:val="both"/>
        <w:rPr>
          <w:color w:val="000000"/>
          <w:kern w:val="2"/>
          <w:sz w:val="28"/>
          <w:szCs w:val="28"/>
        </w:rPr>
      </w:pPr>
      <w:r w:rsidRPr="00245E5D">
        <w:rPr>
          <w:color w:val="000000"/>
          <w:kern w:val="2"/>
          <w:sz w:val="28"/>
          <w:szCs w:val="28"/>
        </w:rPr>
        <w:t>1.4. Должностные лица и работники Правительства Ростовской области несут ответственность за нарушение настоящего Порядка в соответствии с действующим законодательством.</w:t>
      </w:r>
    </w:p>
    <w:p w:rsidR="005E23FC" w:rsidRPr="00245E5D" w:rsidRDefault="005E23FC" w:rsidP="00E15E2B">
      <w:pPr>
        <w:ind w:firstLine="709"/>
        <w:jc w:val="both"/>
        <w:rPr>
          <w:kern w:val="2"/>
          <w:sz w:val="28"/>
          <w:szCs w:val="28"/>
        </w:rPr>
      </w:pPr>
      <w:r w:rsidRPr="00245E5D">
        <w:rPr>
          <w:kern w:val="2"/>
          <w:sz w:val="28"/>
          <w:szCs w:val="28"/>
        </w:rPr>
        <w:t>1.5. При рассмотрении обращений граждан в Правительстве Ростовской области его должностные лица:</w:t>
      </w:r>
    </w:p>
    <w:p w:rsidR="005E23FC" w:rsidRPr="00245E5D" w:rsidRDefault="005E23FC" w:rsidP="00E15E2B">
      <w:pPr>
        <w:ind w:firstLine="709"/>
        <w:jc w:val="both"/>
        <w:rPr>
          <w:kern w:val="2"/>
          <w:sz w:val="28"/>
          <w:szCs w:val="28"/>
        </w:rPr>
      </w:pPr>
      <w:r w:rsidRPr="00245E5D">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245E5D" w:rsidRDefault="005E23FC" w:rsidP="00E15E2B">
      <w:pPr>
        <w:ind w:firstLine="709"/>
        <w:jc w:val="both"/>
        <w:rPr>
          <w:kern w:val="2"/>
          <w:sz w:val="28"/>
          <w:szCs w:val="28"/>
        </w:rPr>
      </w:pPr>
      <w:r w:rsidRPr="00245E5D">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245E5D" w:rsidRDefault="005E23FC" w:rsidP="00E15E2B">
      <w:pPr>
        <w:ind w:firstLine="709"/>
        <w:jc w:val="both"/>
        <w:rPr>
          <w:kern w:val="2"/>
          <w:sz w:val="28"/>
          <w:szCs w:val="28"/>
        </w:rPr>
      </w:pPr>
      <w:r w:rsidRPr="00245E5D">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245E5D" w:rsidRDefault="005E23FC" w:rsidP="00E15E2B">
      <w:pPr>
        <w:ind w:firstLine="709"/>
        <w:jc w:val="both"/>
        <w:rPr>
          <w:kern w:val="2"/>
          <w:sz w:val="28"/>
          <w:szCs w:val="28"/>
        </w:rPr>
      </w:pPr>
      <w:r w:rsidRPr="00245E5D">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245E5D" w:rsidRDefault="005E23FC" w:rsidP="00E15E2B">
      <w:pPr>
        <w:ind w:firstLine="709"/>
        <w:jc w:val="both"/>
        <w:rPr>
          <w:kern w:val="2"/>
          <w:sz w:val="28"/>
          <w:szCs w:val="28"/>
        </w:rPr>
      </w:pPr>
      <w:r w:rsidRPr="00245E5D">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E23FC" w:rsidRPr="00245E5D" w:rsidRDefault="005E23FC" w:rsidP="00E15E2B">
      <w:pPr>
        <w:ind w:firstLine="709"/>
        <w:jc w:val="both"/>
        <w:rPr>
          <w:kern w:val="2"/>
          <w:sz w:val="28"/>
          <w:szCs w:val="28"/>
        </w:rPr>
      </w:pPr>
      <w:r w:rsidRPr="00245E5D">
        <w:rPr>
          <w:kern w:val="2"/>
          <w:sz w:val="28"/>
          <w:szCs w:val="28"/>
        </w:rPr>
        <w:t>1.6. При рассмотрении обращения, поступившего в Правительство Ростовской области, гражданин имеет право:</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245E5D" w:rsidRDefault="005E23FC" w:rsidP="00E15E2B">
      <w:pPr>
        <w:ind w:firstLine="709"/>
        <w:jc w:val="both"/>
        <w:rPr>
          <w:kern w:val="2"/>
          <w:sz w:val="28"/>
          <w:szCs w:val="28"/>
        </w:rPr>
      </w:pPr>
      <w:r w:rsidRPr="00245E5D">
        <w:rPr>
          <w:kern w:val="2"/>
          <w:sz w:val="28"/>
          <w:szCs w:val="28"/>
        </w:rPr>
        <w:lastRenderedPageBreak/>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E23FC" w:rsidRPr="00245E5D" w:rsidRDefault="005E23FC" w:rsidP="00E15E2B">
      <w:pPr>
        <w:ind w:firstLine="709"/>
        <w:jc w:val="both"/>
        <w:rPr>
          <w:kern w:val="2"/>
          <w:sz w:val="28"/>
          <w:szCs w:val="28"/>
        </w:rPr>
      </w:pPr>
      <w:r w:rsidRPr="00245E5D">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245E5D" w:rsidRDefault="005E23FC" w:rsidP="00E15E2B">
      <w:pPr>
        <w:ind w:firstLine="709"/>
        <w:jc w:val="both"/>
        <w:rPr>
          <w:kern w:val="2"/>
          <w:sz w:val="28"/>
          <w:szCs w:val="28"/>
        </w:rPr>
      </w:pPr>
      <w:r w:rsidRPr="00245E5D">
        <w:rPr>
          <w:kern w:val="2"/>
          <w:sz w:val="28"/>
          <w:szCs w:val="28"/>
        </w:rPr>
        <w:t>обращаться с заявлением о прекращении рассмотрения обращения.</w:t>
      </w:r>
    </w:p>
    <w:p w:rsidR="005E23FC" w:rsidRPr="00245E5D" w:rsidRDefault="005E23FC" w:rsidP="00E15E2B">
      <w:pPr>
        <w:ind w:firstLine="709"/>
        <w:jc w:val="both"/>
        <w:rPr>
          <w:kern w:val="2"/>
          <w:sz w:val="28"/>
          <w:szCs w:val="28"/>
        </w:rPr>
      </w:pPr>
      <w:r w:rsidRPr="00245E5D">
        <w:rPr>
          <w:kern w:val="2"/>
          <w:sz w:val="28"/>
          <w:szCs w:val="28"/>
        </w:rPr>
        <w:t xml:space="preserve">1.7. Результатом </w:t>
      </w:r>
      <w:r w:rsidRPr="00245E5D">
        <w:rPr>
          <w:bCs/>
          <w:kern w:val="2"/>
          <w:sz w:val="28"/>
          <w:szCs w:val="28"/>
        </w:rPr>
        <w:t>рассмотрения обращений граждан является:</w:t>
      </w:r>
    </w:p>
    <w:p w:rsidR="005E23FC" w:rsidRPr="00245E5D" w:rsidRDefault="005E23FC" w:rsidP="00E15E2B">
      <w:pPr>
        <w:ind w:firstLine="709"/>
        <w:jc w:val="both"/>
        <w:rPr>
          <w:kern w:val="2"/>
          <w:sz w:val="28"/>
          <w:szCs w:val="28"/>
        </w:rPr>
      </w:pPr>
      <w:r w:rsidRPr="00245E5D">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245E5D" w:rsidRDefault="005E23FC" w:rsidP="00E15E2B">
      <w:pPr>
        <w:ind w:firstLine="709"/>
        <w:jc w:val="both"/>
        <w:rPr>
          <w:kern w:val="2"/>
          <w:sz w:val="28"/>
          <w:szCs w:val="28"/>
        </w:rPr>
      </w:pPr>
    </w:p>
    <w:p w:rsidR="005E23FC" w:rsidRPr="00245E5D" w:rsidRDefault="005E23FC" w:rsidP="00E15E2B">
      <w:pPr>
        <w:autoSpaceDE w:val="0"/>
        <w:autoSpaceDN w:val="0"/>
        <w:adjustRightInd w:val="0"/>
        <w:jc w:val="center"/>
        <w:rPr>
          <w:kern w:val="2"/>
          <w:sz w:val="28"/>
          <w:szCs w:val="28"/>
        </w:rPr>
      </w:pPr>
      <w:r w:rsidRPr="00245E5D">
        <w:rPr>
          <w:kern w:val="2"/>
          <w:sz w:val="28"/>
          <w:szCs w:val="28"/>
        </w:rPr>
        <w:t>2. Требования к организации рассмотрения обращений граждан</w:t>
      </w:r>
    </w:p>
    <w:p w:rsidR="005E23FC" w:rsidRPr="00245E5D" w:rsidRDefault="005E23FC" w:rsidP="00E15E2B">
      <w:pPr>
        <w:autoSpaceDE w:val="0"/>
        <w:autoSpaceDN w:val="0"/>
        <w:adjustRightInd w:val="0"/>
        <w:jc w:val="center"/>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2.1. Почтовым адресом Правительства Ростовской области для доставки</w:t>
      </w:r>
      <w:r w:rsidRPr="00245E5D">
        <w:rPr>
          <w:spacing w:val="-4"/>
          <w:kern w:val="2"/>
          <w:sz w:val="28"/>
          <w:szCs w:val="28"/>
        </w:rPr>
        <w:t xml:space="preserve"> письменных обращений является: 344050, г. Ростов-на-Дону, ул. Социалистическая, </w:t>
      </w:r>
      <w:r w:rsidRPr="00245E5D">
        <w:rPr>
          <w:kern w:val="2"/>
          <w:sz w:val="28"/>
          <w:szCs w:val="28"/>
        </w:rPr>
        <w:t xml:space="preserve">д. 112. </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Гражданин может лично передать письменное обращение </w:t>
      </w:r>
      <w:r w:rsidR="005E0B5C" w:rsidRPr="00AE61D9">
        <w:rPr>
          <w:kern w:val="2"/>
          <w:sz w:val="28"/>
          <w:szCs w:val="28"/>
        </w:rPr>
        <w:t>в управление по</w:t>
      </w:r>
      <w:r w:rsidR="005E0B5C">
        <w:rPr>
          <w:kern w:val="2"/>
          <w:sz w:val="28"/>
          <w:szCs w:val="28"/>
        </w:rPr>
        <w:t xml:space="preserve"> работе с обращениями граждан и</w:t>
      </w:r>
      <w:r w:rsidR="005E0B5C">
        <w:rPr>
          <w:kern w:val="2"/>
          <w:sz w:val="28"/>
          <w:szCs w:val="28"/>
          <w:lang w:val="en-US"/>
        </w:rPr>
        <w:t> </w:t>
      </w:r>
      <w:r w:rsidR="005E0B5C" w:rsidRPr="00AE61D9">
        <w:rPr>
          <w:kern w:val="2"/>
          <w:sz w:val="28"/>
          <w:szCs w:val="28"/>
        </w:rPr>
        <w:t>организаций Правительства Ростовский области (далее – управление)</w:t>
      </w:r>
      <w:r w:rsidRPr="00245E5D">
        <w:rPr>
          <w:kern w:val="2"/>
          <w:sz w:val="28"/>
          <w:szCs w:val="28"/>
        </w:rPr>
        <w:t xml:space="preserve"> по адресу: 344050, г. Ростов-на-Дону, ул. Соколова, д. 15.</w:t>
      </w:r>
    </w:p>
    <w:p w:rsidR="005E23FC" w:rsidRPr="00245E5D" w:rsidRDefault="005E23FC" w:rsidP="00E15E2B">
      <w:pPr>
        <w:ind w:firstLine="709"/>
        <w:jc w:val="both"/>
        <w:rPr>
          <w:kern w:val="2"/>
          <w:sz w:val="28"/>
          <w:szCs w:val="28"/>
        </w:rPr>
      </w:pPr>
      <w:r w:rsidRPr="00245E5D">
        <w:rPr>
          <w:kern w:val="2"/>
          <w:sz w:val="28"/>
          <w:szCs w:val="28"/>
        </w:rPr>
        <w:t>2.2. График (режим) работы Правительства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понедельник – четверг </w:t>
      </w:r>
      <w:r w:rsidRPr="00245E5D">
        <w:rPr>
          <w:kern w:val="2"/>
          <w:sz w:val="28"/>
          <w:szCs w:val="28"/>
        </w:rPr>
        <w:tab/>
        <w:t>– 9.00 – 18.00;</w:t>
      </w:r>
    </w:p>
    <w:p w:rsidR="005E23FC" w:rsidRPr="00245E5D" w:rsidRDefault="005E23FC" w:rsidP="00E15E2B">
      <w:pPr>
        <w:ind w:firstLine="709"/>
        <w:jc w:val="both"/>
        <w:rPr>
          <w:kern w:val="2"/>
          <w:sz w:val="28"/>
          <w:szCs w:val="28"/>
        </w:rPr>
      </w:pPr>
      <w:r w:rsidRPr="00245E5D">
        <w:rPr>
          <w:kern w:val="2"/>
          <w:sz w:val="28"/>
          <w:szCs w:val="28"/>
        </w:rPr>
        <w:t xml:space="preserve">пятница </w:t>
      </w:r>
      <w:r w:rsidRPr="00245E5D">
        <w:rPr>
          <w:kern w:val="2"/>
          <w:sz w:val="28"/>
          <w:szCs w:val="28"/>
        </w:rPr>
        <w:tab/>
      </w:r>
      <w:r w:rsidRPr="00245E5D">
        <w:rPr>
          <w:kern w:val="2"/>
          <w:sz w:val="28"/>
          <w:szCs w:val="28"/>
        </w:rPr>
        <w:tab/>
      </w:r>
      <w:r w:rsidRPr="00245E5D">
        <w:rPr>
          <w:kern w:val="2"/>
          <w:sz w:val="28"/>
          <w:szCs w:val="28"/>
        </w:rPr>
        <w:tab/>
        <w:t>– 9.00 – 16.45;</w:t>
      </w:r>
    </w:p>
    <w:p w:rsidR="005E23FC" w:rsidRPr="00245E5D" w:rsidRDefault="005E23FC" w:rsidP="00E15E2B">
      <w:pPr>
        <w:ind w:firstLine="709"/>
        <w:jc w:val="both"/>
        <w:rPr>
          <w:kern w:val="2"/>
          <w:sz w:val="28"/>
          <w:szCs w:val="28"/>
        </w:rPr>
      </w:pPr>
      <w:r w:rsidRPr="00245E5D">
        <w:rPr>
          <w:kern w:val="2"/>
          <w:sz w:val="28"/>
          <w:szCs w:val="28"/>
        </w:rPr>
        <w:t xml:space="preserve">предпраздничные дни </w:t>
      </w:r>
      <w:r w:rsidRPr="00245E5D">
        <w:rPr>
          <w:kern w:val="2"/>
          <w:sz w:val="28"/>
          <w:szCs w:val="28"/>
        </w:rPr>
        <w:tab/>
        <w:t>– 9.00 – 17.00;</w:t>
      </w:r>
    </w:p>
    <w:p w:rsidR="005E23FC" w:rsidRPr="00245E5D" w:rsidRDefault="005E23FC" w:rsidP="00E15E2B">
      <w:pPr>
        <w:ind w:firstLine="709"/>
        <w:jc w:val="both"/>
        <w:rPr>
          <w:kern w:val="2"/>
          <w:sz w:val="28"/>
          <w:szCs w:val="28"/>
        </w:rPr>
      </w:pPr>
      <w:r w:rsidRPr="00245E5D">
        <w:rPr>
          <w:kern w:val="2"/>
          <w:sz w:val="28"/>
          <w:szCs w:val="28"/>
        </w:rPr>
        <w:t xml:space="preserve">суббота и воскресенье </w:t>
      </w:r>
      <w:r w:rsidRPr="00245E5D">
        <w:rPr>
          <w:kern w:val="2"/>
          <w:sz w:val="28"/>
          <w:szCs w:val="28"/>
        </w:rPr>
        <w:tab/>
        <w:t>– выходные дни;</w:t>
      </w:r>
    </w:p>
    <w:p w:rsidR="005E23FC" w:rsidRPr="00245E5D" w:rsidRDefault="005E23FC" w:rsidP="00E15E2B">
      <w:pPr>
        <w:ind w:firstLine="709"/>
        <w:jc w:val="both"/>
        <w:rPr>
          <w:kern w:val="2"/>
          <w:sz w:val="28"/>
          <w:szCs w:val="28"/>
        </w:rPr>
      </w:pPr>
      <w:r w:rsidRPr="00245E5D">
        <w:rPr>
          <w:kern w:val="2"/>
          <w:sz w:val="28"/>
          <w:szCs w:val="28"/>
        </w:rPr>
        <w:t xml:space="preserve">перерыв </w:t>
      </w:r>
      <w:r w:rsidRPr="00245E5D">
        <w:rPr>
          <w:kern w:val="2"/>
          <w:sz w:val="28"/>
          <w:szCs w:val="28"/>
        </w:rPr>
        <w:tab/>
      </w:r>
      <w:r w:rsidRPr="00245E5D">
        <w:rPr>
          <w:kern w:val="2"/>
          <w:sz w:val="28"/>
          <w:szCs w:val="28"/>
        </w:rPr>
        <w:tab/>
      </w:r>
      <w:r w:rsidRPr="00245E5D">
        <w:rPr>
          <w:kern w:val="2"/>
          <w:sz w:val="28"/>
          <w:szCs w:val="28"/>
        </w:rPr>
        <w:tab/>
        <w:t>– 13.00 – 13.45.</w:t>
      </w:r>
    </w:p>
    <w:p w:rsidR="005E23FC" w:rsidRPr="00245E5D" w:rsidRDefault="005E23FC" w:rsidP="00E15E2B">
      <w:pPr>
        <w:autoSpaceDE w:val="0"/>
        <w:autoSpaceDN w:val="0"/>
        <w:adjustRightInd w:val="0"/>
        <w:ind w:firstLine="709"/>
        <w:jc w:val="both"/>
        <w:rPr>
          <w:iCs/>
          <w:kern w:val="2"/>
          <w:sz w:val="28"/>
          <w:szCs w:val="28"/>
        </w:rPr>
      </w:pPr>
      <w:r w:rsidRPr="00245E5D">
        <w:rPr>
          <w:kern w:val="2"/>
          <w:sz w:val="28"/>
          <w:szCs w:val="28"/>
        </w:rPr>
        <w:lastRenderedPageBreak/>
        <w:t xml:space="preserve">2.3. Обращения в Правительство Ростовской области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Правительства Ростовской области </w:t>
      </w:r>
      <w:r w:rsidRPr="00245E5D">
        <w:rPr>
          <w:color w:val="000000"/>
          <w:kern w:val="2"/>
          <w:sz w:val="28"/>
          <w:szCs w:val="28"/>
        </w:rPr>
        <w:t>www.donland.ru.</w:t>
      </w:r>
      <w:r w:rsidRPr="00245E5D">
        <w:rPr>
          <w:kern w:val="2"/>
          <w:sz w:val="28"/>
          <w:szCs w:val="28"/>
        </w:rPr>
        <w:t xml:space="preserve"> или </w:t>
      </w:r>
      <w:r w:rsidRPr="00245E5D">
        <w:rPr>
          <w:iCs/>
          <w:kern w:val="2"/>
          <w:sz w:val="28"/>
          <w:szCs w:val="28"/>
        </w:rPr>
        <w:t xml:space="preserve">по адресу электронной почты Правительства Ростовской области: </w:t>
      </w:r>
      <w:r w:rsidRPr="00245E5D">
        <w:rPr>
          <w:iCs/>
          <w:color w:val="000000"/>
          <w:kern w:val="2"/>
          <w:sz w:val="28"/>
          <w:szCs w:val="28"/>
        </w:rPr>
        <w:t>rra@donpac.ru.</w:t>
      </w:r>
    </w:p>
    <w:p w:rsidR="005E23FC" w:rsidRPr="00245E5D" w:rsidRDefault="005E23FC" w:rsidP="00E15E2B">
      <w:pPr>
        <w:ind w:firstLine="709"/>
        <w:jc w:val="both"/>
        <w:rPr>
          <w:iCs/>
          <w:kern w:val="2"/>
          <w:sz w:val="28"/>
          <w:szCs w:val="28"/>
        </w:rPr>
      </w:pPr>
      <w:r w:rsidRPr="00245E5D">
        <w:rPr>
          <w:iCs/>
          <w:kern w:val="2"/>
          <w:sz w:val="28"/>
          <w:szCs w:val="28"/>
        </w:rPr>
        <w:t>Электронные сообщения, направленные на иные электронные адреса, к рассмотрению не принимаются.</w:t>
      </w:r>
    </w:p>
    <w:p w:rsidR="005E23FC" w:rsidRPr="00245E5D" w:rsidRDefault="005E23FC" w:rsidP="00E15E2B">
      <w:pPr>
        <w:ind w:firstLine="709"/>
        <w:jc w:val="both"/>
        <w:rPr>
          <w:kern w:val="2"/>
          <w:sz w:val="28"/>
          <w:szCs w:val="28"/>
        </w:rPr>
      </w:pPr>
      <w:r w:rsidRPr="00245E5D">
        <w:rPr>
          <w:kern w:val="2"/>
          <w:sz w:val="28"/>
          <w:szCs w:val="28"/>
        </w:rPr>
        <w:t>2.4. Факсимильное письменное обращение принимается по телефонам: (863) 240-55-80 или (863) 240-57-40.</w:t>
      </w:r>
    </w:p>
    <w:p w:rsidR="005E23FC" w:rsidRPr="00245E5D" w:rsidRDefault="005E23FC" w:rsidP="00E15E2B">
      <w:pPr>
        <w:ind w:firstLine="709"/>
        <w:jc w:val="both"/>
        <w:rPr>
          <w:kern w:val="2"/>
          <w:sz w:val="28"/>
          <w:szCs w:val="28"/>
        </w:rPr>
      </w:pPr>
      <w:r w:rsidRPr="00245E5D">
        <w:rPr>
          <w:kern w:val="2"/>
          <w:sz w:val="28"/>
          <w:szCs w:val="28"/>
        </w:rPr>
        <w:t>Прием обращений в телефонном режиме в Правительстве Ростовской области не осуществляется.</w:t>
      </w:r>
    </w:p>
    <w:p w:rsidR="005E23FC" w:rsidRPr="00245E5D" w:rsidRDefault="005E23FC" w:rsidP="00E15E2B">
      <w:pPr>
        <w:ind w:firstLine="709"/>
        <w:jc w:val="both"/>
        <w:rPr>
          <w:kern w:val="2"/>
          <w:sz w:val="28"/>
          <w:szCs w:val="28"/>
        </w:rPr>
      </w:pPr>
      <w:r w:rsidRPr="00245E5D">
        <w:rPr>
          <w:kern w:val="2"/>
          <w:sz w:val="28"/>
          <w:szCs w:val="28"/>
        </w:rPr>
        <w:t xml:space="preserve">Телефон для справок </w:t>
      </w:r>
      <w:r w:rsidR="005E0B5C" w:rsidRPr="00AE61D9">
        <w:rPr>
          <w:kern w:val="2"/>
          <w:sz w:val="28"/>
          <w:szCs w:val="28"/>
        </w:rPr>
        <w:t>управления</w:t>
      </w:r>
      <w:r w:rsidRPr="00245E5D">
        <w:rPr>
          <w:kern w:val="2"/>
          <w:sz w:val="28"/>
          <w:szCs w:val="28"/>
        </w:rPr>
        <w:t>: (863) 240-55-26.</w:t>
      </w:r>
    </w:p>
    <w:p w:rsidR="005E23FC" w:rsidRPr="00245E5D" w:rsidRDefault="005E23FC" w:rsidP="00E15E2B">
      <w:pPr>
        <w:ind w:firstLine="709"/>
        <w:jc w:val="both"/>
        <w:rPr>
          <w:kern w:val="2"/>
          <w:sz w:val="28"/>
          <w:szCs w:val="28"/>
        </w:rPr>
      </w:pPr>
      <w:r w:rsidRPr="00245E5D">
        <w:rPr>
          <w:kern w:val="2"/>
          <w:sz w:val="28"/>
          <w:szCs w:val="28"/>
        </w:rPr>
        <w:t>2.5. Сведения о месте нахождения и телефонных номерах структурных подразделений Правительства Ростовской области и органов исполнительной власти Ростовской области, почтовом адресе и адресах электронной почты для направления обращений граждан размещены на официальном сайте Правительства Ростовской области в сети «Интернет»: www.donland.ru.</w:t>
      </w:r>
    </w:p>
    <w:p w:rsidR="005E23FC" w:rsidRPr="00245E5D" w:rsidRDefault="005E23FC" w:rsidP="00E15E2B">
      <w:pPr>
        <w:ind w:firstLine="709"/>
        <w:jc w:val="both"/>
        <w:rPr>
          <w:kern w:val="2"/>
          <w:sz w:val="28"/>
          <w:szCs w:val="28"/>
        </w:rPr>
      </w:pPr>
      <w:r w:rsidRPr="00245E5D">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работником </w:t>
      </w:r>
      <w:r w:rsidR="005E0B5C" w:rsidRPr="00AE61D9">
        <w:rPr>
          <w:kern w:val="2"/>
          <w:sz w:val="28"/>
          <w:szCs w:val="28"/>
        </w:rPr>
        <w:t>управления</w:t>
      </w:r>
      <w:r w:rsidRPr="00245E5D">
        <w:rPr>
          <w:kern w:val="2"/>
          <w:sz w:val="28"/>
          <w:szCs w:val="28"/>
        </w:rPr>
        <w:t xml:space="preserve"> по телефону: (863) 240-55-26.</w:t>
      </w:r>
    </w:p>
    <w:p w:rsidR="005E23FC" w:rsidRPr="00245E5D" w:rsidRDefault="005E23FC" w:rsidP="00E15E2B">
      <w:pPr>
        <w:ind w:firstLine="709"/>
        <w:jc w:val="both"/>
        <w:rPr>
          <w:kern w:val="2"/>
          <w:sz w:val="28"/>
          <w:szCs w:val="28"/>
        </w:rPr>
      </w:pPr>
      <w:r w:rsidRPr="00245E5D">
        <w:rPr>
          <w:kern w:val="2"/>
          <w:sz w:val="28"/>
          <w:szCs w:val="28"/>
        </w:rPr>
        <w:t>2.7. Визуальная и текстовая информация о порядке рассмотрения обращений граждан размещается на информационном стенде, а также на официальном сайте Правительства Ростовской области в сети «Интернет»: www.donland.ru.</w:t>
      </w:r>
    </w:p>
    <w:p w:rsidR="005E23FC" w:rsidRPr="00245E5D" w:rsidRDefault="005E23FC" w:rsidP="00E15E2B">
      <w:pPr>
        <w:ind w:firstLine="709"/>
        <w:jc w:val="both"/>
        <w:rPr>
          <w:kern w:val="2"/>
          <w:sz w:val="28"/>
          <w:szCs w:val="28"/>
        </w:rPr>
      </w:pPr>
      <w:r w:rsidRPr="00245E5D">
        <w:rPr>
          <w:kern w:val="2"/>
          <w:sz w:val="28"/>
          <w:szCs w:val="28"/>
        </w:rPr>
        <w:t xml:space="preserve">На информационном стенде в </w:t>
      </w:r>
      <w:r w:rsidR="00B42E40" w:rsidRPr="00AE61D9">
        <w:rPr>
          <w:kern w:val="2"/>
          <w:sz w:val="28"/>
          <w:szCs w:val="28"/>
        </w:rPr>
        <w:t>управлении</w:t>
      </w:r>
      <w:r w:rsidRPr="00245E5D">
        <w:rPr>
          <w:kern w:val="2"/>
          <w:sz w:val="28"/>
          <w:szCs w:val="28"/>
        </w:rPr>
        <w:t xml:space="preserve"> размещается следующая обязательная информация:</w:t>
      </w:r>
    </w:p>
    <w:p w:rsidR="005E23FC" w:rsidRPr="00245E5D" w:rsidRDefault="005E23FC" w:rsidP="00E15E2B">
      <w:pPr>
        <w:ind w:firstLine="709"/>
        <w:jc w:val="both"/>
        <w:rPr>
          <w:kern w:val="2"/>
          <w:sz w:val="28"/>
          <w:szCs w:val="28"/>
        </w:rPr>
      </w:pPr>
      <w:r w:rsidRPr="00245E5D">
        <w:rPr>
          <w:kern w:val="2"/>
          <w:sz w:val="28"/>
          <w:szCs w:val="28"/>
        </w:rPr>
        <w:t xml:space="preserve">режим работы </w:t>
      </w:r>
      <w:r w:rsidR="00B42E40" w:rsidRPr="00AE61D9">
        <w:rPr>
          <w:kern w:val="2"/>
          <w:sz w:val="28"/>
          <w:szCs w:val="28"/>
        </w:rPr>
        <w:t>управлен</w:t>
      </w:r>
      <w:r w:rsidR="00B42E40">
        <w:rPr>
          <w:kern w:val="2"/>
          <w:sz w:val="28"/>
          <w:szCs w:val="28"/>
        </w:rPr>
        <w:t>ия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требования к письменным обращениям граждан;</w:t>
      </w:r>
    </w:p>
    <w:p w:rsidR="005E23FC" w:rsidRPr="00245E5D" w:rsidRDefault="005E23FC" w:rsidP="00E15E2B">
      <w:pPr>
        <w:ind w:firstLine="709"/>
        <w:jc w:val="both"/>
        <w:rPr>
          <w:kern w:val="2"/>
          <w:sz w:val="28"/>
          <w:szCs w:val="28"/>
        </w:rPr>
      </w:pPr>
      <w:r w:rsidRPr="00245E5D">
        <w:rPr>
          <w:kern w:val="2"/>
          <w:sz w:val="28"/>
          <w:szCs w:val="28"/>
        </w:rPr>
        <w:t>график личного приема граждан уполномоченными должностными лицами;</w:t>
      </w:r>
    </w:p>
    <w:p w:rsidR="005E23FC" w:rsidRPr="00245E5D" w:rsidRDefault="005E23FC" w:rsidP="00E15E2B">
      <w:pPr>
        <w:ind w:firstLine="709"/>
        <w:jc w:val="both"/>
        <w:rPr>
          <w:kern w:val="2"/>
          <w:sz w:val="28"/>
          <w:szCs w:val="28"/>
        </w:rPr>
      </w:pPr>
      <w:r w:rsidRPr="00245E5D">
        <w:rPr>
          <w:kern w:val="2"/>
          <w:sz w:val="28"/>
          <w:szCs w:val="28"/>
        </w:rPr>
        <w:t>график личного приема граждан в приемной Президента Российской Федерации в Южном федеральном округе;</w:t>
      </w:r>
    </w:p>
    <w:p w:rsidR="005E23FC" w:rsidRPr="00245E5D" w:rsidRDefault="005E23FC" w:rsidP="00E15E2B">
      <w:pPr>
        <w:ind w:firstLine="709"/>
        <w:jc w:val="both"/>
        <w:rPr>
          <w:kern w:val="2"/>
          <w:sz w:val="28"/>
          <w:szCs w:val="28"/>
        </w:rPr>
      </w:pPr>
      <w:r w:rsidRPr="00245E5D">
        <w:rPr>
          <w:kern w:val="2"/>
          <w:sz w:val="28"/>
          <w:szCs w:val="28"/>
        </w:rPr>
        <w:t>почтовый адрес Правительства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выписки из нормативных правовых актов, регламентирующих порядок и сроки рассмотрения обращений граждан; </w:t>
      </w:r>
    </w:p>
    <w:p w:rsidR="005E23FC" w:rsidRPr="00245E5D" w:rsidRDefault="005E23FC" w:rsidP="00E15E2B">
      <w:pPr>
        <w:ind w:firstLine="709"/>
        <w:jc w:val="both"/>
        <w:rPr>
          <w:kern w:val="2"/>
          <w:sz w:val="28"/>
          <w:szCs w:val="28"/>
        </w:rPr>
      </w:pPr>
      <w:r w:rsidRPr="00245E5D">
        <w:rPr>
          <w:kern w:val="2"/>
          <w:sz w:val="28"/>
          <w:szCs w:val="28"/>
        </w:rPr>
        <w:t>разъяснительная информация по текущим и наиболее актуальным вопросам граждан.</w:t>
      </w:r>
    </w:p>
    <w:p w:rsidR="005E23FC" w:rsidRPr="00245E5D" w:rsidRDefault="005E23FC" w:rsidP="00E15E2B">
      <w:pPr>
        <w:ind w:firstLine="709"/>
        <w:jc w:val="both"/>
        <w:rPr>
          <w:kern w:val="2"/>
          <w:sz w:val="28"/>
          <w:szCs w:val="28"/>
        </w:rPr>
      </w:pPr>
      <w:r w:rsidRPr="00245E5D">
        <w:rPr>
          <w:kern w:val="2"/>
          <w:sz w:val="28"/>
          <w:szCs w:val="28"/>
        </w:rPr>
        <w:t xml:space="preserve">2.8. Информирование граждан по устным обращениям осуществляется работниками </w:t>
      </w:r>
      <w:r w:rsidR="00B42E40" w:rsidRPr="00AE61D9">
        <w:rPr>
          <w:kern w:val="2"/>
          <w:sz w:val="28"/>
          <w:szCs w:val="28"/>
        </w:rPr>
        <w:t>управлен</w:t>
      </w:r>
      <w:r w:rsidR="00B42E40">
        <w:rPr>
          <w:kern w:val="2"/>
          <w:sz w:val="28"/>
          <w:szCs w:val="28"/>
        </w:rPr>
        <w:t>ия</w:t>
      </w:r>
      <w:r w:rsidRPr="00245E5D">
        <w:rPr>
          <w:kern w:val="2"/>
          <w:sz w:val="28"/>
          <w:szCs w:val="28"/>
        </w:rPr>
        <w:t>: о местонахождении и графике работы Правительства Ростовской области; о справочных телефонах и почтовых адресах; об адресе официального сайта в сети «Интернет», адресе электронной почты Правительства Ростовской области; о порядке получения информации по вопросам организации рассмотрения обращений, в том числе с использованием информационных систем.</w:t>
      </w:r>
    </w:p>
    <w:p w:rsidR="005E23FC" w:rsidRPr="00245E5D" w:rsidRDefault="005E23FC" w:rsidP="00E15E2B">
      <w:pPr>
        <w:ind w:firstLine="709"/>
        <w:jc w:val="both"/>
        <w:rPr>
          <w:kern w:val="2"/>
          <w:sz w:val="28"/>
          <w:szCs w:val="28"/>
        </w:rPr>
      </w:pPr>
      <w:r w:rsidRPr="00245E5D">
        <w:rPr>
          <w:kern w:val="2"/>
          <w:sz w:val="28"/>
          <w:szCs w:val="28"/>
        </w:rPr>
        <w:lastRenderedPageBreak/>
        <w:t>Информация не предоставляется в случае, если:</w:t>
      </w:r>
    </w:p>
    <w:p w:rsidR="005E23FC" w:rsidRPr="00245E5D" w:rsidRDefault="005E23FC" w:rsidP="00E15E2B">
      <w:pPr>
        <w:ind w:firstLine="709"/>
        <w:jc w:val="both"/>
        <w:rPr>
          <w:kern w:val="2"/>
          <w:sz w:val="28"/>
          <w:szCs w:val="28"/>
        </w:rPr>
      </w:pPr>
      <w:r w:rsidRPr="00245E5D">
        <w:rPr>
          <w:kern w:val="2"/>
          <w:sz w:val="28"/>
          <w:szCs w:val="28"/>
        </w:rPr>
        <w:t>содержание обращения не позволяет установить суть запрашиваемой информации;</w:t>
      </w:r>
    </w:p>
    <w:p w:rsidR="005E23FC" w:rsidRPr="00245E5D" w:rsidRDefault="005E23FC" w:rsidP="00E15E2B">
      <w:pPr>
        <w:ind w:firstLine="709"/>
        <w:jc w:val="both"/>
        <w:rPr>
          <w:kern w:val="2"/>
          <w:sz w:val="28"/>
          <w:szCs w:val="28"/>
        </w:rPr>
      </w:pPr>
      <w:r w:rsidRPr="00245E5D">
        <w:rPr>
          <w:kern w:val="2"/>
          <w:sz w:val="28"/>
          <w:szCs w:val="28"/>
        </w:rPr>
        <w:t>текст обращения написан по-русски с использованием латиницы;</w:t>
      </w:r>
    </w:p>
    <w:p w:rsidR="005E23FC" w:rsidRPr="00245E5D" w:rsidRDefault="005E23FC" w:rsidP="00E15E2B">
      <w:pPr>
        <w:ind w:firstLine="709"/>
        <w:jc w:val="both"/>
        <w:rPr>
          <w:kern w:val="2"/>
          <w:sz w:val="28"/>
          <w:szCs w:val="28"/>
        </w:rPr>
      </w:pPr>
      <w:r w:rsidRPr="00245E5D">
        <w:rPr>
          <w:kern w:val="2"/>
          <w:sz w:val="28"/>
          <w:szCs w:val="28"/>
        </w:rPr>
        <w:t>при обращении в устной форме:</w:t>
      </w:r>
    </w:p>
    <w:p w:rsidR="005E23FC" w:rsidRPr="00245E5D" w:rsidRDefault="005E23FC" w:rsidP="00E15E2B">
      <w:pPr>
        <w:ind w:firstLine="709"/>
        <w:jc w:val="both"/>
        <w:rPr>
          <w:kern w:val="2"/>
          <w:sz w:val="28"/>
          <w:szCs w:val="28"/>
        </w:rPr>
      </w:pPr>
      <w:r w:rsidRPr="00245E5D">
        <w:rPr>
          <w:kern w:val="2"/>
          <w:sz w:val="28"/>
          <w:szCs w:val="28"/>
        </w:rPr>
        <w:t>не сообщается фамилия, имя, отчество (последнее – при наличии) заявителя;</w:t>
      </w:r>
    </w:p>
    <w:p w:rsidR="005E23FC" w:rsidRPr="00245E5D" w:rsidRDefault="005E23FC" w:rsidP="00E15E2B">
      <w:pPr>
        <w:ind w:firstLine="709"/>
        <w:jc w:val="both"/>
        <w:rPr>
          <w:kern w:val="2"/>
          <w:sz w:val="28"/>
          <w:szCs w:val="28"/>
        </w:rPr>
      </w:pPr>
      <w:r w:rsidRPr="00245E5D">
        <w:rPr>
          <w:kern w:val="2"/>
          <w:sz w:val="28"/>
          <w:szCs w:val="28"/>
        </w:rPr>
        <w:t>не сообщается номер телефона и (или) факса, по которому можно связаться с заявителем;</w:t>
      </w:r>
    </w:p>
    <w:p w:rsidR="005E23FC" w:rsidRPr="00245E5D" w:rsidRDefault="005E23FC" w:rsidP="00E15E2B">
      <w:pPr>
        <w:ind w:firstLine="709"/>
        <w:jc w:val="both"/>
        <w:rPr>
          <w:kern w:val="2"/>
          <w:sz w:val="28"/>
          <w:szCs w:val="28"/>
        </w:rPr>
      </w:pPr>
      <w:r w:rsidRPr="00245E5D">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5E23FC" w:rsidRPr="00245E5D" w:rsidRDefault="005E23FC" w:rsidP="00E15E2B">
      <w:pPr>
        <w:ind w:firstLine="709"/>
        <w:jc w:val="both"/>
        <w:rPr>
          <w:kern w:val="2"/>
          <w:sz w:val="28"/>
          <w:szCs w:val="28"/>
        </w:rPr>
      </w:pPr>
      <w:r w:rsidRPr="00245E5D">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E23FC" w:rsidRPr="00245E5D" w:rsidRDefault="005E23FC" w:rsidP="00E15E2B">
      <w:pPr>
        <w:ind w:firstLine="709"/>
        <w:jc w:val="both"/>
        <w:rPr>
          <w:kern w:val="2"/>
          <w:sz w:val="28"/>
          <w:szCs w:val="28"/>
        </w:rPr>
      </w:pPr>
      <w:r w:rsidRPr="00245E5D">
        <w:rPr>
          <w:kern w:val="2"/>
          <w:sz w:val="28"/>
          <w:szCs w:val="28"/>
        </w:rPr>
        <w:t>запрашиваемая информация:</w:t>
      </w:r>
    </w:p>
    <w:p w:rsidR="005E23FC" w:rsidRPr="00245E5D" w:rsidRDefault="005E23FC" w:rsidP="00E15E2B">
      <w:pPr>
        <w:ind w:firstLine="709"/>
        <w:jc w:val="both"/>
        <w:rPr>
          <w:kern w:val="2"/>
          <w:sz w:val="28"/>
          <w:szCs w:val="28"/>
        </w:rPr>
      </w:pPr>
      <w:r w:rsidRPr="00245E5D">
        <w:rPr>
          <w:kern w:val="2"/>
          <w:sz w:val="28"/>
          <w:szCs w:val="28"/>
        </w:rPr>
        <w:t>относится к информации ограниченного доступа;</w:t>
      </w:r>
    </w:p>
    <w:p w:rsidR="005E23FC" w:rsidRPr="00245E5D" w:rsidRDefault="005E23FC" w:rsidP="00E15E2B">
      <w:pPr>
        <w:ind w:firstLine="709"/>
        <w:jc w:val="both"/>
        <w:rPr>
          <w:kern w:val="2"/>
          <w:sz w:val="28"/>
          <w:szCs w:val="28"/>
        </w:rPr>
      </w:pPr>
      <w:r w:rsidRPr="00245E5D">
        <w:rPr>
          <w:kern w:val="2"/>
          <w:sz w:val="28"/>
          <w:szCs w:val="28"/>
        </w:rPr>
        <w:t>неоднократно предоставлялась заявителю;</w:t>
      </w:r>
    </w:p>
    <w:p w:rsidR="005E23FC" w:rsidRPr="00245E5D" w:rsidRDefault="005E23FC" w:rsidP="00E15E2B">
      <w:pPr>
        <w:ind w:firstLine="709"/>
        <w:jc w:val="both"/>
        <w:rPr>
          <w:kern w:val="2"/>
          <w:sz w:val="28"/>
          <w:szCs w:val="28"/>
        </w:rPr>
      </w:pPr>
      <w:r w:rsidRPr="00245E5D">
        <w:rPr>
          <w:kern w:val="2"/>
          <w:sz w:val="28"/>
          <w:szCs w:val="28"/>
        </w:rPr>
        <w:t>не относится к деятельности государственного органа;</w:t>
      </w:r>
    </w:p>
    <w:p w:rsidR="005E23FC" w:rsidRPr="00245E5D" w:rsidRDefault="005E23FC" w:rsidP="00E15E2B">
      <w:pPr>
        <w:ind w:firstLine="709"/>
        <w:jc w:val="both"/>
        <w:rPr>
          <w:kern w:val="2"/>
          <w:sz w:val="28"/>
          <w:szCs w:val="28"/>
        </w:rPr>
      </w:pPr>
      <w:r w:rsidRPr="00245E5D">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5E23FC" w:rsidRPr="00245E5D" w:rsidRDefault="005E23FC" w:rsidP="00E15E2B">
      <w:pPr>
        <w:ind w:firstLine="709"/>
        <w:jc w:val="both"/>
        <w:rPr>
          <w:kern w:val="2"/>
          <w:sz w:val="28"/>
          <w:szCs w:val="28"/>
        </w:rPr>
      </w:pPr>
      <w:r w:rsidRPr="00245E5D">
        <w:rPr>
          <w:kern w:val="2"/>
          <w:sz w:val="28"/>
          <w:szCs w:val="28"/>
        </w:rPr>
        <w:t>опубликована в средствах массовой информации или размещена в сети «Интернет»;</w:t>
      </w:r>
    </w:p>
    <w:p w:rsidR="005E23FC" w:rsidRPr="00245E5D" w:rsidRDefault="005E23FC" w:rsidP="00E15E2B">
      <w:pPr>
        <w:ind w:firstLine="709"/>
        <w:jc w:val="both"/>
        <w:rPr>
          <w:kern w:val="2"/>
          <w:sz w:val="28"/>
          <w:szCs w:val="28"/>
        </w:rPr>
      </w:pPr>
      <w:r w:rsidRPr="00245E5D">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245E5D" w:rsidRDefault="005E23FC" w:rsidP="00E15E2B">
      <w:pPr>
        <w:ind w:firstLine="709"/>
        <w:jc w:val="both"/>
        <w:rPr>
          <w:kern w:val="2"/>
          <w:sz w:val="28"/>
          <w:szCs w:val="28"/>
        </w:rPr>
      </w:pPr>
      <w:r w:rsidRPr="00245E5D">
        <w:rPr>
          <w:kern w:val="2"/>
          <w:sz w:val="28"/>
          <w:szCs w:val="28"/>
        </w:rPr>
        <w:t>требует осуществления мероприятий по ее сбору, обобщению или анализу.</w:t>
      </w:r>
    </w:p>
    <w:p w:rsidR="005E23FC" w:rsidRPr="00245E5D" w:rsidRDefault="005E23FC" w:rsidP="00E15E2B">
      <w:pPr>
        <w:ind w:firstLine="709"/>
        <w:jc w:val="both"/>
        <w:rPr>
          <w:kern w:val="2"/>
          <w:sz w:val="28"/>
          <w:szCs w:val="28"/>
        </w:rPr>
      </w:pPr>
      <w:r w:rsidRPr="00245E5D">
        <w:rPr>
          <w:kern w:val="2"/>
          <w:sz w:val="28"/>
          <w:szCs w:val="28"/>
        </w:rPr>
        <w:t>2.9. Обращение гражданина рассматривается в течение тридцати дней со дня регистрации в Правительстве Ростовской области, если Губернатором Ростовской области, первыми заместителями Губернатора Ростовской области, заместителями Губернатора Ростовской области, лицами, их замещающими, не установлен более короткий срок его рассмотрения.</w:t>
      </w:r>
    </w:p>
    <w:p w:rsidR="005E23FC" w:rsidRPr="00245E5D" w:rsidRDefault="005E23FC" w:rsidP="00E15E2B">
      <w:pPr>
        <w:ind w:firstLine="709"/>
        <w:jc w:val="both"/>
        <w:rPr>
          <w:kern w:val="2"/>
          <w:sz w:val="28"/>
          <w:szCs w:val="28"/>
        </w:rPr>
      </w:pPr>
      <w:r w:rsidRPr="00245E5D">
        <w:rPr>
          <w:kern w:val="2"/>
          <w:sz w:val="28"/>
          <w:szCs w:val="28"/>
        </w:rPr>
        <w:t xml:space="preserve">Губернатор Ростовской области, первые заместители Губернатора Ростовской области, заместители Губернатора Ростовской области, в соответствии с распределением обязанностей, направляют обращения граждан для рассмотрения по существу в курируемый орган исполнительной власти Ростовской области в соответствии с их компетенцией. </w:t>
      </w:r>
    </w:p>
    <w:p w:rsidR="005E23FC" w:rsidRPr="00245E5D" w:rsidRDefault="005E23FC" w:rsidP="00E15E2B">
      <w:pPr>
        <w:ind w:firstLine="709"/>
        <w:jc w:val="both"/>
        <w:rPr>
          <w:kern w:val="2"/>
          <w:sz w:val="28"/>
          <w:szCs w:val="28"/>
        </w:rPr>
      </w:pPr>
      <w:r w:rsidRPr="00245E5D">
        <w:rPr>
          <w:kern w:val="2"/>
          <w:sz w:val="28"/>
          <w:szCs w:val="28"/>
        </w:rPr>
        <w:t xml:space="preserve">Направление Губернатором Ростовской области, первыми заместителями Губернатора Ростовской области, заместителями Губернатора Ростовской области обращения на рассмотрение в другой государственный орган осуществляется на основании поручения должностного лица с указанием наименования органа исполнительной власти Ростовской области и его должностного лица, куда направляется обращение, при этом помощником первого заместителя Губернатора Ростовской области, заместителя Губернатора </w:t>
      </w:r>
      <w:r w:rsidRPr="00245E5D">
        <w:rPr>
          <w:kern w:val="2"/>
          <w:sz w:val="28"/>
          <w:szCs w:val="28"/>
        </w:rPr>
        <w:lastRenderedPageBreak/>
        <w:t>Ростовской области (далее – помощник руководителя) или уполномоченным лицом заявителю направляется уведомление о переадресации обращения по форме согласно приложению № 1 к настоящему Порядку.</w:t>
      </w:r>
    </w:p>
    <w:p w:rsidR="005E23FC" w:rsidRPr="00245E5D" w:rsidRDefault="005E23FC" w:rsidP="00E15E2B">
      <w:pPr>
        <w:ind w:firstLine="709"/>
        <w:jc w:val="both"/>
        <w:rPr>
          <w:kern w:val="2"/>
          <w:sz w:val="28"/>
          <w:szCs w:val="28"/>
        </w:rPr>
      </w:pPr>
      <w:r w:rsidRPr="00245E5D">
        <w:rPr>
          <w:kern w:val="2"/>
          <w:sz w:val="28"/>
          <w:szCs w:val="28"/>
        </w:rPr>
        <w:t>Если в обращении, поступившем в Правительство Ростовской области, не были установлены контрольные сроки исполнения, и обращение перенаправлено из Правительства Ростовской области для рассмотрения в иной орган 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исполнительной власти Ростовской области, в который оно направлено для рассмотрения по существу.</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2.10. Срок регистрации обращения – в течение трех дней с момента поступления. </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Губернатором Ростовской области, первыми заместителями Губернатора Ростовской области, заместителями Губернатора Ростовской области или </w:t>
      </w:r>
      <w:r w:rsidR="00B42E40" w:rsidRPr="00AE61D9">
        <w:rPr>
          <w:kern w:val="2"/>
          <w:sz w:val="28"/>
          <w:szCs w:val="28"/>
        </w:rPr>
        <w:t>начальником управления</w:t>
      </w:r>
      <w:r w:rsidRPr="00245E5D">
        <w:rPr>
          <w:kern w:val="2"/>
          <w:sz w:val="28"/>
          <w:szCs w:val="28"/>
        </w:rPr>
        <w:t xml:space="preserve">, но не более чем на тридцать дней, при этом исполнителем направляется соответствующее уведомление гражданину и в </w:t>
      </w:r>
      <w:r w:rsidR="00B42E40" w:rsidRPr="00AE61D9">
        <w:rPr>
          <w:kern w:val="2"/>
          <w:sz w:val="28"/>
          <w:szCs w:val="28"/>
        </w:rPr>
        <w:t>управление</w:t>
      </w:r>
      <w:r w:rsidRPr="00245E5D">
        <w:rPr>
          <w:kern w:val="2"/>
          <w:sz w:val="28"/>
          <w:szCs w:val="28"/>
        </w:rPr>
        <w:t>.</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2.11.2. Ответственность за соблюдение сроков рассмотрения обращений несут исполнители.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2.12. Обращение, содержащее вопросы, решение которых не входит в компетенцию Правительства Ростовской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E23FC" w:rsidRPr="00245E5D" w:rsidRDefault="005E23FC" w:rsidP="00E15E2B">
      <w:pPr>
        <w:ind w:firstLine="709"/>
        <w:jc w:val="both"/>
        <w:rPr>
          <w:kern w:val="2"/>
          <w:sz w:val="28"/>
          <w:szCs w:val="28"/>
        </w:rPr>
      </w:pPr>
      <w:r w:rsidRPr="00245E5D">
        <w:rPr>
          <w:kern w:val="2"/>
          <w:sz w:val="28"/>
          <w:szCs w:val="28"/>
        </w:rPr>
        <w:t xml:space="preserve">2.14. Письменное обращение, содержащее информацию о фактах возможных нарушений законодательства Российской Федерации в сфере </w:t>
      </w:r>
      <w:r w:rsidRPr="00245E5D">
        <w:rPr>
          <w:kern w:val="2"/>
          <w:sz w:val="28"/>
          <w:szCs w:val="28"/>
        </w:rPr>
        <w:lastRenderedPageBreak/>
        <w:t>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о переадресации его обращения. Копия обращения направляется заместителю Губернатора Ростовской области, осуществляющему взаимодействие с миграционными органами.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2.15. Обращения, направленные федеральными государственными органами власти в Правительство Ростовской области с просьбой об информировании по результатам рассмотрения, рассматриваются в сроки, установленные ими, или в сроки, установленные Губернатором Ростовской области, первыми заместителями Губернатора Ростовской области, заместителями Губернатора Ростовской области. Если вышеуказанные сроки установлены не были, то обращения рассматриваются в течение тридцати дней со дня их регистрации в Правительстве Ростовской области.</w:t>
      </w:r>
    </w:p>
    <w:p w:rsidR="005E23FC" w:rsidRPr="00245E5D" w:rsidRDefault="005E23FC" w:rsidP="00E15E2B">
      <w:pPr>
        <w:ind w:firstLine="709"/>
        <w:jc w:val="both"/>
        <w:rPr>
          <w:kern w:val="2"/>
          <w:sz w:val="28"/>
          <w:szCs w:val="28"/>
        </w:rPr>
      </w:pPr>
    </w:p>
    <w:p w:rsidR="00072E73" w:rsidRDefault="005E23FC" w:rsidP="00E15E2B">
      <w:pPr>
        <w:jc w:val="center"/>
        <w:rPr>
          <w:kern w:val="2"/>
          <w:sz w:val="28"/>
          <w:szCs w:val="28"/>
        </w:rPr>
      </w:pPr>
      <w:r w:rsidRPr="00245E5D">
        <w:rPr>
          <w:kern w:val="2"/>
          <w:sz w:val="28"/>
          <w:szCs w:val="28"/>
        </w:rPr>
        <w:t xml:space="preserve">3. Организация работы </w:t>
      </w:r>
    </w:p>
    <w:p w:rsidR="005E23FC" w:rsidRPr="00245E5D" w:rsidRDefault="005E23FC" w:rsidP="00E15E2B">
      <w:pPr>
        <w:jc w:val="center"/>
        <w:rPr>
          <w:kern w:val="2"/>
          <w:sz w:val="28"/>
          <w:szCs w:val="28"/>
        </w:rPr>
      </w:pPr>
      <w:r w:rsidRPr="00245E5D">
        <w:rPr>
          <w:kern w:val="2"/>
          <w:sz w:val="28"/>
          <w:szCs w:val="28"/>
        </w:rPr>
        <w:t>по рассмотрению обращений граждан</w:t>
      </w:r>
    </w:p>
    <w:p w:rsidR="005E23FC" w:rsidRPr="00245E5D" w:rsidRDefault="005E23FC" w:rsidP="00E15E2B">
      <w:pPr>
        <w:ind w:firstLine="709"/>
        <w:jc w:val="center"/>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 xml:space="preserve">3.1. Порядок организации работы по рассмотрению обращений граждан включает в себя следующие процедуры: </w:t>
      </w:r>
    </w:p>
    <w:p w:rsidR="005E23FC" w:rsidRPr="00245E5D" w:rsidRDefault="005E23FC" w:rsidP="00E15E2B">
      <w:pPr>
        <w:ind w:firstLine="709"/>
        <w:jc w:val="both"/>
        <w:rPr>
          <w:kern w:val="2"/>
          <w:sz w:val="28"/>
          <w:szCs w:val="28"/>
        </w:rPr>
      </w:pPr>
      <w:r w:rsidRPr="00245E5D">
        <w:rPr>
          <w:kern w:val="2"/>
          <w:sz w:val="28"/>
          <w:szCs w:val="28"/>
        </w:rPr>
        <w:t>прием и регистрация обращений;</w:t>
      </w:r>
    </w:p>
    <w:p w:rsidR="005E23FC" w:rsidRPr="00245E5D" w:rsidRDefault="005E23FC" w:rsidP="00E15E2B">
      <w:pPr>
        <w:ind w:firstLine="709"/>
        <w:jc w:val="both"/>
        <w:rPr>
          <w:kern w:val="2"/>
          <w:sz w:val="28"/>
          <w:szCs w:val="28"/>
        </w:rPr>
      </w:pPr>
      <w:r w:rsidRPr="00245E5D">
        <w:rPr>
          <w:kern w:val="2"/>
          <w:sz w:val="28"/>
          <w:szCs w:val="28"/>
        </w:rPr>
        <w:t>рассмотрение обращений;</w:t>
      </w:r>
    </w:p>
    <w:p w:rsidR="005E23FC" w:rsidRPr="00245E5D" w:rsidRDefault="005E23FC" w:rsidP="00E15E2B">
      <w:pPr>
        <w:ind w:firstLine="709"/>
        <w:jc w:val="both"/>
        <w:rPr>
          <w:kern w:val="2"/>
          <w:sz w:val="28"/>
          <w:szCs w:val="28"/>
        </w:rPr>
      </w:pPr>
      <w:r w:rsidRPr="00245E5D">
        <w:rPr>
          <w:kern w:val="2"/>
          <w:sz w:val="28"/>
          <w:szCs w:val="28"/>
        </w:rPr>
        <w:t>направление ответа на обращение;</w:t>
      </w:r>
    </w:p>
    <w:p w:rsidR="005E23FC" w:rsidRPr="00245E5D" w:rsidRDefault="005E23FC" w:rsidP="00E15E2B">
      <w:pPr>
        <w:ind w:firstLine="709"/>
        <w:jc w:val="both"/>
        <w:rPr>
          <w:kern w:val="2"/>
          <w:sz w:val="28"/>
          <w:szCs w:val="28"/>
        </w:rPr>
      </w:pPr>
      <w:r w:rsidRPr="00245E5D">
        <w:rPr>
          <w:kern w:val="2"/>
          <w:sz w:val="28"/>
          <w:szCs w:val="28"/>
        </w:rPr>
        <w:t>личный прием граждан.</w:t>
      </w:r>
    </w:p>
    <w:p w:rsidR="005E23FC" w:rsidRPr="00245E5D" w:rsidRDefault="005E23FC" w:rsidP="00E15E2B">
      <w:pPr>
        <w:ind w:firstLine="709"/>
        <w:jc w:val="both"/>
        <w:rPr>
          <w:kern w:val="2"/>
          <w:sz w:val="28"/>
          <w:szCs w:val="28"/>
        </w:rPr>
      </w:pPr>
      <w:r w:rsidRPr="00245E5D">
        <w:rPr>
          <w:kern w:val="2"/>
          <w:sz w:val="28"/>
          <w:szCs w:val="28"/>
        </w:rPr>
        <w:t>3.2. Обращение, поступившее в Правительство Ростовской области, подлежит обязательному рассмотрению.</w:t>
      </w:r>
    </w:p>
    <w:p w:rsidR="005E23FC" w:rsidRPr="00245E5D" w:rsidRDefault="005E23FC" w:rsidP="00E15E2B">
      <w:pPr>
        <w:ind w:firstLine="709"/>
        <w:jc w:val="both"/>
        <w:rPr>
          <w:kern w:val="2"/>
          <w:sz w:val="28"/>
          <w:szCs w:val="28"/>
        </w:rPr>
      </w:pPr>
      <w:r w:rsidRPr="00245E5D">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245E5D" w:rsidRDefault="005E23FC" w:rsidP="00E15E2B">
      <w:pPr>
        <w:ind w:firstLine="709"/>
        <w:jc w:val="both"/>
        <w:rPr>
          <w:kern w:val="2"/>
          <w:sz w:val="28"/>
          <w:szCs w:val="28"/>
        </w:rPr>
      </w:pPr>
      <w:r w:rsidRPr="00245E5D">
        <w:rPr>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E23FC" w:rsidRPr="00245E5D" w:rsidRDefault="005E23FC" w:rsidP="00E15E2B">
      <w:pPr>
        <w:ind w:firstLine="709"/>
        <w:jc w:val="both"/>
        <w:rPr>
          <w:kern w:val="2"/>
          <w:sz w:val="28"/>
          <w:szCs w:val="28"/>
        </w:rPr>
      </w:pPr>
      <w:r w:rsidRPr="00245E5D">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23FC" w:rsidRPr="00245E5D" w:rsidRDefault="005E23FC" w:rsidP="00E15E2B">
      <w:pPr>
        <w:ind w:firstLine="709"/>
        <w:jc w:val="both"/>
        <w:rPr>
          <w:kern w:val="2"/>
          <w:sz w:val="28"/>
          <w:szCs w:val="28"/>
        </w:rPr>
      </w:pPr>
      <w:r w:rsidRPr="00245E5D">
        <w:rPr>
          <w:kern w:val="2"/>
          <w:sz w:val="28"/>
          <w:szCs w:val="28"/>
        </w:rPr>
        <w:lastRenderedPageBreak/>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E23FC" w:rsidRPr="00245E5D" w:rsidRDefault="005E23FC" w:rsidP="00E15E2B">
      <w:pPr>
        <w:ind w:firstLine="709"/>
        <w:jc w:val="both"/>
        <w:rPr>
          <w:kern w:val="2"/>
          <w:sz w:val="28"/>
          <w:szCs w:val="28"/>
        </w:rPr>
      </w:pPr>
      <w:r w:rsidRPr="00245E5D">
        <w:rPr>
          <w:kern w:val="2"/>
          <w:sz w:val="28"/>
          <w:szCs w:val="28"/>
        </w:rPr>
        <w:t>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Правительство Ростовской области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23FC" w:rsidRPr="00245E5D" w:rsidRDefault="005E23FC" w:rsidP="00E15E2B">
      <w:pPr>
        <w:ind w:firstLine="709"/>
        <w:jc w:val="both"/>
        <w:rPr>
          <w:kern w:val="2"/>
          <w:sz w:val="28"/>
          <w:szCs w:val="28"/>
        </w:rPr>
      </w:pPr>
      <w:r w:rsidRPr="00245E5D">
        <w:rPr>
          <w:kern w:val="2"/>
          <w:sz w:val="28"/>
          <w:szCs w:val="28"/>
        </w:rPr>
        <w:t xml:space="preserve">Решение о прекращении переписки ввиду безосновательности рассмотрения очередного обращения принимается Губернатором Ростовской области, первыми заместителями Губернатора Ростовской области, заместителями Губернатора Ростовской области, начальником правового управления при Губернаторе Ростовской области на основании предложения </w:t>
      </w:r>
      <w:r w:rsidR="00B42E40" w:rsidRPr="00AE61D9">
        <w:rPr>
          <w:kern w:val="2"/>
          <w:sz w:val="28"/>
          <w:szCs w:val="28"/>
        </w:rPr>
        <w:t>начальника управления по работе с обращениями граждан и организаций Правительства Ростовский области</w:t>
      </w:r>
      <w:r w:rsidRPr="00245E5D">
        <w:rPr>
          <w:kern w:val="2"/>
          <w:sz w:val="28"/>
          <w:szCs w:val="28"/>
        </w:rPr>
        <w:t xml:space="preserve"> или ответственного исполнителя.</w:t>
      </w:r>
    </w:p>
    <w:p w:rsidR="005E23FC" w:rsidRPr="00245E5D" w:rsidRDefault="005E23FC" w:rsidP="00E15E2B">
      <w:pPr>
        <w:ind w:firstLine="709"/>
        <w:jc w:val="both"/>
        <w:rPr>
          <w:kern w:val="2"/>
          <w:sz w:val="28"/>
          <w:szCs w:val="28"/>
        </w:rPr>
      </w:pPr>
      <w:r w:rsidRPr="00245E5D">
        <w:rPr>
          <w:kern w:val="2"/>
          <w:sz w:val="28"/>
          <w:szCs w:val="28"/>
        </w:rPr>
        <w:t>В случае, если обращение, поступившее в Правительство Ростовской области, было переадресовано для рассмотрения по компетенции в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5E23FC" w:rsidRPr="00245E5D" w:rsidRDefault="005E23FC" w:rsidP="00E15E2B">
      <w:pPr>
        <w:ind w:firstLine="709"/>
        <w:jc w:val="both"/>
        <w:rPr>
          <w:kern w:val="2"/>
          <w:sz w:val="28"/>
          <w:szCs w:val="28"/>
        </w:rPr>
      </w:pPr>
      <w:r w:rsidRPr="00245E5D">
        <w:rPr>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245E5D" w:rsidRDefault="005E23FC" w:rsidP="00E15E2B">
      <w:pPr>
        <w:ind w:firstLine="709"/>
        <w:jc w:val="both"/>
        <w:rPr>
          <w:kern w:val="2"/>
          <w:sz w:val="28"/>
          <w:szCs w:val="28"/>
        </w:rPr>
      </w:pPr>
      <w:r w:rsidRPr="00245E5D">
        <w:rPr>
          <w:kern w:val="2"/>
          <w:sz w:val="28"/>
          <w:szCs w:val="28"/>
        </w:rPr>
        <w:t>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Правительство Ростовской области или должностному лицу Правительства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3.10. Прием письменных обращений непосредственно от граждан производится работниками </w:t>
      </w:r>
      <w:r w:rsidR="00B42E40" w:rsidRPr="00AE61D9">
        <w:rPr>
          <w:kern w:val="2"/>
          <w:sz w:val="28"/>
          <w:szCs w:val="28"/>
        </w:rPr>
        <w:t>управления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3.11. По просьбе гражданина работниками </w:t>
      </w:r>
      <w:r w:rsidR="00B42E40" w:rsidRPr="00AE61D9">
        <w:rPr>
          <w:kern w:val="2"/>
          <w:sz w:val="28"/>
          <w:szCs w:val="28"/>
        </w:rPr>
        <w:t>управления</w:t>
      </w:r>
      <w:r w:rsidRPr="00245E5D">
        <w:rPr>
          <w:kern w:val="2"/>
          <w:sz w:val="28"/>
          <w:szCs w:val="28"/>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5E23FC" w:rsidRPr="00245E5D" w:rsidRDefault="005E23FC" w:rsidP="00E15E2B">
      <w:pPr>
        <w:ind w:firstLine="709"/>
        <w:jc w:val="both"/>
        <w:rPr>
          <w:kern w:val="2"/>
          <w:sz w:val="28"/>
          <w:szCs w:val="28"/>
        </w:rPr>
      </w:pPr>
      <w:r w:rsidRPr="00245E5D">
        <w:rPr>
          <w:kern w:val="2"/>
          <w:sz w:val="28"/>
          <w:szCs w:val="28"/>
        </w:rPr>
        <w:t xml:space="preserve">3.12. Обращения, поступившие в </w:t>
      </w:r>
      <w:r w:rsidR="00F37577">
        <w:rPr>
          <w:kern w:val="2"/>
          <w:sz w:val="28"/>
          <w:szCs w:val="28"/>
        </w:rPr>
        <w:t>управление</w:t>
      </w:r>
      <w:r w:rsidRPr="00245E5D">
        <w:rPr>
          <w:kern w:val="2"/>
          <w:sz w:val="28"/>
          <w:szCs w:val="28"/>
        </w:rPr>
        <w:t xml:space="preserve"> по факсу, принимаются и регистрируются работниками </w:t>
      </w:r>
      <w:r w:rsidR="00F37577" w:rsidRPr="00AE61D9">
        <w:rPr>
          <w:kern w:val="2"/>
          <w:sz w:val="28"/>
          <w:szCs w:val="28"/>
        </w:rPr>
        <w:t>управления</w:t>
      </w:r>
      <w:r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lastRenderedPageBreak/>
        <w:t xml:space="preserve">При поступлении в </w:t>
      </w:r>
      <w:r w:rsidR="00F37577">
        <w:rPr>
          <w:kern w:val="2"/>
          <w:sz w:val="28"/>
          <w:szCs w:val="28"/>
        </w:rPr>
        <w:t>управление</w:t>
      </w:r>
      <w:r w:rsidRPr="00245E5D">
        <w:rPr>
          <w:kern w:val="2"/>
          <w:sz w:val="28"/>
          <w:szCs w:val="28"/>
        </w:rPr>
        <w:t>по факсу документов, не относящихся к обращениям граждан, или обращений, адресованных структурным подразделениям Правительства Ростовской области или органам исполнительной власти Ростовской области, они передаются в отдел делопроизводства управления документационного обеспечения Правительства Ростовской области (далее – отдел делопроизводства) для учета и дальнейшей обработки.</w:t>
      </w:r>
    </w:p>
    <w:p w:rsidR="005E23FC" w:rsidRPr="00245E5D" w:rsidRDefault="005E23FC" w:rsidP="00E15E2B">
      <w:pPr>
        <w:ind w:firstLine="709"/>
        <w:jc w:val="both"/>
        <w:rPr>
          <w:kern w:val="2"/>
          <w:sz w:val="28"/>
          <w:szCs w:val="28"/>
        </w:rPr>
      </w:pPr>
      <w:r w:rsidRPr="00245E5D">
        <w:rPr>
          <w:kern w:val="2"/>
          <w:sz w:val="28"/>
          <w:szCs w:val="28"/>
        </w:rPr>
        <w:t xml:space="preserve">3.13. Обращения, поступившие в Правительство Ростовской области, после первичной обработки в отделе делопроизводства в тот же день в 11 и 15 часов передаются под роспись в </w:t>
      </w:r>
      <w:r w:rsidR="00F37577">
        <w:rPr>
          <w:kern w:val="2"/>
          <w:sz w:val="28"/>
          <w:szCs w:val="28"/>
        </w:rPr>
        <w:t>управление</w:t>
      </w:r>
      <w:r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t>Обращения, поступившие в Правительство Ростовской области после 15 часов, регистрируются следующим днем.</w:t>
      </w:r>
    </w:p>
    <w:p w:rsidR="005E23FC" w:rsidRPr="00245E5D" w:rsidRDefault="005E23FC" w:rsidP="00E15E2B">
      <w:pPr>
        <w:ind w:firstLine="709"/>
        <w:jc w:val="both"/>
        <w:rPr>
          <w:kern w:val="2"/>
          <w:sz w:val="28"/>
          <w:szCs w:val="28"/>
        </w:rPr>
      </w:pPr>
      <w:r w:rsidRPr="00245E5D">
        <w:rPr>
          <w:kern w:val="2"/>
          <w:sz w:val="28"/>
          <w:szCs w:val="28"/>
        </w:rPr>
        <w:t xml:space="preserve">3.14. Электронные обращения граждан, поступающие на официальный сайт Правительства Ростовской области и по адресу электронной почты Правительства Ростовской области, пересылаются отделом делопроизводства в </w:t>
      </w:r>
      <w:r w:rsidR="00F37577">
        <w:rPr>
          <w:kern w:val="2"/>
          <w:sz w:val="28"/>
          <w:szCs w:val="28"/>
        </w:rPr>
        <w:t>управление</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3.15. Поступившие в адрес должностных лиц Правительства Ростовской области письма с пометкой «Лично», с правильно указанными фамилией, инициалами и должностью не вскрываются и передаются отделом делопроизводства 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помощником должностного лица в </w:t>
      </w:r>
      <w:r w:rsidR="00F37577">
        <w:rPr>
          <w:kern w:val="2"/>
          <w:sz w:val="28"/>
          <w:szCs w:val="28"/>
        </w:rPr>
        <w:t>управление</w:t>
      </w:r>
      <w:r w:rsidRPr="00245E5D">
        <w:rPr>
          <w:kern w:val="2"/>
          <w:sz w:val="28"/>
          <w:szCs w:val="28"/>
        </w:rPr>
        <w:t xml:space="preserve"> для регистрации и направления по принадлежности для рассмотрения.</w:t>
      </w:r>
    </w:p>
    <w:p w:rsidR="005E23FC" w:rsidRPr="00245E5D" w:rsidRDefault="005E23FC" w:rsidP="00E15E2B">
      <w:pPr>
        <w:ind w:firstLine="709"/>
        <w:jc w:val="both"/>
        <w:rPr>
          <w:kern w:val="2"/>
          <w:sz w:val="28"/>
          <w:szCs w:val="28"/>
        </w:rPr>
      </w:pPr>
      <w:r w:rsidRPr="00245E5D">
        <w:rPr>
          <w:kern w:val="2"/>
          <w:sz w:val="28"/>
          <w:szCs w:val="28"/>
        </w:rPr>
        <w:t xml:space="preserve">3.16. Поступившие в </w:t>
      </w:r>
      <w:r w:rsidR="00F37577">
        <w:rPr>
          <w:kern w:val="2"/>
          <w:sz w:val="28"/>
          <w:szCs w:val="28"/>
        </w:rPr>
        <w:t>управление</w:t>
      </w:r>
      <w:r w:rsidRPr="00245E5D">
        <w:rPr>
          <w:kern w:val="2"/>
          <w:sz w:val="28"/>
          <w:szCs w:val="28"/>
        </w:rPr>
        <w:t xml:space="preserve">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5E23FC" w:rsidRPr="00245E5D" w:rsidRDefault="005E23FC" w:rsidP="00E15E2B">
      <w:pPr>
        <w:ind w:firstLine="709"/>
        <w:jc w:val="both"/>
        <w:rPr>
          <w:kern w:val="2"/>
          <w:sz w:val="28"/>
          <w:szCs w:val="28"/>
        </w:rPr>
      </w:pPr>
      <w:r w:rsidRPr="00245E5D">
        <w:rPr>
          <w:kern w:val="2"/>
          <w:sz w:val="28"/>
          <w:szCs w:val="28"/>
        </w:rPr>
        <w:t xml:space="preserve">3.17. Регистрация обращений граждан, поступивших в Правительство Ростовской области, независимо от способов их доставки, производится работниками </w:t>
      </w:r>
      <w:r w:rsidR="00F37577" w:rsidRPr="00AE61D9">
        <w:rPr>
          <w:kern w:val="2"/>
          <w:sz w:val="28"/>
          <w:szCs w:val="28"/>
        </w:rPr>
        <w:t>управления</w:t>
      </w:r>
      <w:r w:rsidRPr="00245E5D">
        <w:rPr>
          <w:kern w:val="2"/>
          <w:sz w:val="28"/>
          <w:szCs w:val="28"/>
        </w:rPr>
        <w:t xml:space="preserve"> в соответствии с пунктом 2.10 раздела 2 настоящего Порядка.</w:t>
      </w:r>
    </w:p>
    <w:p w:rsidR="005E23FC" w:rsidRPr="00245E5D" w:rsidRDefault="005E23FC" w:rsidP="00E15E2B">
      <w:pPr>
        <w:ind w:firstLine="709"/>
        <w:jc w:val="both"/>
        <w:rPr>
          <w:kern w:val="2"/>
          <w:sz w:val="28"/>
          <w:szCs w:val="28"/>
        </w:rPr>
      </w:pPr>
      <w:r w:rsidRPr="00245E5D">
        <w:rPr>
          <w:kern w:val="2"/>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23FC" w:rsidRPr="00245E5D" w:rsidRDefault="005E23FC" w:rsidP="00E15E2B">
      <w:pPr>
        <w:ind w:firstLine="709"/>
        <w:jc w:val="both"/>
        <w:rPr>
          <w:kern w:val="2"/>
          <w:sz w:val="28"/>
          <w:szCs w:val="28"/>
        </w:rPr>
      </w:pPr>
      <w:r w:rsidRPr="00245E5D">
        <w:rPr>
          <w:kern w:val="2"/>
          <w:sz w:val="28"/>
          <w:szCs w:val="28"/>
        </w:rPr>
        <w:t xml:space="preserve">3.19. Работники </w:t>
      </w:r>
      <w:r w:rsidR="00F37577" w:rsidRPr="00AE61D9">
        <w:rPr>
          <w:kern w:val="2"/>
          <w:sz w:val="28"/>
          <w:szCs w:val="28"/>
        </w:rPr>
        <w:t>управления</w:t>
      </w:r>
      <w:r w:rsidRPr="00245E5D">
        <w:rPr>
          <w:kern w:val="2"/>
          <w:sz w:val="28"/>
          <w:szCs w:val="28"/>
        </w:rPr>
        <w:t xml:space="preserve">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245E5D" w:rsidRDefault="005E23FC" w:rsidP="00E15E2B">
      <w:pPr>
        <w:ind w:firstLine="709"/>
        <w:jc w:val="both"/>
        <w:rPr>
          <w:kern w:val="2"/>
          <w:sz w:val="28"/>
          <w:szCs w:val="28"/>
        </w:rPr>
      </w:pPr>
      <w:r w:rsidRPr="00245E5D">
        <w:rPr>
          <w:kern w:val="2"/>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245E5D" w:rsidRDefault="005E23FC" w:rsidP="00E15E2B">
      <w:pPr>
        <w:ind w:firstLine="709"/>
        <w:jc w:val="both"/>
        <w:rPr>
          <w:kern w:val="2"/>
          <w:sz w:val="28"/>
          <w:szCs w:val="28"/>
        </w:rPr>
      </w:pPr>
      <w:r w:rsidRPr="00245E5D">
        <w:rPr>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245E5D" w:rsidRDefault="005E23FC" w:rsidP="00E15E2B">
      <w:pPr>
        <w:ind w:firstLine="709"/>
        <w:jc w:val="both"/>
        <w:rPr>
          <w:kern w:val="2"/>
          <w:sz w:val="28"/>
          <w:szCs w:val="28"/>
        </w:rPr>
      </w:pPr>
      <w:r w:rsidRPr="00245E5D">
        <w:rPr>
          <w:kern w:val="2"/>
          <w:sz w:val="28"/>
          <w:szCs w:val="28"/>
        </w:rPr>
        <w:lastRenderedPageBreak/>
        <w:t>Конверты сохраняются вместе с обращением в течение всего периода его рассмотрения и хранения.</w:t>
      </w:r>
    </w:p>
    <w:p w:rsidR="005E23FC" w:rsidRPr="00245E5D" w:rsidRDefault="005E23FC" w:rsidP="00E15E2B">
      <w:pPr>
        <w:ind w:firstLine="709"/>
        <w:jc w:val="both"/>
        <w:rPr>
          <w:kern w:val="2"/>
          <w:sz w:val="28"/>
          <w:szCs w:val="28"/>
        </w:rPr>
      </w:pPr>
      <w:r w:rsidRPr="00245E5D">
        <w:rPr>
          <w:kern w:val="2"/>
          <w:sz w:val="28"/>
          <w:szCs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245E5D" w:rsidRDefault="005E23FC" w:rsidP="00E15E2B">
      <w:pPr>
        <w:ind w:firstLine="709"/>
        <w:jc w:val="both"/>
        <w:rPr>
          <w:kern w:val="2"/>
          <w:sz w:val="28"/>
          <w:szCs w:val="28"/>
        </w:rPr>
      </w:pPr>
      <w:r w:rsidRPr="00245E5D">
        <w:rPr>
          <w:kern w:val="2"/>
          <w:sz w:val="28"/>
          <w:szCs w:val="28"/>
        </w:rPr>
        <w:t>дата поступления обращения;</w:t>
      </w:r>
    </w:p>
    <w:p w:rsidR="005E23FC" w:rsidRPr="00245E5D" w:rsidRDefault="005E23FC" w:rsidP="00E15E2B">
      <w:pPr>
        <w:ind w:firstLine="709"/>
        <w:jc w:val="both"/>
        <w:rPr>
          <w:kern w:val="2"/>
          <w:sz w:val="28"/>
          <w:szCs w:val="28"/>
        </w:rPr>
      </w:pPr>
      <w:r w:rsidRPr="00245E5D">
        <w:rPr>
          <w:kern w:val="2"/>
          <w:sz w:val="28"/>
          <w:szCs w:val="28"/>
        </w:rPr>
        <w:t>фамилия, имя, отчество заявителя (последнее – при наличии);</w:t>
      </w:r>
    </w:p>
    <w:p w:rsidR="005E23FC" w:rsidRPr="00245E5D" w:rsidRDefault="005E23FC" w:rsidP="00E15E2B">
      <w:pPr>
        <w:ind w:firstLine="709"/>
        <w:jc w:val="both"/>
        <w:rPr>
          <w:kern w:val="2"/>
          <w:sz w:val="28"/>
          <w:szCs w:val="28"/>
        </w:rPr>
      </w:pPr>
      <w:r w:rsidRPr="00245E5D">
        <w:rPr>
          <w:kern w:val="2"/>
          <w:sz w:val="28"/>
          <w:szCs w:val="28"/>
        </w:rPr>
        <w:t>почтовый адрес заявителя и (или) адрес электронной почты;</w:t>
      </w:r>
    </w:p>
    <w:p w:rsidR="005E23FC" w:rsidRPr="00245E5D" w:rsidRDefault="005E23FC" w:rsidP="00E15E2B">
      <w:pPr>
        <w:ind w:firstLine="709"/>
        <w:jc w:val="both"/>
        <w:rPr>
          <w:kern w:val="2"/>
          <w:sz w:val="28"/>
          <w:szCs w:val="28"/>
        </w:rPr>
      </w:pPr>
      <w:r w:rsidRPr="00245E5D">
        <w:rPr>
          <w:kern w:val="2"/>
          <w:sz w:val="28"/>
          <w:szCs w:val="28"/>
        </w:rPr>
        <w:t xml:space="preserve">канал поступления обращения (почта, </w:t>
      </w:r>
      <w:r w:rsidRPr="00245E5D">
        <w:rPr>
          <w:kern w:val="2"/>
          <w:sz w:val="28"/>
          <w:szCs w:val="28"/>
          <w:lang w:val="en-US"/>
        </w:rPr>
        <w:t>e</w:t>
      </w:r>
      <w:r w:rsidRPr="00245E5D">
        <w:rPr>
          <w:kern w:val="2"/>
          <w:sz w:val="28"/>
          <w:szCs w:val="28"/>
        </w:rPr>
        <w:t>-</w:t>
      </w:r>
      <w:r w:rsidRPr="00245E5D">
        <w:rPr>
          <w:kern w:val="2"/>
          <w:sz w:val="28"/>
          <w:szCs w:val="28"/>
          <w:lang w:val="en-US"/>
        </w:rPr>
        <w:t>mail</w:t>
      </w:r>
      <w:r w:rsidRPr="00245E5D">
        <w:rPr>
          <w:kern w:val="2"/>
          <w:sz w:val="28"/>
          <w:szCs w:val="28"/>
        </w:rPr>
        <w:t>, принято в отделе, курьер и</w:t>
      </w:r>
      <w:r w:rsidR="00072E73">
        <w:rPr>
          <w:kern w:val="2"/>
          <w:sz w:val="28"/>
          <w:szCs w:val="28"/>
        </w:rPr>
        <w:t> </w:t>
      </w:r>
      <w:r w:rsidRPr="00245E5D">
        <w:rPr>
          <w:kern w:val="2"/>
          <w:sz w:val="28"/>
          <w:szCs w:val="28"/>
        </w:rPr>
        <w:t>тому подобное);</w:t>
      </w:r>
    </w:p>
    <w:p w:rsidR="005E23FC" w:rsidRPr="00245E5D" w:rsidRDefault="005E23FC" w:rsidP="00E15E2B">
      <w:pPr>
        <w:ind w:firstLine="709"/>
        <w:jc w:val="both"/>
        <w:rPr>
          <w:kern w:val="2"/>
          <w:sz w:val="28"/>
          <w:szCs w:val="28"/>
        </w:rPr>
      </w:pPr>
      <w:r w:rsidRPr="00245E5D">
        <w:rPr>
          <w:kern w:val="2"/>
          <w:sz w:val="28"/>
          <w:szCs w:val="28"/>
        </w:rPr>
        <w:t>сведения об адресате (Правительство Ростовской области, Губернатор Ростовской области, первые заместители Губернатора Ростовской области, заместители Губернатора Ростовской области, либо иные адресаты);</w:t>
      </w:r>
    </w:p>
    <w:p w:rsidR="005E23FC" w:rsidRPr="00245E5D" w:rsidRDefault="005E23FC" w:rsidP="00E15E2B">
      <w:pPr>
        <w:ind w:firstLine="709"/>
        <w:jc w:val="both"/>
        <w:rPr>
          <w:kern w:val="2"/>
          <w:sz w:val="28"/>
          <w:szCs w:val="28"/>
        </w:rPr>
      </w:pPr>
      <w:r w:rsidRPr="00245E5D">
        <w:rPr>
          <w:kern w:val="2"/>
          <w:sz w:val="28"/>
          <w:szCs w:val="28"/>
        </w:rPr>
        <w:t>состав документа (количество страниц);</w:t>
      </w:r>
    </w:p>
    <w:p w:rsidR="005E23FC" w:rsidRPr="00245E5D" w:rsidRDefault="005E23FC" w:rsidP="00E15E2B">
      <w:pPr>
        <w:ind w:firstLine="709"/>
        <w:jc w:val="both"/>
        <w:rPr>
          <w:kern w:val="2"/>
          <w:sz w:val="28"/>
          <w:szCs w:val="28"/>
        </w:rPr>
      </w:pPr>
      <w:r w:rsidRPr="00245E5D">
        <w:rPr>
          <w:kern w:val="2"/>
          <w:sz w:val="28"/>
          <w:szCs w:val="28"/>
        </w:rPr>
        <w:t>реквизиты сопроводительного письма (при наличии);</w:t>
      </w:r>
    </w:p>
    <w:p w:rsidR="005E23FC" w:rsidRPr="00245E5D" w:rsidRDefault="005E23FC" w:rsidP="00E15E2B">
      <w:pPr>
        <w:ind w:firstLine="709"/>
        <w:jc w:val="both"/>
        <w:rPr>
          <w:kern w:val="2"/>
          <w:sz w:val="28"/>
          <w:szCs w:val="28"/>
        </w:rPr>
      </w:pPr>
      <w:r w:rsidRPr="00245E5D">
        <w:rPr>
          <w:kern w:val="2"/>
          <w:sz w:val="28"/>
          <w:szCs w:val="28"/>
        </w:rPr>
        <w:t>краткое содержание обращения;</w:t>
      </w:r>
    </w:p>
    <w:p w:rsidR="005E23FC" w:rsidRPr="00245E5D" w:rsidRDefault="005E23FC" w:rsidP="00E15E2B">
      <w:pPr>
        <w:ind w:firstLine="709"/>
        <w:jc w:val="both"/>
        <w:rPr>
          <w:kern w:val="2"/>
          <w:sz w:val="28"/>
          <w:szCs w:val="28"/>
        </w:rPr>
      </w:pPr>
      <w:r w:rsidRPr="00245E5D">
        <w:rPr>
          <w:kern w:val="2"/>
          <w:sz w:val="28"/>
          <w:szCs w:val="28"/>
        </w:rPr>
        <w:t>рубрика (в соответствии с Типовым общероссийским классификатором);</w:t>
      </w:r>
    </w:p>
    <w:p w:rsidR="005E23FC" w:rsidRPr="00245E5D" w:rsidRDefault="005E23FC" w:rsidP="00E15E2B">
      <w:pPr>
        <w:ind w:firstLine="709"/>
        <w:jc w:val="both"/>
        <w:rPr>
          <w:kern w:val="2"/>
          <w:sz w:val="28"/>
          <w:szCs w:val="28"/>
        </w:rPr>
      </w:pPr>
      <w:r w:rsidRPr="00245E5D">
        <w:rPr>
          <w:kern w:val="2"/>
          <w:sz w:val="28"/>
          <w:szCs w:val="28"/>
        </w:rPr>
        <w:t>вид обращения (заявление, предложение или жалоба);</w:t>
      </w:r>
    </w:p>
    <w:p w:rsidR="005E23FC" w:rsidRPr="00245E5D" w:rsidRDefault="005E23FC" w:rsidP="00E15E2B">
      <w:pPr>
        <w:ind w:firstLine="709"/>
        <w:jc w:val="both"/>
        <w:rPr>
          <w:kern w:val="2"/>
          <w:sz w:val="28"/>
          <w:szCs w:val="28"/>
        </w:rPr>
      </w:pPr>
      <w:r w:rsidRPr="00245E5D">
        <w:rPr>
          <w:kern w:val="2"/>
          <w:sz w:val="28"/>
          <w:szCs w:val="28"/>
        </w:rPr>
        <w:t>кратность обращения (повторное, многократное);</w:t>
      </w:r>
    </w:p>
    <w:p w:rsidR="005E23FC" w:rsidRPr="00245E5D" w:rsidRDefault="005E23FC" w:rsidP="00E15E2B">
      <w:pPr>
        <w:ind w:firstLine="709"/>
        <w:jc w:val="both"/>
        <w:rPr>
          <w:kern w:val="2"/>
          <w:sz w:val="28"/>
          <w:szCs w:val="28"/>
        </w:rPr>
      </w:pPr>
      <w:r w:rsidRPr="00245E5D">
        <w:rPr>
          <w:kern w:val="2"/>
          <w:sz w:val="28"/>
          <w:szCs w:val="28"/>
        </w:rPr>
        <w:t>гражданство заявителя (при наличии информации);</w:t>
      </w:r>
    </w:p>
    <w:p w:rsidR="005E23FC" w:rsidRPr="00245E5D" w:rsidRDefault="005E23FC" w:rsidP="00E15E2B">
      <w:pPr>
        <w:ind w:firstLine="709"/>
        <w:jc w:val="both"/>
        <w:rPr>
          <w:kern w:val="2"/>
          <w:sz w:val="28"/>
          <w:szCs w:val="28"/>
        </w:rPr>
      </w:pPr>
      <w:r w:rsidRPr="00245E5D">
        <w:rPr>
          <w:kern w:val="2"/>
          <w:sz w:val="28"/>
          <w:szCs w:val="28"/>
        </w:rPr>
        <w:t>форма обращения (письменное, в форме электронного документа, устное);</w:t>
      </w:r>
    </w:p>
    <w:p w:rsidR="005E23FC" w:rsidRPr="00245E5D" w:rsidRDefault="005E23FC" w:rsidP="00E15E2B">
      <w:pPr>
        <w:ind w:firstLine="709"/>
        <w:jc w:val="both"/>
        <w:rPr>
          <w:kern w:val="2"/>
          <w:sz w:val="28"/>
          <w:szCs w:val="28"/>
        </w:rPr>
      </w:pPr>
      <w:r w:rsidRPr="00245E5D">
        <w:rPr>
          <w:kern w:val="2"/>
          <w:sz w:val="28"/>
          <w:szCs w:val="28"/>
        </w:rPr>
        <w:t>тип предложения, заявления или жалобы (в соответствии с предлагаемыми списками);</w:t>
      </w:r>
    </w:p>
    <w:p w:rsidR="005E23FC" w:rsidRPr="00245E5D" w:rsidRDefault="005E23FC" w:rsidP="00E15E2B">
      <w:pPr>
        <w:ind w:firstLine="709"/>
        <w:jc w:val="both"/>
        <w:rPr>
          <w:kern w:val="2"/>
          <w:sz w:val="28"/>
          <w:szCs w:val="28"/>
        </w:rPr>
      </w:pPr>
      <w:r w:rsidRPr="00245E5D">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E23FC" w:rsidRPr="00245E5D" w:rsidRDefault="005E23FC" w:rsidP="00E15E2B">
      <w:pPr>
        <w:ind w:firstLine="709"/>
        <w:jc w:val="both"/>
        <w:rPr>
          <w:kern w:val="2"/>
          <w:sz w:val="28"/>
          <w:szCs w:val="28"/>
        </w:rPr>
      </w:pPr>
      <w:r w:rsidRPr="00245E5D">
        <w:rPr>
          <w:kern w:val="2"/>
          <w:sz w:val="28"/>
          <w:szCs w:val="28"/>
        </w:rPr>
        <w:t xml:space="preserve">3.22. Ответственность за полноту сведений, вносимых в регистрационные карточки системы «Дело» несут работники </w:t>
      </w:r>
      <w:r w:rsidR="00F37577" w:rsidRPr="00AE61D9">
        <w:rPr>
          <w:kern w:val="2"/>
          <w:sz w:val="28"/>
          <w:szCs w:val="28"/>
        </w:rPr>
        <w:t>управления</w:t>
      </w:r>
      <w:r w:rsidRPr="00245E5D">
        <w:rPr>
          <w:kern w:val="2"/>
          <w:sz w:val="28"/>
          <w:szCs w:val="28"/>
        </w:rPr>
        <w:t xml:space="preserve">, а также должностные лица ответственные за организацию работы с обращениями граждан в соответствующих органах. </w:t>
      </w:r>
    </w:p>
    <w:p w:rsidR="005E23FC" w:rsidRPr="00245E5D" w:rsidRDefault="005E23FC" w:rsidP="00E15E2B">
      <w:pPr>
        <w:ind w:firstLine="709"/>
        <w:jc w:val="both"/>
        <w:rPr>
          <w:kern w:val="2"/>
          <w:sz w:val="28"/>
          <w:szCs w:val="28"/>
        </w:rPr>
      </w:pPr>
      <w:r w:rsidRPr="00245E5D">
        <w:rPr>
          <w:kern w:val="2"/>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245E5D" w:rsidRDefault="005E23FC" w:rsidP="00E15E2B">
      <w:pPr>
        <w:ind w:firstLine="709"/>
        <w:jc w:val="both"/>
        <w:rPr>
          <w:kern w:val="2"/>
          <w:sz w:val="28"/>
          <w:szCs w:val="28"/>
        </w:rPr>
      </w:pPr>
      <w:r w:rsidRPr="00245E5D">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5E23FC" w:rsidRPr="00245E5D" w:rsidRDefault="005E23FC" w:rsidP="00E15E2B">
      <w:pPr>
        <w:ind w:firstLine="709"/>
        <w:jc w:val="both"/>
        <w:rPr>
          <w:kern w:val="2"/>
          <w:sz w:val="28"/>
          <w:szCs w:val="28"/>
        </w:rPr>
      </w:pPr>
      <w:r w:rsidRPr="00245E5D">
        <w:rPr>
          <w:kern w:val="2"/>
          <w:sz w:val="28"/>
          <w:szCs w:val="28"/>
        </w:rPr>
        <w:t xml:space="preserve">3.24. По содержанию каждого обращения работники </w:t>
      </w:r>
      <w:r w:rsidR="00F37577" w:rsidRPr="00AE61D9">
        <w:rPr>
          <w:kern w:val="2"/>
          <w:sz w:val="28"/>
          <w:szCs w:val="28"/>
        </w:rPr>
        <w:t>управления</w:t>
      </w:r>
      <w:r w:rsidRPr="00245E5D">
        <w:rPr>
          <w:kern w:val="2"/>
          <w:sz w:val="28"/>
          <w:szCs w:val="28"/>
        </w:rPr>
        <w:t xml:space="preserve"> определяют ответственного исполнителя, при необходимости – соисполнителей, и направляют обращение по принадлежности. </w:t>
      </w:r>
    </w:p>
    <w:p w:rsidR="005E23FC" w:rsidRPr="00245E5D" w:rsidRDefault="005E23FC" w:rsidP="00E15E2B">
      <w:pPr>
        <w:ind w:firstLine="709"/>
        <w:jc w:val="both"/>
        <w:rPr>
          <w:kern w:val="2"/>
          <w:sz w:val="28"/>
          <w:szCs w:val="28"/>
        </w:rPr>
      </w:pPr>
      <w:r w:rsidRPr="00245E5D">
        <w:rPr>
          <w:kern w:val="2"/>
          <w:sz w:val="28"/>
          <w:szCs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5E23FC" w:rsidRPr="00245E5D" w:rsidRDefault="005E23FC" w:rsidP="00E15E2B">
      <w:pPr>
        <w:ind w:firstLine="709"/>
        <w:jc w:val="both"/>
        <w:rPr>
          <w:kern w:val="2"/>
          <w:sz w:val="28"/>
          <w:szCs w:val="28"/>
        </w:rPr>
      </w:pPr>
      <w:r w:rsidRPr="00245E5D">
        <w:rPr>
          <w:kern w:val="2"/>
          <w:sz w:val="28"/>
          <w:szCs w:val="28"/>
        </w:rPr>
        <w:lastRenderedPageBreak/>
        <w:t xml:space="preserve">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подписываются начальником </w:t>
      </w:r>
      <w:r w:rsidR="007E0E44" w:rsidRPr="00AE61D9">
        <w:rPr>
          <w:kern w:val="2"/>
          <w:sz w:val="28"/>
          <w:szCs w:val="28"/>
        </w:rPr>
        <w:t>управления</w:t>
      </w:r>
      <w:r w:rsidRPr="00245E5D">
        <w:rPr>
          <w:kern w:val="2"/>
          <w:sz w:val="28"/>
          <w:szCs w:val="28"/>
        </w:rPr>
        <w:t xml:space="preserve"> или замещающим его лицом. Сопроводительные письма к обращениям, не требующим информации по результату рассмотрения обращения, подписываются работником </w:t>
      </w:r>
      <w:r w:rsidR="007E0E44" w:rsidRPr="00AE61D9">
        <w:rPr>
          <w:kern w:val="2"/>
          <w:sz w:val="28"/>
          <w:szCs w:val="28"/>
        </w:rPr>
        <w:t>управления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Уведомление заявителям о рассмотрении обращения подписывается работником </w:t>
      </w:r>
      <w:r w:rsidR="007E0E44" w:rsidRPr="00AE61D9">
        <w:rPr>
          <w:kern w:val="2"/>
          <w:sz w:val="28"/>
          <w:szCs w:val="28"/>
        </w:rPr>
        <w:t>управления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Сопроводительные письма в федеральные органы государственной власти подписываются начальником </w:t>
      </w:r>
      <w:r w:rsidR="007E0E44" w:rsidRPr="00AE61D9">
        <w:rPr>
          <w:kern w:val="2"/>
          <w:sz w:val="28"/>
          <w:szCs w:val="28"/>
        </w:rPr>
        <w:t>управления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3.26.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E23FC" w:rsidRPr="00245E5D" w:rsidRDefault="005E23FC" w:rsidP="00E15E2B">
      <w:pPr>
        <w:ind w:firstLine="709"/>
        <w:jc w:val="both"/>
        <w:rPr>
          <w:kern w:val="2"/>
          <w:sz w:val="28"/>
          <w:szCs w:val="28"/>
        </w:rPr>
      </w:pPr>
      <w:r w:rsidRPr="00245E5D">
        <w:rPr>
          <w:kern w:val="2"/>
          <w:sz w:val="28"/>
          <w:szCs w:val="28"/>
        </w:rPr>
        <w:t>3.27. В случае, если поставленные в обращениях граждан вопросы не входят в компетенцию Правительства Ростовской области,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E23FC" w:rsidRPr="00245E5D" w:rsidRDefault="005E23FC" w:rsidP="00E15E2B">
      <w:pPr>
        <w:ind w:firstLine="709"/>
        <w:jc w:val="both"/>
        <w:rPr>
          <w:kern w:val="2"/>
          <w:sz w:val="28"/>
          <w:szCs w:val="28"/>
        </w:rPr>
      </w:pPr>
      <w:r w:rsidRPr="00245E5D">
        <w:rPr>
          <w:kern w:val="2"/>
          <w:sz w:val="28"/>
          <w:szCs w:val="28"/>
        </w:rPr>
        <w:t>3.28. Если заявитель ранее обращался в органы исполнительной власти, органы местного самоуправления и не удовлетворен принятым решением, обращение передается для рассмотрения первым заместителям Губернатора Ростовской области, заместителям Губернатора Ростовской области в соответствии с утвержденным распределением обязанностей.</w:t>
      </w:r>
    </w:p>
    <w:p w:rsidR="005E23FC" w:rsidRPr="00245E5D" w:rsidRDefault="005E23FC" w:rsidP="00E15E2B">
      <w:pPr>
        <w:ind w:firstLine="709"/>
        <w:jc w:val="both"/>
        <w:rPr>
          <w:kern w:val="2"/>
          <w:sz w:val="28"/>
          <w:szCs w:val="28"/>
        </w:rPr>
      </w:pPr>
      <w:r w:rsidRPr="00245E5D">
        <w:rPr>
          <w:kern w:val="2"/>
          <w:sz w:val="28"/>
          <w:szCs w:val="28"/>
        </w:rPr>
        <w:t xml:space="preserve">3.29. Обращения граждан, поступившие в Правительство Ростовской области из федеральных органов государственной власти в случаях, если они взяты ими на контроль, передаются Губернатору Ростовской области, первым заместителям Губернатора Ростовской области, заместителям Губернатора Ростовской области, которые определяют порядок работы по рассмотрению обращения. </w:t>
      </w:r>
    </w:p>
    <w:p w:rsidR="005E23FC" w:rsidRPr="00245E5D" w:rsidRDefault="005E23FC" w:rsidP="00E15E2B">
      <w:pPr>
        <w:ind w:firstLine="709"/>
        <w:jc w:val="both"/>
        <w:rPr>
          <w:kern w:val="2"/>
          <w:sz w:val="28"/>
          <w:szCs w:val="28"/>
        </w:rPr>
      </w:pPr>
      <w:r w:rsidRPr="00245E5D">
        <w:rPr>
          <w:kern w:val="2"/>
          <w:sz w:val="28"/>
          <w:szCs w:val="28"/>
        </w:rPr>
        <w:t xml:space="preserve">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5E23FC" w:rsidRPr="00245E5D" w:rsidRDefault="005E23FC" w:rsidP="00E15E2B">
      <w:pPr>
        <w:ind w:firstLine="709"/>
        <w:jc w:val="both"/>
        <w:rPr>
          <w:kern w:val="2"/>
          <w:sz w:val="28"/>
          <w:szCs w:val="28"/>
        </w:rPr>
      </w:pPr>
      <w:r w:rsidRPr="00245E5D">
        <w:rPr>
          <w:kern w:val="2"/>
          <w:sz w:val="28"/>
          <w:szCs w:val="28"/>
        </w:rPr>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E23FC" w:rsidRPr="00245E5D" w:rsidRDefault="005E23FC" w:rsidP="00E15E2B">
      <w:pPr>
        <w:ind w:firstLine="709"/>
        <w:jc w:val="both"/>
        <w:rPr>
          <w:kern w:val="2"/>
          <w:sz w:val="28"/>
          <w:szCs w:val="28"/>
        </w:rPr>
      </w:pPr>
      <w:r w:rsidRPr="00245E5D">
        <w:rPr>
          <w:kern w:val="2"/>
          <w:sz w:val="28"/>
          <w:szCs w:val="28"/>
        </w:rPr>
        <w:t xml:space="preserve">3.32. Ежедневно, до 17 часов, помощники руководителей или уполномоченные на это лица получают письменные обращения граждан по курируемым вопросам в </w:t>
      </w:r>
      <w:r w:rsidR="007E0E44" w:rsidRPr="00AE61D9">
        <w:rPr>
          <w:kern w:val="2"/>
          <w:sz w:val="28"/>
          <w:szCs w:val="28"/>
        </w:rPr>
        <w:t>управлени</w:t>
      </w:r>
      <w:r w:rsidR="007E0E44">
        <w:rPr>
          <w:kern w:val="2"/>
          <w:sz w:val="28"/>
          <w:szCs w:val="28"/>
        </w:rPr>
        <w:t>и</w:t>
      </w:r>
      <w:r w:rsidRPr="00245E5D">
        <w:rPr>
          <w:kern w:val="2"/>
          <w:sz w:val="28"/>
          <w:szCs w:val="28"/>
        </w:rPr>
        <w:t xml:space="preserve"> под роспись, при этом проверяются установленные реквизиты письменного обращения, наличие указанных автором вложений и приложений. </w:t>
      </w:r>
    </w:p>
    <w:p w:rsidR="005E23FC" w:rsidRPr="00245E5D" w:rsidRDefault="005E23FC" w:rsidP="00E15E2B">
      <w:pPr>
        <w:ind w:firstLine="709"/>
        <w:jc w:val="both"/>
        <w:rPr>
          <w:kern w:val="2"/>
          <w:sz w:val="28"/>
          <w:szCs w:val="28"/>
        </w:rPr>
      </w:pPr>
      <w:r w:rsidRPr="00245E5D">
        <w:rPr>
          <w:kern w:val="2"/>
          <w:sz w:val="28"/>
          <w:szCs w:val="28"/>
        </w:rPr>
        <w:lastRenderedPageBreak/>
        <w:t xml:space="preserve">3.33. При необходимости срочной передачи обращения Губернатору Ростовской области, первым заместителям Губернатора Ростовской области, заместителям Губернатора Ростовской области в течение дня работник </w:t>
      </w:r>
      <w:r w:rsidR="007E0E44" w:rsidRPr="00AE61D9">
        <w:rPr>
          <w:kern w:val="2"/>
          <w:sz w:val="28"/>
          <w:szCs w:val="28"/>
        </w:rPr>
        <w:t>управления</w:t>
      </w:r>
      <w:r w:rsidRPr="00245E5D">
        <w:rPr>
          <w:kern w:val="2"/>
          <w:sz w:val="28"/>
          <w:szCs w:val="28"/>
        </w:rPr>
        <w:t xml:space="preserve"> получает его из соответствующей приемной исполнителя и передает по назначению под роспись.</w:t>
      </w:r>
    </w:p>
    <w:p w:rsidR="005E23FC" w:rsidRPr="00245E5D" w:rsidRDefault="005E23FC" w:rsidP="00E15E2B">
      <w:pPr>
        <w:ind w:firstLine="709"/>
        <w:jc w:val="both"/>
        <w:rPr>
          <w:kern w:val="2"/>
          <w:sz w:val="28"/>
          <w:szCs w:val="28"/>
        </w:rPr>
      </w:pPr>
      <w:r w:rsidRPr="00245E5D">
        <w:rPr>
          <w:kern w:val="2"/>
          <w:sz w:val="28"/>
          <w:szCs w:val="28"/>
        </w:rPr>
        <w:t xml:space="preserve">3.34. Обращения, направляемые для рассмотрения в органы исполнительной власти Ростовской области и органы местного самоуправления в соответствии с их компетенцией, ежедневно, до 11 часов, работником </w:t>
      </w:r>
      <w:r w:rsidR="007E0E44" w:rsidRPr="00AE61D9">
        <w:rPr>
          <w:kern w:val="2"/>
          <w:sz w:val="28"/>
          <w:szCs w:val="28"/>
        </w:rPr>
        <w:t>управления</w:t>
      </w:r>
      <w:r w:rsidRPr="00245E5D">
        <w:rPr>
          <w:kern w:val="2"/>
          <w:sz w:val="28"/>
          <w:szCs w:val="28"/>
        </w:rPr>
        <w:t xml:space="preserve"> передаются по реестру в отдел делопроизводства для их рассылки.</w:t>
      </w:r>
    </w:p>
    <w:p w:rsidR="005E23FC" w:rsidRPr="00245E5D" w:rsidRDefault="005E23FC" w:rsidP="00E15E2B">
      <w:pPr>
        <w:ind w:firstLine="709"/>
        <w:jc w:val="both"/>
        <w:rPr>
          <w:kern w:val="2"/>
          <w:sz w:val="28"/>
          <w:szCs w:val="28"/>
        </w:rPr>
      </w:pPr>
      <w:r w:rsidRPr="00245E5D">
        <w:rPr>
          <w:kern w:val="2"/>
          <w:sz w:val="28"/>
          <w:szCs w:val="28"/>
        </w:rPr>
        <w:t xml:space="preserve">3.35. Не допускается передача обращения, состоящего на контроле в </w:t>
      </w:r>
      <w:r w:rsidR="007E0E44">
        <w:rPr>
          <w:kern w:val="2"/>
          <w:sz w:val="28"/>
          <w:szCs w:val="28"/>
        </w:rPr>
        <w:t>управлении</w:t>
      </w:r>
      <w:r w:rsidRPr="00245E5D">
        <w:rPr>
          <w:kern w:val="2"/>
          <w:sz w:val="28"/>
          <w:szCs w:val="28"/>
        </w:rPr>
        <w:t xml:space="preserve">, от одного исполнителя другому, минуя </w:t>
      </w:r>
      <w:r w:rsidR="007E0E44">
        <w:rPr>
          <w:kern w:val="2"/>
          <w:sz w:val="28"/>
          <w:szCs w:val="28"/>
        </w:rPr>
        <w:t>управление</w:t>
      </w:r>
      <w:r w:rsidRPr="00245E5D">
        <w:rPr>
          <w:kern w:val="2"/>
          <w:sz w:val="28"/>
          <w:szCs w:val="28"/>
        </w:rPr>
        <w:t xml:space="preserve">. О такой передаче работником </w:t>
      </w:r>
      <w:r w:rsidR="007E0E44" w:rsidRPr="00AE61D9">
        <w:rPr>
          <w:kern w:val="2"/>
          <w:sz w:val="28"/>
          <w:szCs w:val="28"/>
        </w:rPr>
        <w:t>управления</w:t>
      </w:r>
      <w:r w:rsidRPr="00245E5D">
        <w:rPr>
          <w:kern w:val="2"/>
          <w:sz w:val="28"/>
          <w:szCs w:val="28"/>
        </w:rPr>
        <w:t xml:space="preserve"> делается отметка в системе «Дело» и обращение передается другому исполнителю в соответствии настоящим Порядком.</w:t>
      </w:r>
    </w:p>
    <w:p w:rsidR="005E23FC" w:rsidRPr="00245E5D" w:rsidRDefault="005E23FC" w:rsidP="00E15E2B">
      <w:pPr>
        <w:ind w:firstLine="709"/>
        <w:jc w:val="both"/>
        <w:rPr>
          <w:kern w:val="2"/>
          <w:sz w:val="28"/>
          <w:szCs w:val="28"/>
        </w:rPr>
      </w:pPr>
      <w:r w:rsidRPr="00245E5D">
        <w:rPr>
          <w:kern w:val="2"/>
          <w:sz w:val="28"/>
          <w:szCs w:val="28"/>
        </w:rPr>
        <w:t>3.36.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245E5D" w:rsidRDefault="005E23FC" w:rsidP="00E15E2B">
      <w:pPr>
        <w:ind w:firstLine="709"/>
        <w:jc w:val="both"/>
        <w:rPr>
          <w:kern w:val="2"/>
          <w:sz w:val="28"/>
          <w:szCs w:val="28"/>
        </w:rPr>
      </w:pPr>
      <w:r w:rsidRPr="00245E5D">
        <w:rPr>
          <w:kern w:val="2"/>
          <w:sz w:val="28"/>
          <w:szCs w:val="28"/>
        </w:rPr>
        <w:t xml:space="preserve">3.37. В случае, если рассмотрение обращения поручено одновременно нескольким первым заместителям Губернатора Ростовской области, заместителям Губернатора Ростовской области или структурным подразделениям Правительства Ростовской области,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245E5D" w:rsidRDefault="005E23FC" w:rsidP="00E15E2B">
      <w:pPr>
        <w:ind w:firstLine="709"/>
        <w:jc w:val="both"/>
        <w:rPr>
          <w:kern w:val="2"/>
          <w:sz w:val="28"/>
          <w:szCs w:val="28"/>
        </w:rPr>
      </w:pPr>
      <w:r w:rsidRPr="00245E5D">
        <w:rPr>
          <w:kern w:val="2"/>
          <w:sz w:val="28"/>
          <w:szCs w:val="28"/>
        </w:rPr>
        <w:t>В случае, если обращение переадресовано для рассмотрения по компетенции одновременно нескольким органам исполнительной власти Ростовской области, органам местного самоуправления Ростовской области, 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245E5D" w:rsidRDefault="005E23FC" w:rsidP="00E15E2B">
      <w:pPr>
        <w:ind w:firstLine="709"/>
        <w:jc w:val="both"/>
        <w:rPr>
          <w:kern w:val="2"/>
          <w:sz w:val="28"/>
          <w:szCs w:val="28"/>
        </w:rPr>
      </w:pPr>
      <w:r w:rsidRPr="00245E5D">
        <w:rPr>
          <w:kern w:val="2"/>
          <w:sz w:val="28"/>
          <w:szCs w:val="28"/>
        </w:rPr>
        <w:t xml:space="preserve">В случае,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 органам местного самоуправления Ростовской области, ответственным за организацию рассмотрения обращения и подготовку обобщенного ответа считается первый заместитель Губернатора Ростовской области или заместитель Губернатора Ростовской области,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245E5D" w:rsidRDefault="005E23FC" w:rsidP="00E15E2B">
      <w:pPr>
        <w:ind w:firstLine="709"/>
        <w:jc w:val="both"/>
        <w:rPr>
          <w:kern w:val="2"/>
          <w:sz w:val="28"/>
          <w:szCs w:val="28"/>
        </w:rPr>
      </w:pPr>
      <w:r w:rsidRPr="00245E5D">
        <w:rPr>
          <w:kern w:val="2"/>
          <w:sz w:val="28"/>
          <w:szCs w:val="28"/>
        </w:rPr>
        <w:t>3.38. Депутатский запрос, направленный в Правительство Ростовской области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245E5D" w:rsidRDefault="005E23FC" w:rsidP="00E15E2B">
      <w:pPr>
        <w:ind w:firstLine="709"/>
        <w:jc w:val="both"/>
        <w:rPr>
          <w:kern w:val="2"/>
          <w:sz w:val="28"/>
          <w:szCs w:val="28"/>
        </w:rPr>
      </w:pPr>
      <w:r w:rsidRPr="00245E5D">
        <w:rPr>
          <w:kern w:val="2"/>
          <w:sz w:val="28"/>
          <w:szCs w:val="28"/>
        </w:rPr>
        <w:lastRenderedPageBreak/>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в </w:t>
      </w:r>
      <w:r w:rsidR="005F73B8">
        <w:rPr>
          <w:kern w:val="2"/>
          <w:sz w:val="28"/>
          <w:szCs w:val="28"/>
        </w:rPr>
        <w:t>управлении</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245E5D" w:rsidRDefault="005E23FC" w:rsidP="00E15E2B">
      <w:pPr>
        <w:ind w:firstLine="709"/>
        <w:jc w:val="both"/>
        <w:rPr>
          <w:kern w:val="2"/>
          <w:sz w:val="28"/>
          <w:szCs w:val="28"/>
        </w:rPr>
      </w:pPr>
      <w:r w:rsidRPr="00245E5D">
        <w:rPr>
          <w:kern w:val="2"/>
          <w:sz w:val="28"/>
          <w:szCs w:val="28"/>
        </w:rPr>
        <w:t xml:space="preserve">3.39. При обращении в Правительство Ростовской области депутата Государственной Думы Федерального Собрания Российской Федерации по вопросам, связанным с его деятельностью, должностные лица Правительства Ростовской области дают ответ на это обращение и представляют запрашиваемые документы или сведения не позднее тридцати дней со дня регистрации в </w:t>
      </w:r>
      <w:r w:rsidR="007E0E44">
        <w:rPr>
          <w:kern w:val="2"/>
          <w:sz w:val="28"/>
          <w:szCs w:val="28"/>
        </w:rPr>
        <w:t>управлении</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245E5D" w:rsidRDefault="005E23FC" w:rsidP="00E15E2B">
      <w:pPr>
        <w:ind w:firstLine="709"/>
        <w:jc w:val="both"/>
        <w:rPr>
          <w:kern w:val="2"/>
          <w:sz w:val="28"/>
          <w:szCs w:val="28"/>
        </w:rPr>
      </w:pPr>
      <w:r w:rsidRPr="00245E5D">
        <w:rPr>
          <w:kern w:val="2"/>
          <w:sz w:val="28"/>
          <w:szCs w:val="28"/>
        </w:rPr>
        <w:t xml:space="preserve">3.40. Запросы или обращения депутатов Законодательного Собрания Ростовской области, поступившие в Правительство Ростовской области по вопросам, входящим в компетенцию Правительства Ростовской области и его должностных лиц, направляются на рассмотрение тому должностному лицу, которому они адресованы. </w:t>
      </w:r>
    </w:p>
    <w:p w:rsidR="005E23FC" w:rsidRPr="00245E5D" w:rsidRDefault="005E23FC" w:rsidP="00E15E2B">
      <w:pPr>
        <w:ind w:firstLine="709"/>
        <w:jc w:val="both"/>
        <w:rPr>
          <w:kern w:val="2"/>
          <w:sz w:val="28"/>
          <w:szCs w:val="28"/>
        </w:rPr>
      </w:pPr>
      <w:r w:rsidRPr="00245E5D">
        <w:rPr>
          <w:kern w:val="2"/>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w:t>
      </w:r>
      <w:r w:rsidR="007E0E44">
        <w:rPr>
          <w:kern w:val="2"/>
          <w:sz w:val="28"/>
          <w:szCs w:val="28"/>
        </w:rPr>
        <w:t>управлении</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245E5D" w:rsidRDefault="005E23FC" w:rsidP="00E15E2B">
      <w:pPr>
        <w:ind w:firstLine="709"/>
        <w:jc w:val="both"/>
        <w:rPr>
          <w:kern w:val="2"/>
          <w:sz w:val="28"/>
          <w:szCs w:val="28"/>
        </w:rPr>
      </w:pPr>
      <w:r w:rsidRPr="00245E5D">
        <w:rPr>
          <w:kern w:val="2"/>
          <w:sz w:val="28"/>
          <w:szCs w:val="28"/>
        </w:rPr>
        <w:t>3.41. В случае, если при рассмотрении обращения в Правительстве Ростовской области возникают разногласия между исполнителями о компетенции, данное обращение направляется первым заместителям Губернатора Ростовской области или заместителям Губернатора Ростовской области для принятия решения о дальнейшем рассмотрении обращения.</w:t>
      </w:r>
    </w:p>
    <w:p w:rsidR="005E23FC" w:rsidRPr="00245E5D" w:rsidRDefault="005E23FC" w:rsidP="00E15E2B">
      <w:pPr>
        <w:ind w:firstLine="709"/>
        <w:jc w:val="both"/>
        <w:rPr>
          <w:kern w:val="2"/>
          <w:sz w:val="28"/>
          <w:szCs w:val="28"/>
        </w:rPr>
      </w:pPr>
      <w:r w:rsidRPr="00245E5D">
        <w:rPr>
          <w:kern w:val="2"/>
          <w:sz w:val="28"/>
          <w:szCs w:val="28"/>
        </w:rPr>
        <w:t xml:space="preserve">В случае, если при рассмотрении обращения возникают разногласия между приемными первых заместителей Губернатора Ростовской области, заместителей Губернатора Ростовской области о компетенции, данное обращение направляется работниками </w:t>
      </w:r>
      <w:r w:rsidR="007E0E44" w:rsidRPr="00AE61D9">
        <w:rPr>
          <w:kern w:val="2"/>
          <w:sz w:val="28"/>
          <w:szCs w:val="28"/>
        </w:rPr>
        <w:t>управления</w:t>
      </w:r>
      <w:r w:rsidRPr="00245E5D">
        <w:rPr>
          <w:kern w:val="2"/>
          <w:sz w:val="28"/>
          <w:szCs w:val="28"/>
        </w:rPr>
        <w:t xml:space="preserve"> начальнику правового управления при Губернаторе Ростовской области для принятия решения о его дальнейшем рассмотрении и определения исполнителей.</w:t>
      </w:r>
    </w:p>
    <w:p w:rsidR="005E23FC" w:rsidRPr="00245E5D" w:rsidRDefault="005E23FC" w:rsidP="00E15E2B">
      <w:pPr>
        <w:ind w:firstLine="709"/>
        <w:jc w:val="both"/>
        <w:rPr>
          <w:kern w:val="2"/>
          <w:sz w:val="28"/>
          <w:szCs w:val="28"/>
        </w:rPr>
      </w:pPr>
      <w:r w:rsidRPr="00245E5D">
        <w:rPr>
          <w:kern w:val="2"/>
          <w:sz w:val="28"/>
          <w:szCs w:val="28"/>
        </w:rPr>
        <w:t xml:space="preserve">3.42.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начальника </w:t>
      </w:r>
      <w:r w:rsidR="008E4B37" w:rsidRPr="00AE61D9">
        <w:rPr>
          <w:kern w:val="2"/>
          <w:sz w:val="28"/>
          <w:szCs w:val="28"/>
        </w:rPr>
        <w:t>управления</w:t>
      </w:r>
      <w:r w:rsidRPr="00245E5D">
        <w:rPr>
          <w:kern w:val="2"/>
          <w:sz w:val="28"/>
          <w:szCs w:val="28"/>
        </w:rPr>
        <w:t xml:space="preserve"> за подписью руководителя (или лица, его замещающего), помощника руководителя или руководителя структурного подразделения со ссылкой на правовой акт. </w:t>
      </w:r>
    </w:p>
    <w:p w:rsidR="005E23FC" w:rsidRPr="00245E5D" w:rsidRDefault="005E23FC" w:rsidP="00E15E2B">
      <w:pPr>
        <w:ind w:firstLine="709"/>
        <w:jc w:val="both"/>
        <w:rPr>
          <w:kern w:val="2"/>
          <w:sz w:val="28"/>
          <w:szCs w:val="28"/>
        </w:rPr>
      </w:pPr>
      <w:r w:rsidRPr="00245E5D">
        <w:rPr>
          <w:kern w:val="2"/>
          <w:sz w:val="28"/>
          <w:szCs w:val="28"/>
        </w:rPr>
        <w:t xml:space="preserve">При отсутствии объективного обоснования обращение к возврату не принимается. </w:t>
      </w:r>
    </w:p>
    <w:p w:rsidR="005E23FC" w:rsidRPr="00245E5D" w:rsidRDefault="005E23FC" w:rsidP="00E15E2B">
      <w:pPr>
        <w:ind w:firstLine="709"/>
        <w:jc w:val="both"/>
        <w:rPr>
          <w:kern w:val="2"/>
          <w:sz w:val="28"/>
          <w:szCs w:val="28"/>
        </w:rPr>
      </w:pPr>
      <w:r w:rsidRPr="00245E5D">
        <w:rPr>
          <w:kern w:val="2"/>
          <w:sz w:val="28"/>
          <w:szCs w:val="28"/>
        </w:rPr>
        <w:lastRenderedPageBreak/>
        <w:t xml:space="preserve">3.43.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245E5D" w:rsidRDefault="005E23FC" w:rsidP="00E15E2B">
      <w:pPr>
        <w:ind w:firstLine="709"/>
        <w:jc w:val="both"/>
        <w:rPr>
          <w:kern w:val="2"/>
          <w:sz w:val="28"/>
          <w:szCs w:val="28"/>
        </w:rPr>
      </w:pPr>
      <w:r w:rsidRPr="00245E5D">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Pr="00245E5D" w:rsidRDefault="005E23FC" w:rsidP="00E15E2B">
      <w:pPr>
        <w:ind w:firstLine="709"/>
        <w:jc w:val="both"/>
        <w:rPr>
          <w:kern w:val="2"/>
          <w:sz w:val="28"/>
          <w:szCs w:val="28"/>
        </w:rPr>
      </w:pPr>
      <w:r w:rsidRPr="00245E5D">
        <w:rPr>
          <w:kern w:val="2"/>
          <w:sz w:val="28"/>
          <w:szCs w:val="28"/>
        </w:rPr>
        <w:t>3.44.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Правительства Ростовской области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E23FC" w:rsidRPr="00245E5D" w:rsidRDefault="005E23FC" w:rsidP="00E15E2B">
      <w:pPr>
        <w:ind w:firstLine="709"/>
        <w:jc w:val="both"/>
        <w:rPr>
          <w:kern w:val="2"/>
          <w:sz w:val="28"/>
          <w:szCs w:val="28"/>
        </w:rPr>
      </w:pPr>
      <w:r w:rsidRPr="00245E5D">
        <w:rPr>
          <w:kern w:val="2"/>
          <w:sz w:val="28"/>
          <w:szCs w:val="28"/>
        </w:rPr>
        <w:t xml:space="preserve">3.45.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245E5D" w:rsidRDefault="005E23FC" w:rsidP="00E15E2B">
      <w:pPr>
        <w:ind w:firstLine="709"/>
        <w:jc w:val="both"/>
        <w:rPr>
          <w:kern w:val="2"/>
          <w:sz w:val="28"/>
          <w:szCs w:val="28"/>
        </w:rPr>
      </w:pPr>
      <w:r w:rsidRPr="00245E5D">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23FC" w:rsidRPr="00245E5D" w:rsidRDefault="005E23FC" w:rsidP="00E15E2B">
      <w:pPr>
        <w:ind w:firstLine="709"/>
        <w:jc w:val="both"/>
        <w:rPr>
          <w:kern w:val="2"/>
          <w:sz w:val="28"/>
          <w:szCs w:val="28"/>
        </w:rPr>
      </w:pPr>
      <w:r w:rsidRPr="00245E5D">
        <w:rPr>
          <w:kern w:val="2"/>
          <w:sz w:val="28"/>
          <w:szCs w:val="28"/>
        </w:rPr>
        <w:t>3.46. В случае направления на рассмотрение первым заместителям Губернатора Ростовской области, заместителям Губернатора Ростовской области обращений, содержащих вопросы, входящие в компетенцию федеральных органов власти, взаимодействие с которыми осуществляет Правительство Ростовской области, ответственный исполнитель в установленном порядке запрашивает необходимую информацию и готовит ответ за подписью первого заместителя Губернатора Ростовской области, заместителя Губернатора Ростовской области или уполномоченными ими должностными лицами.</w:t>
      </w:r>
    </w:p>
    <w:p w:rsidR="005E23FC" w:rsidRPr="00245E5D" w:rsidRDefault="005E23FC" w:rsidP="00E15E2B">
      <w:pPr>
        <w:ind w:firstLine="709"/>
        <w:jc w:val="both"/>
        <w:rPr>
          <w:kern w:val="2"/>
          <w:sz w:val="28"/>
          <w:szCs w:val="28"/>
        </w:rPr>
      </w:pPr>
      <w:r w:rsidRPr="00245E5D">
        <w:rPr>
          <w:kern w:val="2"/>
          <w:sz w:val="28"/>
          <w:szCs w:val="28"/>
        </w:rPr>
        <w:t>3.47. Ответ на обращение, поступившее в Правительство Ростовской области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3FC" w:rsidRPr="00245E5D" w:rsidRDefault="005E23FC" w:rsidP="00E15E2B">
      <w:pPr>
        <w:ind w:firstLine="709"/>
        <w:jc w:val="both"/>
        <w:rPr>
          <w:kern w:val="2"/>
          <w:sz w:val="28"/>
          <w:szCs w:val="28"/>
        </w:rPr>
      </w:pPr>
      <w:r w:rsidRPr="00245E5D">
        <w:rPr>
          <w:kern w:val="2"/>
          <w:sz w:val="28"/>
          <w:szCs w:val="28"/>
        </w:rPr>
        <w:t>3.48. Ответ на обращение граждан подписывается первым заместителем Губернатора Ростовской области, заместителем Губернатора Ростовской области либо иным должностным лицом по его поручению.</w:t>
      </w:r>
    </w:p>
    <w:p w:rsidR="005E23FC" w:rsidRPr="00245E5D" w:rsidRDefault="005E23FC" w:rsidP="00E15E2B">
      <w:pPr>
        <w:ind w:firstLine="709"/>
        <w:jc w:val="both"/>
        <w:rPr>
          <w:kern w:val="2"/>
          <w:sz w:val="28"/>
          <w:szCs w:val="28"/>
        </w:rPr>
      </w:pPr>
      <w:r w:rsidRPr="00245E5D">
        <w:rPr>
          <w:kern w:val="2"/>
          <w:sz w:val="28"/>
          <w:szCs w:val="28"/>
        </w:rPr>
        <w:t xml:space="preserve">3.49.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E23FC" w:rsidRPr="00245E5D" w:rsidRDefault="005E23FC" w:rsidP="00E15E2B">
      <w:pPr>
        <w:ind w:firstLine="709"/>
        <w:jc w:val="both"/>
        <w:rPr>
          <w:kern w:val="2"/>
          <w:sz w:val="28"/>
          <w:szCs w:val="28"/>
        </w:rPr>
      </w:pPr>
      <w:r w:rsidRPr="00245E5D">
        <w:rPr>
          <w:kern w:val="2"/>
          <w:sz w:val="28"/>
          <w:szCs w:val="28"/>
        </w:rPr>
        <w:t xml:space="preserve">3.50.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Правительстве Ростовской области. В левом нижнем углу </w:t>
      </w:r>
      <w:r w:rsidRPr="00245E5D">
        <w:rPr>
          <w:kern w:val="2"/>
          <w:sz w:val="28"/>
          <w:szCs w:val="28"/>
        </w:rPr>
        <w:lastRenderedPageBreak/>
        <w:t>ответа обязательно указываются фамилия, инициалы исполнителя и номер его служебного телефона.</w:t>
      </w:r>
    </w:p>
    <w:p w:rsidR="005E23FC" w:rsidRPr="00245E5D" w:rsidRDefault="005E23FC" w:rsidP="00E15E2B">
      <w:pPr>
        <w:ind w:firstLine="709"/>
        <w:jc w:val="both"/>
        <w:rPr>
          <w:kern w:val="2"/>
          <w:sz w:val="28"/>
          <w:szCs w:val="28"/>
        </w:rPr>
      </w:pPr>
      <w:r w:rsidRPr="00245E5D">
        <w:rPr>
          <w:kern w:val="2"/>
          <w:sz w:val="28"/>
          <w:szCs w:val="28"/>
        </w:rPr>
        <w:t xml:space="preserve">3.51.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245E5D" w:rsidRDefault="005E23FC" w:rsidP="00E15E2B">
      <w:pPr>
        <w:ind w:firstLine="709"/>
        <w:jc w:val="both"/>
        <w:rPr>
          <w:kern w:val="2"/>
          <w:sz w:val="28"/>
          <w:szCs w:val="28"/>
        </w:rPr>
      </w:pPr>
      <w:r w:rsidRPr="00245E5D">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245E5D" w:rsidRDefault="005E23FC" w:rsidP="00E15E2B">
      <w:pPr>
        <w:ind w:firstLine="709"/>
        <w:jc w:val="both"/>
        <w:rPr>
          <w:kern w:val="2"/>
          <w:sz w:val="28"/>
          <w:szCs w:val="28"/>
        </w:rPr>
      </w:pPr>
      <w:r w:rsidRPr="00245E5D">
        <w:rPr>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w:t>
      </w:r>
      <w:r w:rsidR="008E4B37">
        <w:rPr>
          <w:kern w:val="2"/>
          <w:sz w:val="28"/>
          <w:szCs w:val="28"/>
        </w:rPr>
        <w:t>управление</w:t>
      </w:r>
      <w:r w:rsidRPr="00245E5D">
        <w:rPr>
          <w:kern w:val="2"/>
          <w:sz w:val="28"/>
          <w:szCs w:val="28"/>
        </w:rPr>
        <w:t xml:space="preserve"> для изменения контрольных сроков.</w:t>
      </w:r>
    </w:p>
    <w:p w:rsidR="005E23FC" w:rsidRPr="00245E5D" w:rsidRDefault="005E23FC" w:rsidP="00E15E2B">
      <w:pPr>
        <w:ind w:firstLine="709"/>
        <w:jc w:val="both"/>
        <w:rPr>
          <w:kern w:val="2"/>
          <w:sz w:val="28"/>
          <w:szCs w:val="28"/>
        </w:rPr>
      </w:pPr>
      <w:r w:rsidRPr="00245E5D">
        <w:rPr>
          <w:kern w:val="2"/>
          <w:sz w:val="28"/>
          <w:szCs w:val="28"/>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8E4B37" w:rsidRPr="00AE61D9">
        <w:rPr>
          <w:kern w:val="2"/>
          <w:sz w:val="28"/>
          <w:szCs w:val="28"/>
        </w:rPr>
        <w:t>управления</w:t>
      </w:r>
      <w:r w:rsidRPr="00245E5D">
        <w:rPr>
          <w:kern w:val="2"/>
          <w:sz w:val="28"/>
          <w:szCs w:val="28"/>
        </w:rPr>
        <w:t xml:space="preserve"> проставляется новый срок рассмотрения обращения.</w:t>
      </w:r>
    </w:p>
    <w:p w:rsidR="005E23FC" w:rsidRPr="00245E5D" w:rsidRDefault="005E23FC" w:rsidP="00E15E2B">
      <w:pPr>
        <w:ind w:firstLine="709"/>
        <w:jc w:val="both"/>
        <w:rPr>
          <w:kern w:val="2"/>
          <w:sz w:val="28"/>
          <w:szCs w:val="28"/>
        </w:rPr>
      </w:pPr>
      <w:r w:rsidRPr="00245E5D">
        <w:rPr>
          <w:kern w:val="2"/>
          <w:sz w:val="28"/>
          <w:szCs w:val="28"/>
        </w:rPr>
        <w:t>3.52. Если на обращение дается промежуточный ответ, то в тексте ответа указывается срок окончательного разрешения вопроса.</w:t>
      </w:r>
    </w:p>
    <w:p w:rsidR="005E23FC" w:rsidRPr="00245E5D" w:rsidRDefault="005E23FC" w:rsidP="00E15E2B">
      <w:pPr>
        <w:ind w:firstLine="709"/>
        <w:jc w:val="both"/>
        <w:rPr>
          <w:kern w:val="2"/>
          <w:sz w:val="28"/>
          <w:szCs w:val="28"/>
        </w:rPr>
      </w:pPr>
      <w:r w:rsidRPr="00245E5D">
        <w:rPr>
          <w:kern w:val="2"/>
          <w:sz w:val="28"/>
          <w:szCs w:val="28"/>
        </w:rPr>
        <w:t xml:space="preserve">3.53.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w:t>
      </w:r>
      <w:r w:rsidR="008E4B37">
        <w:rPr>
          <w:kern w:val="2"/>
          <w:sz w:val="28"/>
          <w:szCs w:val="28"/>
        </w:rPr>
        <w:t>управлении</w:t>
      </w:r>
      <w:r w:rsidRPr="00245E5D">
        <w:rPr>
          <w:kern w:val="2"/>
          <w:sz w:val="28"/>
          <w:szCs w:val="28"/>
        </w:rPr>
        <w:t xml:space="preserve"> для внесения новых сроков в регистрационную карточку системы «Дело».</w:t>
      </w:r>
    </w:p>
    <w:p w:rsidR="005E23FC" w:rsidRPr="00245E5D" w:rsidRDefault="005E23FC" w:rsidP="00E15E2B">
      <w:pPr>
        <w:ind w:firstLine="709"/>
        <w:jc w:val="both"/>
        <w:rPr>
          <w:kern w:val="2"/>
          <w:sz w:val="28"/>
          <w:szCs w:val="28"/>
        </w:rPr>
      </w:pPr>
      <w:r w:rsidRPr="00245E5D">
        <w:rPr>
          <w:kern w:val="2"/>
          <w:sz w:val="28"/>
          <w:szCs w:val="28"/>
        </w:rPr>
        <w:t>3.54. Контроль за сроками исполнения поручений по рассмотрению обращений осуществляется первыми заместителями Губернатора Ростовской области, заместителями Губернатора Ростовской области, давшими поручение по рассмотрению обращений. Организацию делопроизводства по исполнению поручений руководителя осуществляют работники приемной, помощники руководителя или по поручению руководителя – должностные лица курируемых им структурных подразделений Правительства Ростовской области в соответствии с требованиями Инструкции по делопроизводству.</w:t>
      </w:r>
    </w:p>
    <w:p w:rsidR="005E23FC" w:rsidRPr="00245E5D" w:rsidRDefault="005E23FC" w:rsidP="00E15E2B">
      <w:pPr>
        <w:ind w:firstLine="709"/>
        <w:jc w:val="both"/>
        <w:rPr>
          <w:kern w:val="2"/>
          <w:sz w:val="28"/>
          <w:szCs w:val="28"/>
        </w:rPr>
      </w:pPr>
      <w:r w:rsidRPr="00245E5D">
        <w:rPr>
          <w:kern w:val="2"/>
          <w:sz w:val="28"/>
          <w:szCs w:val="28"/>
        </w:rPr>
        <w:t>3.55. Рассмотрение устных обращений, поступивших на справочный телефонный узел Управления Президента Российской Федерации по работе с обращениями граждан и организаций и переадресованных по компетенции в справочную службу Правительства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3.55.1. Устные обращения граждан, поступившие на справочный телефонный узел Управления Президента Российской Федерации по работе с обращениями граждан и организаций и переадресованные по компетенции в справочную службу Правительства Ростовской области, принимаются сотрудником </w:t>
      </w:r>
      <w:r w:rsidR="008E4B37" w:rsidRPr="00AE61D9">
        <w:rPr>
          <w:kern w:val="2"/>
          <w:sz w:val="28"/>
          <w:szCs w:val="28"/>
        </w:rPr>
        <w:t>управления</w:t>
      </w:r>
      <w:r w:rsidRPr="00245E5D">
        <w:rPr>
          <w:kern w:val="2"/>
          <w:sz w:val="28"/>
          <w:szCs w:val="28"/>
        </w:rPr>
        <w:t xml:space="preserve"> (далее – оператор).</w:t>
      </w:r>
    </w:p>
    <w:p w:rsidR="005E23FC" w:rsidRPr="00245E5D" w:rsidRDefault="005E23FC" w:rsidP="00E15E2B">
      <w:pPr>
        <w:ind w:firstLine="709"/>
        <w:jc w:val="both"/>
        <w:rPr>
          <w:kern w:val="2"/>
          <w:sz w:val="28"/>
          <w:szCs w:val="28"/>
        </w:rPr>
      </w:pPr>
      <w:r w:rsidRPr="00245E5D">
        <w:rPr>
          <w:kern w:val="2"/>
          <w:sz w:val="28"/>
          <w:szCs w:val="28"/>
        </w:rPr>
        <w:t>3.55.2. Оператором заполняется учетная карточка вызова с внесением контактных данных заявителя и краткого содержания поднятого в устном обращении вопроса.</w:t>
      </w:r>
    </w:p>
    <w:p w:rsidR="005E23FC" w:rsidRPr="00245E5D" w:rsidRDefault="005E23FC" w:rsidP="00E15E2B">
      <w:pPr>
        <w:ind w:firstLine="709"/>
        <w:jc w:val="both"/>
        <w:rPr>
          <w:kern w:val="2"/>
          <w:sz w:val="28"/>
          <w:szCs w:val="28"/>
        </w:rPr>
      </w:pPr>
      <w:r w:rsidRPr="00245E5D">
        <w:rPr>
          <w:kern w:val="2"/>
          <w:sz w:val="28"/>
          <w:szCs w:val="28"/>
        </w:rPr>
        <w:lastRenderedPageBreak/>
        <w:t>3.55.3. Ответ на устное обращение, поступившее на справочный телефонный узел, может быть представлен заявителю оператором в устной форме (в телефонном режиме) в случае, если:</w:t>
      </w:r>
    </w:p>
    <w:p w:rsidR="005E23FC" w:rsidRPr="00245E5D" w:rsidRDefault="005E23FC" w:rsidP="00E15E2B">
      <w:pPr>
        <w:ind w:firstLine="709"/>
        <w:jc w:val="both"/>
        <w:rPr>
          <w:kern w:val="2"/>
          <w:sz w:val="28"/>
          <w:szCs w:val="28"/>
        </w:rPr>
      </w:pPr>
      <w:r w:rsidRPr="00245E5D">
        <w:rPr>
          <w:kern w:val="2"/>
          <w:sz w:val="28"/>
          <w:szCs w:val="28"/>
        </w:rPr>
        <w:t>изложенные факты и обстоятельства являются очевидными и не требуют дополнительной проверки;</w:t>
      </w:r>
    </w:p>
    <w:p w:rsidR="005E23FC" w:rsidRPr="00245E5D" w:rsidRDefault="005E23FC" w:rsidP="00E15E2B">
      <w:pPr>
        <w:ind w:firstLine="709"/>
        <w:jc w:val="both"/>
        <w:rPr>
          <w:kern w:val="2"/>
          <w:sz w:val="28"/>
          <w:szCs w:val="28"/>
        </w:rPr>
      </w:pPr>
      <w:r w:rsidRPr="00245E5D">
        <w:rPr>
          <w:kern w:val="2"/>
          <w:sz w:val="28"/>
          <w:szCs w:val="28"/>
        </w:rPr>
        <w:t>заявителю требуется предоставление справочной информации и др.</w:t>
      </w:r>
    </w:p>
    <w:p w:rsidR="005E23FC" w:rsidRPr="00245E5D" w:rsidRDefault="005E23FC" w:rsidP="00E15E2B">
      <w:pPr>
        <w:ind w:firstLine="709"/>
        <w:jc w:val="both"/>
        <w:rPr>
          <w:kern w:val="2"/>
          <w:sz w:val="28"/>
          <w:szCs w:val="28"/>
        </w:rPr>
      </w:pPr>
      <w:r w:rsidRPr="00245E5D">
        <w:rPr>
          <w:kern w:val="2"/>
          <w:sz w:val="28"/>
          <w:szCs w:val="28"/>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5E23FC" w:rsidRPr="00245E5D" w:rsidRDefault="005E23FC" w:rsidP="00E15E2B">
      <w:pPr>
        <w:ind w:firstLine="709"/>
        <w:jc w:val="both"/>
        <w:rPr>
          <w:kern w:val="2"/>
          <w:sz w:val="28"/>
          <w:szCs w:val="28"/>
        </w:rPr>
      </w:pPr>
      <w:r w:rsidRPr="00245E5D">
        <w:rPr>
          <w:kern w:val="2"/>
          <w:sz w:val="28"/>
          <w:szCs w:val="28"/>
        </w:rPr>
        <w:t>3.55.4. Обращения, поступившие на справочный телефонный узел,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5E23FC" w:rsidRPr="00245E5D" w:rsidRDefault="005E23FC" w:rsidP="00E15E2B">
      <w:pPr>
        <w:ind w:firstLine="709"/>
        <w:jc w:val="both"/>
        <w:rPr>
          <w:kern w:val="2"/>
          <w:sz w:val="28"/>
          <w:szCs w:val="28"/>
        </w:rPr>
      </w:pPr>
      <w:r w:rsidRPr="00245E5D">
        <w:rPr>
          <w:kern w:val="2"/>
          <w:sz w:val="28"/>
          <w:szCs w:val="28"/>
        </w:rPr>
        <w:t>3.55.5. В отдельных случаях, если вопрос, поднятый в устном обращении, поступившем на справочный телефонный узел, требует оперативного решения, оператором может быть установлен более короткий срок рассмотрения данного обращения, о чем информируется ответственный исполнитель.</w:t>
      </w:r>
    </w:p>
    <w:p w:rsidR="005E23FC" w:rsidRPr="00245E5D" w:rsidRDefault="005E23FC" w:rsidP="00E15E2B">
      <w:pPr>
        <w:ind w:firstLine="709"/>
        <w:jc w:val="both"/>
        <w:rPr>
          <w:kern w:val="2"/>
          <w:sz w:val="28"/>
          <w:szCs w:val="28"/>
        </w:rPr>
      </w:pPr>
      <w:r w:rsidRPr="00245E5D">
        <w:rPr>
          <w:kern w:val="2"/>
          <w:sz w:val="28"/>
          <w:szCs w:val="28"/>
        </w:rPr>
        <w:t xml:space="preserve">3.56. После завершения рассмотрения письменного обращения, подлежащего возврату в </w:t>
      </w:r>
      <w:r w:rsidR="008E4B37">
        <w:rPr>
          <w:kern w:val="2"/>
          <w:sz w:val="28"/>
          <w:szCs w:val="28"/>
        </w:rPr>
        <w:t>управление</w:t>
      </w:r>
      <w:r w:rsidRPr="00245E5D">
        <w:rPr>
          <w:kern w:val="2"/>
          <w:sz w:val="28"/>
          <w:szCs w:val="28"/>
        </w:rPr>
        <w:t xml:space="preserve">, подлинник обращения, копия ответа и все материалы, относящиеся к рассмотрению обращения, передаются в </w:t>
      </w:r>
      <w:r w:rsidR="008E4B37">
        <w:rPr>
          <w:kern w:val="2"/>
          <w:sz w:val="28"/>
          <w:szCs w:val="28"/>
        </w:rPr>
        <w:t>управление</w:t>
      </w:r>
      <w:r w:rsidRPr="00245E5D">
        <w:rPr>
          <w:kern w:val="2"/>
          <w:sz w:val="28"/>
          <w:szCs w:val="28"/>
        </w:rPr>
        <w:t xml:space="preserve">, где проверяется правильность их оформления. </w:t>
      </w:r>
    </w:p>
    <w:p w:rsidR="005E23FC" w:rsidRPr="00245E5D" w:rsidRDefault="005E23FC" w:rsidP="00E15E2B">
      <w:pPr>
        <w:ind w:firstLine="709"/>
        <w:jc w:val="both"/>
        <w:rPr>
          <w:kern w:val="2"/>
          <w:sz w:val="28"/>
          <w:szCs w:val="28"/>
        </w:rPr>
      </w:pPr>
      <w:r w:rsidRPr="00245E5D">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8E4B37">
        <w:rPr>
          <w:kern w:val="2"/>
          <w:sz w:val="28"/>
          <w:szCs w:val="28"/>
        </w:rPr>
        <w:t>управлением</w:t>
      </w:r>
      <w:r w:rsidRPr="00245E5D">
        <w:rPr>
          <w:kern w:val="2"/>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5E23FC" w:rsidRPr="00245E5D" w:rsidRDefault="005E23FC" w:rsidP="00E15E2B">
      <w:pPr>
        <w:ind w:firstLine="709"/>
        <w:jc w:val="both"/>
        <w:rPr>
          <w:kern w:val="2"/>
          <w:sz w:val="28"/>
          <w:szCs w:val="28"/>
        </w:rPr>
      </w:pPr>
      <w:r w:rsidRPr="00245E5D">
        <w:rPr>
          <w:kern w:val="2"/>
          <w:sz w:val="28"/>
          <w:szCs w:val="28"/>
        </w:rPr>
        <w:t>3.57. </w:t>
      </w:r>
      <w:r w:rsidR="008E4B37" w:rsidRPr="00AE61D9">
        <w:rPr>
          <w:rFonts w:eastAsiaTheme="minorHAnsi"/>
          <w:sz w:val="28"/>
          <w:szCs w:val="28"/>
          <w:lang w:eastAsia="en-US"/>
        </w:rPr>
        <w:t>При поступлении отработанных обращений граждан в управление работник управления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работника управления</w:t>
      </w:r>
      <w:r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t>3.58.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245E5D" w:rsidRDefault="005E23FC" w:rsidP="00E15E2B">
      <w:pPr>
        <w:ind w:firstLine="709"/>
        <w:jc w:val="both"/>
        <w:rPr>
          <w:kern w:val="2"/>
          <w:sz w:val="28"/>
          <w:szCs w:val="28"/>
        </w:rPr>
      </w:pPr>
      <w:r w:rsidRPr="00245E5D">
        <w:rPr>
          <w:kern w:val="2"/>
          <w:sz w:val="28"/>
          <w:szCs w:val="28"/>
        </w:rPr>
        <w:t>3.59.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245E5D" w:rsidRDefault="005E23FC" w:rsidP="00E15E2B">
      <w:pPr>
        <w:ind w:firstLine="709"/>
        <w:jc w:val="both"/>
        <w:rPr>
          <w:kern w:val="2"/>
          <w:sz w:val="28"/>
          <w:szCs w:val="28"/>
        </w:rPr>
      </w:pPr>
      <w:r w:rsidRPr="00245E5D">
        <w:rPr>
          <w:kern w:val="2"/>
          <w:sz w:val="28"/>
          <w:szCs w:val="28"/>
        </w:rPr>
        <w:t xml:space="preserve">3.60. Обращения граждан, поступившие в Правительство Ростовской области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245E5D" w:rsidRDefault="005E23FC" w:rsidP="00E15E2B">
      <w:pPr>
        <w:ind w:firstLine="709"/>
        <w:jc w:val="both"/>
        <w:rPr>
          <w:kern w:val="2"/>
          <w:sz w:val="28"/>
          <w:szCs w:val="28"/>
        </w:rPr>
      </w:pPr>
      <w:r w:rsidRPr="00245E5D">
        <w:rPr>
          <w:kern w:val="2"/>
          <w:sz w:val="28"/>
          <w:szCs w:val="28"/>
        </w:rPr>
        <w:lastRenderedPageBreak/>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245E5D" w:rsidRDefault="005E23FC" w:rsidP="00E15E2B">
      <w:pPr>
        <w:ind w:firstLine="709"/>
        <w:jc w:val="both"/>
        <w:rPr>
          <w:kern w:val="2"/>
          <w:sz w:val="28"/>
          <w:szCs w:val="28"/>
        </w:rPr>
      </w:pPr>
      <w:r w:rsidRPr="00245E5D">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245E5D" w:rsidRDefault="005E23FC" w:rsidP="00E15E2B">
      <w:pPr>
        <w:ind w:firstLine="709"/>
        <w:jc w:val="center"/>
        <w:rPr>
          <w:kern w:val="2"/>
          <w:sz w:val="28"/>
          <w:szCs w:val="28"/>
        </w:rPr>
      </w:pPr>
    </w:p>
    <w:p w:rsidR="005E23FC" w:rsidRPr="00245E5D" w:rsidRDefault="005E23FC" w:rsidP="00E15E2B">
      <w:pPr>
        <w:jc w:val="center"/>
        <w:rPr>
          <w:kern w:val="2"/>
          <w:sz w:val="28"/>
          <w:szCs w:val="28"/>
        </w:rPr>
      </w:pPr>
      <w:r w:rsidRPr="00245E5D">
        <w:rPr>
          <w:kern w:val="2"/>
          <w:sz w:val="28"/>
          <w:szCs w:val="28"/>
        </w:rPr>
        <w:t xml:space="preserve">4. Рассмотрение обращений по поручению </w:t>
      </w:r>
    </w:p>
    <w:p w:rsidR="005E23FC" w:rsidRPr="00245E5D" w:rsidRDefault="005E23FC" w:rsidP="00E15E2B">
      <w:pPr>
        <w:jc w:val="center"/>
        <w:rPr>
          <w:kern w:val="2"/>
          <w:sz w:val="28"/>
          <w:szCs w:val="28"/>
        </w:rPr>
      </w:pPr>
      <w:r w:rsidRPr="00245E5D">
        <w:rPr>
          <w:kern w:val="2"/>
          <w:sz w:val="28"/>
          <w:szCs w:val="28"/>
        </w:rPr>
        <w:t>Губернатора Ростовской области</w:t>
      </w:r>
    </w:p>
    <w:p w:rsidR="005E23FC" w:rsidRPr="00245E5D" w:rsidRDefault="005E23FC" w:rsidP="00E15E2B">
      <w:pPr>
        <w:ind w:firstLine="709"/>
        <w:jc w:val="both"/>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4.1. На доклад Губернатору Ростовской области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Правительства Ростовской области и руководителями органов исполнительной власти Ростовской области, а также запросы депутатов, адресованные Губернатору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4.2. Обращения, передаваемые на доклад Губернатору Ростовской области, непосредственно определяются начальником </w:t>
      </w:r>
      <w:r w:rsidR="00AD5D45" w:rsidRPr="00AE61D9">
        <w:rPr>
          <w:kern w:val="2"/>
          <w:sz w:val="28"/>
          <w:szCs w:val="28"/>
        </w:rPr>
        <w:t>управления</w:t>
      </w:r>
      <w:r w:rsidRPr="00245E5D">
        <w:rPr>
          <w:kern w:val="2"/>
          <w:sz w:val="28"/>
          <w:szCs w:val="28"/>
        </w:rPr>
        <w:t xml:space="preserve"> совместно с помощником Губернатора Ростовской области.</w:t>
      </w:r>
    </w:p>
    <w:p w:rsidR="00825D4D" w:rsidRPr="009F045D" w:rsidRDefault="005E23FC" w:rsidP="00E15E2B">
      <w:pPr>
        <w:ind w:firstLine="709"/>
        <w:jc w:val="both"/>
        <w:rPr>
          <w:kern w:val="2"/>
          <w:sz w:val="28"/>
          <w:szCs w:val="28"/>
        </w:rPr>
      </w:pPr>
      <w:r w:rsidRPr="00245E5D">
        <w:rPr>
          <w:kern w:val="2"/>
          <w:sz w:val="28"/>
          <w:szCs w:val="28"/>
        </w:rPr>
        <w:t>4.3. </w:t>
      </w:r>
      <w:r w:rsidR="00825D4D" w:rsidRPr="009F045D">
        <w:rPr>
          <w:kern w:val="2"/>
          <w:sz w:val="28"/>
          <w:szCs w:val="28"/>
        </w:rPr>
        <w:t xml:space="preserve">Для принятия решения о докладе обращения Губернатору Ростовской области начальником </w:t>
      </w:r>
      <w:r w:rsidR="00AD5D45" w:rsidRPr="00AE61D9">
        <w:rPr>
          <w:kern w:val="2"/>
          <w:sz w:val="28"/>
          <w:szCs w:val="28"/>
        </w:rPr>
        <w:t>управления</w:t>
      </w:r>
      <w:r w:rsidR="00825D4D" w:rsidRPr="009F045D">
        <w:rPr>
          <w:kern w:val="2"/>
          <w:sz w:val="28"/>
          <w:szCs w:val="28"/>
        </w:rPr>
        <w:t xml:space="preserve"> может направляться запрос в органы исполнительной власти Ростовской области или органы местного самоуправления муниципальных образований Ростовской области о</w:t>
      </w:r>
      <w:r w:rsidR="00825D4D">
        <w:rPr>
          <w:kern w:val="2"/>
          <w:sz w:val="28"/>
          <w:szCs w:val="28"/>
        </w:rPr>
        <w:t> </w:t>
      </w:r>
      <w:r w:rsidR="00825D4D" w:rsidRPr="009F045D">
        <w:rPr>
          <w:kern w:val="2"/>
          <w:sz w:val="28"/>
          <w:szCs w:val="28"/>
        </w:rPr>
        <w:t>предоставлении информации по существу вопросов, поднятых заявителями.</w:t>
      </w:r>
    </w:p>
    <w:p w:rsidR="005E23FC" w:rsidRPr="00245E5D" w:rsidRDefault="00825D4D" w:rsidP="00E15E2B">
      <w:pPr>
        <w:ind w:firstLine="709"/>
        <w:jc w:val="both"/>
        <w:rPr>
          <w:kern w:val="2"/>
          <w:sz w:val="28"/>
          <w:szCs w:val="28"/>
        </w:rPr>
      </w:pPr>
      <w:r w:rsidRPr="009F045D">
        <w:rPr>
          <w:kern w:val="2"/>
          <w:sz w:val="28"/>
          <w:szCs w:val="28"/>
        </w:rPr>
        <w:t xml:space="preserve">Ответ на такой запрос представляется в течение трех дней со дня поступления запроса в органы исполнительной власти Ростовской области или органы местного самоуправления муниципальных </w:t>
      </w:r>
      <w:r>
        <w:rPr>
          <w:kern w:val="2"/>
          <w:sz w:val="28"/>
          <w:szCs w:val="28"/>
        </w:rPr>
        <w:t>образований Ростовской области.</w:t>
      </w:r>
    </w:p>
    <w:p w:rsidR="005E23FC" w:rsidRPr="00245E5D" w:rsidRDefault="005E23FC" w:rsidP="00E15E2B">
      <w:pPr>
        <w:ind w:firstLine="709"/>
        <w:jc w:val="both"/>
        <w:rPr>
          <w:kern w:val="2"/>
          <w:sz w:val="28"/>
          <w:szCs w:val="28"/>
        </w:rPr>
      </w:pPr>
      <w:r w:rsidRPr="00245E5D">
        <w:rPr>
          <w:kern w:val="2"/>
          <w:sz w:val="28"/>
          <w:szCs w:val="28"/>
        </w:rPr>
        <w:t>4.4. </w:t>
      </w:r>
      <w:r w:rsidR="00AD5D45" w:rsidRPr="00AE61D9">
        <w:rPr>
          <w:rFonts w:eastAsiaTheme="minorHAnsi"/>
          <w:sz w:val="28"/>
          <w:szCs w:val="28"/>
          <w:lang w:eastAsia="en-US"/>
        </w:rPr>
        <w:t>После получения поручения Губернатора Ростовской области обращения передаются в управление для внес</w:t>
      </w:r>
      <w:r w:rsidR="00AD5D45">
        <w:rPr>
          <w:rFonts w:eastAsiaTheme="minorHAnsi"/>
          <w:sz w:val="28"/>
          <w:szCs w:val="28"/>
          <w:lang w:eastAsia="en-US"/>
        </w:rPr>
        <w:t>ения резолюции и направления на</w:t>
      </w:r>
      <w:r w:rsidR="00AD5D45">
        <w:rPr>
          <w:rFonts w:eastAsiaTheme="minorHAnsi"/>
          <w:sz w:val="28"/>
          <w:szCs w:val="28"/>
          <w:lang w:val="en-US" w:eastAsia="en-US"/>
        </w:rPr>
        <w:t> </w:t>
      </w:r>
      <w:r w:rsidR="00AD5D45" w:rsidRPr="00AE61D9">
        <w:rPr>
          <w:rFonts w:eastAsiaTheme="minorHAnsi"/>
          <w:sz w:val="28"/>
          <w:szCs w:val="28"/>
          <w:lang w:eastAsia="en-US"/>
        </w:rPr>
        <w:t>рассмотрение по компетенции. Внесение резолюции осуществляется ответственным исполнителем управления в течение одного дня с момента поступления поручения в управление</w:t>
      </w:r>
      <w:r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t xml:space="preserve">4.5. Срок рассмотрения обращений по поручению Губернатора Ростовской области – тридцать дней со дня регистрации обращения в </w:t>
      </w:r>
      <w:r w:rsidR="005F73B8">
        <w:rPr>
          <w:kern w:val="2"/>
          <w:sz w:val="28"/>
          <w:szCs w:val="28"/>
        </w:rPr>
        <w:t>управлении</w:t>
      </w:r>
      <w:r w:rsidRPr="00245E5D">
        <w:rPr>
          <w:kern w:val="2"/>
          <w:sz w:val="28"/>
          <w:szCs w:val="28"/>
        </w:rPr>
        <w:t xml:space="preserve">, если Губернатором Ростовской области не установлен более короткий срок рассмотрения. </w:t>
      </w:r>
    </w:p>
    <w:p w:rsidR="005E23FC" w:rsidRPr="00245E5D" w:rsidRDefault="005E23FC" w:rsidP="00E15E2B">
      <w:pPr>
        <w:ind w:firstLine="709"/>
        <w:jc w:val="both"/>
        <w:rPr>
          <w:kern w:val="2"/>
          <w:sz w:val="28"/>
          <w:szCs w:val="28"/>
        </w:rPr>
      </w:pPr>
      <w:r w:rsidRPr="00245E5D">
        <w:rPr>
          <w:kern w:val="2"/>
          <w:sz w:val="28"/>
          <w:szCs w:val="28"/>
        </w:rPr>
        <w:t>4.6. Срок исполнения поручения Губернатора Ростовской области может быть продлен Губернатором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Письмо с просьбой о продлении срока исполнения поручения направляется в адрес Губернатора Ростовской области ответственным исполнителем не позже, чем за три дня до истечения срока исполнения поручения. </w:t>
      </w:r>
    </w:p>
    <w:p w:rsidR="005E23FC" w:rsidRPr="00245E5D" w:rsidRDefault="005E23FC" w:rsidP="00E15E2B">
      <w:pPr>
        <w:ind w:firstLine="709"/>
        <w:jc w:val="both"/>
        <w:rPr>
          <w:kern w:val="2"/>
          <w:sz w:val="28"/>
          <w:szCs w:val="28"/>
        </w:rPr>
      </w:pPr>
      <w:r w:rsidRPr="00245E5D">
        <w:rPr>
          <w:kern w:val="2"/>
          <w:sz w:val="28"/>
          <w:szCs w:val="28"/>
        </w:rPr>
        <w:lastRenderedPageBreak/>
        <w:t>После согласования Губернатором Ростовской области продления срока исполнения поручения ответственным исполнителем направляется промежуточный ответ в адрес заявителя.</w:t>
      </w:r>
    </w:p>
    <w:p w:rsidR="005E23FC" w:rsidRPr="00245E5D" w:rsidRDefault="005E23FC" w:rsidP="00E15E2B">
      <w:pPr>
        <w:ind w:firstLine="709"/>
        <w:jc w:val="both"/>
        <w:rPr>
          <w:kern w:val="2"/>
          <w:sz w:val="28"/>
          <w:szCs w:val="28"/>
        </w:rPr>
      </w:pPr>
      <w:r w:rsidRPr="00245E5D">
        <w:rPr>
          <w:kern w:val="2"/>
          <w:sz w:val="28"/>
          <w:szCs w:val="28"/>
        </w:rPr>
        <w:t>4.7.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Губернатора Ростовской области. Контроль за исполнением указанных поручений осуществляется контрольным управлением при Губернаторе Ростовской области.</w:t>
      </w:r>
    </w:p>
    <w:p w:rsidR="005E23FC" w:rsidRPr="00245E5D" w:rsidRDefault="005E23FC" w:rsidP="00E15E2B">
      <w:pPr>
        <w:ind w:firstLine="709"/>
        <w:jc w:val="both"/>
        <w:rPr>
          <w:kern w:val="2"/>
          <w:sz w:val="28"/>
          <w:szCs w:val="28"/>
        </w:rPr>
      </w:pPr>
      <w:r w:rsidRPr="00245E5D">
        <w:rPr>
          <w:kern w:val="2"/>
          <w:sz w:val="28"/>
          <w:szCs w:val="28"/>
        </w:rPr>
        <w:t>4.8. При рассмотрении обращений граждан, по которым имеется поручение Губернатора Ростовской области, необходимо:</w:t>
      </w:r>
    </w:p>
    <w:p w:rsidR="005E23FC" w:rsidRPr="00245E5D" w:rsidRDefault="005E23FC" w:rsidP="00E15E2B">
      <w:pPr>
        <w:ind w:firstLine="709"/>
        <w:jc w:val="both"/>
        <w:rPr>
          <w:kern w:val="2"/>
          <w:sz w:val="28"/>
          <w:szCs w:val="28"/>
        </w:rPr>
      </w:pPr>
      <w:r w:rsidRPr="00245E5D">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5E23FC" w:rsidRPr="00245E5D" w:rsidRDefault="005E23FC" w:rsidP="00E15E2B">
      <w:pPr>
        <w:ind w:firstLine="709"/>
        <w:jc w:val="both"/>
        <w:rPr>
          <w:kern w:val="2"/>
          <w:sz w:val="28"/>
          <w:szCs w:val="28"/>
        </w:rPr>
      </w:pPr>
      <w:r w:rsidRPr="00245E5D">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5E23FC" w:rsidRPr="00245E5D" w:rsidRDefault="005E23FC" w:rsidP="00E15E2B">
      <w:pPr>
        <w:ind w:firstLine="709"/>
        <w:jc w:val="both"/>
        <w:rPr>
          <w:kern w:val="2"/>
          <w:sz w:val="28"/>
          <w:szCs w:val="28"/>
        </w:rPr>
      </w:pPr>
      <w:r w:rsidRPr="00245E5D">
        <w:rPr>
          <w:kern w:val="2"/>
          <w:sz w:val="28"/>
          <w:szCs w:val="28"/>
        </w:rPr>
        <w:t>если, в соответствии с поручением, по результатам рассмотрения обращения необходимо подготовить доклад на имя Губернатора Ростовской области, то в информации указывается, кем и когда была проведена встреча (телефонный разговор) с гражданином;</w:t>
      </w:r>
    </w:p>
    <w:p w:rsidR="005E23FC" w:rsidRPr="00245E5D" w:rsidRDefault="005E23FC" w:rsidP="00E15E2B">
      <w:pPr>
        <w:ind w:firstLine="709"/>
        <w:jc w:val="both"/>
        <w:rPr>
          <w:kern w:val="2"/>
          <w:sz w:val="28"/>
          <w:szCs w:val="28"/>
        </w:rPr>
      </w:pPr>
      <w:r w:rsidRPr="00245E5D">
        <w:rPr>
          <w:kern w:val="2"/>
          <w:sz w:val="28"/>
          <w:szCs w:val="28"/>
        </w:rPr>
        <w:t xml:space="preserve">доклад на имя Губернатора Ростовской области по результатам рассмотрения обращения оформляется на бумажном носителе с визами соисполнителей, а также начальника контрольного управления при Губернаторе Ростовской области и представляется вместе с материалами по обращению в </w:t>
      </w:r>
      <w:r w:rsidR="00AD5D45" w:rsidRPr="00AE61D9">
        <w:rPr>
          <w:rFonts w:eastAsiaTheme="minorHAnsi"/>
          <w:sz w:val="28"/>
          <w:szCs w:val="28"/>
          <w:lang w:eastAsia="en-US"/>
        </w:rPr>
        <w:t>управление</w:t>
      </w:r>
      <w:r w:rsidRPr="00245E5D">
        <w:rPr>
          <w:kern w:val="2"/>
          <w:sz w:val="28"/>
          <w:szCs w:val="28"/>
        </w:rPr>
        <w:t xml:space="preserve"> для передачи на доклад Губернатору Ростовской области.</w:t>
      </w:r>
    </w:p>
    <w:p w:rsidR="00825D4D" w:rsidRPr="009F045D" w:rsidRDefault="005E23FC" w:rsidP="00E15E2B">
      <w:pPr>
        <w:ind w:firstLine="709"/>
        <w:jc w:val="both"/>
        <w:rPr>
          <w:kern w:val="2"/>
          <w:sz w:val="28"/>
          <w:szCs w:val="28"/>
        </w:rPr>
      </w:pPr>
      <w:r w:rsidRPr="00245E5D">
        <w:rPr>
          <w:kern w:val="2"/>
          <w:sz w:val="28"/>
          <w:szCs w:val="28"/>
        </w:rPr>
        <w:t>4.9. </w:t>
      </w:r>
      <w:r w:rsidR="00825D4D" w:rsidRPr="009F045D">
        <w:rPr>
          <w:kern w:val="2"/>
          <w:sz w:val="28"/>
          <w:szCs w:val="28"/>
        </w:rPr>
        <w:t>В ответе на обращение указывается, что обращение рассмотрено по</w:t>
      </w:r>
      <w:r w:rsidR="00825D4D" w:rsidRPr="009F045D">
        <w:rPr>
          <w:kern w:val="2"/>
          <w:sz w:val="28"/>
          <w:szCs w:val="28"/>
          <w:lang w:val="en-US"/>
        </w:rPr>
        <w:t> </w:t>
      </w:r>
      <w:r w:rsidR="00825D4D" w:rsidRPr="009F045D">
        <w:rPr>
          <w:kern w:val="2"/>
          <w:sz w:val="28"/>
          <w:szCs w:val="28"/>
        </w:rPr>
        <w:t>поручению Губернатора Ростовской области.</w:t>
      </w:r>
    </w:p>
    <w:p w:rsidR="005E23FC" w:rsidRPr="00245E5D" w:rsidRDefault="00825D4D" w:rsidP="00E15E2B">
      <w:pPr>
        <w:ind w:firstLine="709"/>
        <w:jc w:val="both"/>
        <w:rPr>
          <w:kern w:val="2"/>
          <w:sz w:val="28"/>
          <w:szCs w:val="28"/>
        </w:rPr>
      </w:pPr>
      <w:r w:rsidRPr="009F045D">
        <w:rPr>
          <w:kern w:val="2"/>
          <w:sz w:val="28"/>
          <w:szCs w:val="28"/>
        </w:rPr>
        <w:t xml:space="preserve">Ответ подписывается тем должностным </w:t>
      </w:r>
      <w:r>
        <w:rPr>
          <w:kern w:val="2"/>
          <w:sz w:val="28"/>
          <w:szCs w:val="28"/>
        </w:rPr>
        <w:t>лицом, которому дано поручение</w:t>
      </w:r>
      <w:r w:rsidR="005E23FC"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t xml:space="preserve">4.10. Ответ на обращение граждан, рассмотренное по поручению Губернатора Ростовской области, до отправки заявителю направляется на визирование начальнику </w:t>
      </w:r>
      <w:r w:rsidR="00AD5D45" w:rsidRPr="00AE61D9">
        <w:rPr>
          <w:rFonts w:eastAsiaTheme="minorHAnsi"/>
          <w:sz w:val="28"/>
          <w:szCs w:val="28"/>
          <w:lang w:eastAsia="en-US"/>
        </w:rPr>
        <w:t>управлени</w:t>
      </w:r>
      <w:r w:rsidR="00AD5D45">
        <w:rPr>
          <w:rFonts w:eastAsiaTheme="minorHAnsi"/>
          <w:sz w:val="28"/>
          <w:szCs w:val="28"/>
          <w:lang w:eastAsia="en-US"/>
        </w:rPr>
        <w:t>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Начальник </w:t>
      </w:r>
      <w:r w:rsidR="00AD5D45" w:rsidRPr="00AE61D9">
        <w:rPr>
          <w:rFonts w:eastAsiaTheme="minorHAnsi"/>
          <w:sz w:val="28"/>
          <w:szCs w:val="28"/>
          <w:lang w:eastAsia="en-US"/>
        </w:rPr>
        <w:t>управлени</w:t>
      </w:r>
      <w:r w:rsidR="00AD5D45">
        <w:rPr>
          <w:rFonts w:eastAsiaTheme="minorHAnsi"/>
          <w:sz w:val="28"/>
          <w:szCs w:val="28"/>
          <w:lang w:eastAsia="en-US"/>
        </w:rPr>
        <w:t>я</w:t>
      </w:r>
      <w:r w:rsidRPr="00245E5D">
        <w:rPr>
          <w:kern w:val="2"/>
          <w:sz w:val="28"/>
          <w:szCs w:val="28"/>
        </w:rPr>
        <w:t xml:space="preserve"> 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4.11. Письменные обращения граждан, по которым даны поручения Губернатора Ростовской области, находятся на контроле в </w:t>
      </w:r>
      <w:r w:rsidR="00AD5D45" w:rsidRPr="00AE61D9">
        <w:rPr>
          <w:rFonts w:eastAsiaTheme="minorHAnsi"/>
          <w:sz w:val="28"/>
          <w:szCs w:val="28"/>
          <w:lang w:eastAsia="en-US"/>
        </w:rPr>
        <w:t>управлени</w:t>
      </w:r>
      <w:r w:rsidR="00AD5D45">
        <w:rPr>
          <w:rFonts w:eastAsiaTheme="minorHAnsi"/>
          <w:sz w:val="28"/>
          <w:szCs w:val="28"/>
          <w:lang w:eastAsia="en-US"/>
        </w:rPr>
        <w:t>и</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В случае, если в ответе, полученном от областного органа исполнительной власти, органа местного самоуправления, должностного лица или организации, рассматривавшей обращение по поручению Губернатора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передачей его в контрольное управление при Губернаторе Ростовской области для осуществления дальнейшего контроля. </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lastRenderedPageBreak/>
        <w:t>4.12. Поручения, данные Губернатором Ростовской области во время приема граждан в ходе его рабочих поездок в муниципальные образования области, заносятся в протокол (перечень) поручений по результатам рабочих поездок и ставятся на контроль контрольным управлением при Губернаторе Ростовской области.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Ответственным за подготовку протокола (перечня) поручений является помощник Губернатора Ростовской области.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Письменные обращения граждан, переданные Губернатору Ростовской области в ходе его рабочих поездок, передаются помощником Губернатора Ростовской области в </w:t>
      </w:r>
      <w:r w:rsidR="00AD5D45" w:rsidRPr="00AE61D9">
        <w:rPr>
          <w:rFonts w:eastAsiaTheme="minorHAnsi"/>
          <w:sz w:val="28"/>
          <w:szCs w:val="28"/>
          <w:lang w:eastAsia="en-US"/>
        </w:rPr>
        <w:t>управление</w:t>
      </w:r>
      <w:r w:rsidRPr="00245E5D">
        <w:rPr>
          <w:kern w:val="2"/>
          <w:sz w:val="28"/>
          <w:szCs w:val="28"/>
        </w:rPr>
        <w:t xml:space="preserve"> для регистрации и рассмотрения в соответствии с настоящим Порядком.</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4.13. </w:t>
      </w:r>
      <w:r w:rsidR="00825D4D">
        <w:rPr>
          <w:kern w:val="2"/>
          <w:sz w:val="28"/>
          <w:szCs w:val="28"/>
        </w:rPr>
        <w:t>Пункт утратил силу – постановление от 09.02.2017 № 69</w:t>
      </w:r>
      <w:r w:rsidRPr="00245E5D">
        <w:rPr>
          <w:kern w:val="2"/>
          <w:sz w:val="28"/>
          <w:szCs w:val="28"/>
        </w:rPr>
        <w:t xml:space="preserve">. </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4.14. При поступлении повторных обращений по вопросам, рассмотренным по поручению Губернатора Ростовской области, данные обращения регистрируются в соответствии с настоящим Порядком, направляются в приемные первых заместителей Губернатора Ростовской области, заместителей Губернатора Ростовской области в соответствии с распределением обязанностей.</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При этом первыми заместителями Губернатора Ростовской области, заместителями Губернатора Ростовской области определяется порядок повторного рассмотрения вопросов, поднятых в обращении, а также организуется подготовка ответственным должностным лицом объяснительной записки на имя Губернатора Ростовской области.</w:t>
      </w:r>
    </w:p>
    <w:p w:rsidR="005E23FC" w:rsidRPr="00245E5D" w:rsidRDefault="005E23FC" w:rsidP="00E15E2B">
      <w:pPr>
        <w:autoSpaceDE w:val="0"/>
        <w:autoSpaceDN w:val="0"/>
        <w:adjustRightInd w:val="0"/>
        <w:ind w:firstLine="709"/>
        <w:jc w:val="both"/>
        <w:rPr>
          <w:kern w:val="2"/>
          <w:sz w:val="28"/>
          <w:szCs w:val="28"/>
        </w:rPr>
      </w:pPr>
      <w:r w:rsidRPr="00245E5D">
        <w:rPr>
          <w:kern w:val="2"/>
          <w:sz w:val="28"/>
          <w:szCs w:val="28"/>
        </w:rPr>
        <w:t xml:space="preserve">Объяснительная записка передается в </w:t>
      </w:r>
      <w:r w:rsidR="00AD5D45" w:rsidRPr="00AE61D9">
        <w:rPr>
          <w:rFonts w:eastAsiaTheme="minorHAnsi"/>
          <w:sz w:val="28"/>
          <w:szCs w:val="28"/>
          <w:lang w:eastAsia="en-US"/>
        </w:rPr>
        <w:t>управление</w:t>
      </w:r>
      <w:r w:rsidRPr="00245E5D">
        <w:rPr>
          <w:kern w:val="2"/>
          <w:sz w:val="28"/>
          <w:szCs w:val="28"/>
        </w:rPr>
        <w:t xml:space="preserve"> ответственным должностным лицом в течение пяти дней со дня регистрации обращения в </w:t>
      </w:r>
      <w:r w:rsidR="00AD5D45" w:rsidRPr="00AE61D9">
        <w:rPr>
          <w:rFonts w:eastAsiaTheme="minorHAnsi"/>
          <w:sz w:val="28"/>
          <w:szCs w:val="28"/>
          <w:lang w:eastAsia="en-US"/>
        </w:rPr>
        <w:t>управлени</w:t>
      </w:r>
      <w:r w:rsidR="00AD5D45">
        <w:rPr>
          <w:rFonts w:eastAsiaTheme="minorHAnsi"/>
          <w:sz w:val="28"/>
          <w:szCs w:val="28"/>
          <w:lang w:eastAsia="en-US"/>
        </w:rPr>
        <w:t>и</w:t>
      </w:r>
      <w:r w:rsidRPr="00245E5D">
        <w:rPr>
          <w:kern w:val="2"/>
          <w:sz w:val="28"/>
          <w:szCs w:val="28"/>
        </w:rPr>
        <w:t xml:space="preserve">. </w:t>
      </w:r>
    </w:p>
    <w:p w:rsidR="005E23FC" w:rsidRPr="00245E5D" w:rsidRDefault="00AD5D45" w:rsidP="00E15E2B">
      <w:pPr>
        <w:autoSpaceDE w:val="0"/>
        <w:autoSpaceDN w:val="0"/>
        <w:adjustRightInd w:val="0"/>
        <w:ind w:firstLine="709"/>
        <w:jc w:val="both"/>
        <w:rPr>
          <w:kern w:val="2"/>
          <w:sz w:val="28"/>
          <w:szCs w:val="28"/>
        </w:rPr>
      </w:pPr>
      <w:r>
        <w:rPr>
          <w:rFonts w:eastAsiaTheme="minorHAnsi"/>
          <w:sz w:val="28"/>
          <w:szCs w:val="28"/>
          <w:lang w:eastAsia="en-US"/>
        </w:rPr>
        <w:t>У</w:t>
      </w:r>
      <w:r w:rsidRPr="00AE61D9">
        <w:rPr>
          <w:rFonts w:eastAsiaTheme="minorHAnsi"/>
          <w:sz w:val="28"/>
          <w:szCs w:val="28"/>
          <w:lang w:eastAsia="en-US"/>
        </w:rPr>
        <w:t>правление</w:t>
      </w:r>
      <w:r w:rsidR="005E23FC" w:rsidRPr="00245E5D">
        <w:rPr>
          <w:kern w:val="2"/>
          <w:sz w:val="28"/>
          <w:szCs w:val="28"/>
        </w:rPr>
        <w:t xml:space="preserve"> передает поступившую объяснительную записку в контрольное управление при Губернаторе Ростовской области вместе с копией обращения заявителя.</w:t>
      </w:r>
    </w:p>
    <w:p w:rsidR="005E23FC" w:rsidRPr="00245E5D" w:rsidRDefault="005E23FC" w:rsidP="00E15E2B">
      <w:pPr>
        <w:autoSpaceDE w:val="0"/>
        <w:autoSpaceDN w:val="0"/>
        <w:adjustRightInd w:val="0"/>
        <w:ind w:firstLine="709"/>
        <w:jc w:val="both"/>
        <w:rPr>
          <w:kern w:val="2"/>
          <w:sz w:val="28"/>
          <w:szCs w:val="28"/>
        </w:rPr>
      </w:pPr>
    </w:p>
    <w:p w:rsidR="00072E73" w:rsidRDefault="005E23FC" w:rsidP="00E15E2B">
      <w:pPr>
        <w:jc w:val="center"/>
        <w:rPr>
          <w:kern w:val="2"/>
          <w:sz w:val="28"/>
          <w:szCs w:val="28"/>
        </w:rPr>
      </w:pPr>
      <w:r w:rsidRPr="00245E5D">
        <w:rPr>
          <w:kern w:val="2"/>
          <w:sz w:val="28"/>
          <w:szCs w:val="28"/>
        </w:rPr>
        <w:t xml:space="preserve">5. Рассмотрение обращений, поступивших в ходе проведения </w:t>
      </w:r>
    </w:p>
    <w:p w:rsidR="005E23FC" w:rsidRPr="00245E5D" w:rsidRDefault="005E23FC" w:rsidP="00E15E2B">
      <w:pPr>
        <w:jc w:val="center"/>
        <w:rPr>
          <w:kern w:val="2"/>
          <w:sz w:val="28"/>
          <w:szCs w:val="28"/>
        </w:rPr>
      </w:pPr>
      <w:r w:rsidRPr="00245E5D">
        <w:rPr>
          <w:kern w:val="2"/>
          <w:sz w:val="28"/>
          <w:szCs w:val="28"/>
        </w:rPr>
        <w:t>Губернатором Ростовской области «прямых эфиров»</w:t>
      </w:r>
    </w:p>
    <w:p w:rsidR="005E23FC" w:rsidRPr="00245E5D" w:rsidRDefault="005E23FC" w:rsidP="00E15E2B">
      <w:pPr>
        <w:ind w:firstLine="709"/>
        <w:jc w:val="both"/>
        <w:rPr>
          <w:kern w:val="2"/>
          <w:sz w:val="28"/>
          <w:szCs w:val="28"/>
        </w:rPr>
      </w:pPr>
    </w:p>
    <w:p w:rsidR="005E23FC" w:rsidRPr="00245E5D" w:rsidRDefault="005E23FC" w:rsidP="00E15E2B">
      <w:pPr>
        <w:tabs>
          <w:tab w:val="left" w:pos="993"/>
        </w:tabs>
        <w:ind w:firstLine="709"/>
        <w:jc w:val="both"/>
        <w:rPr>
          <w:kern w:val="2"/>
          <w:sz w:val="28"/>
          <w:szCs w:val="28"/>
        </w:rPr>
      </w:pPr>
      <w:r w:rsidRPr="00245E5D">
        <w:rPr>
          <w:kern w:val="2"/>
          <w:sz w:val="28"/>
          <w:szCs w:val="28"/>
        </w:rPr>
        <w:t>5.1. Сбор, обобщение и систематизация вопросов, поступивших в ходе проведения «прямых эфиров» с участием Губернатора Ростовской области, осуществляются пресс-службой Губернатора Ростовской области (далее – пресс-служба). Обращения, направляемые для дальнейшего рассмотрения по компетенции, должны содержать фамилию, имя, отчество (при наличии) заявителя, почтовый или электронный адрес, телефон.</w:t>
      </w:r>
    </w:p>
    <w:p w:rsidR="005E23FC" w:rsidRPr="00245E5D" w:rsidRDefault="005E23FC" w:rsidP="00E15E2B">
      <w:pPr>
        <w:tabs>
          <w:tab w:val="left" w:pos="993"/>
        </w:tabs>
        <w:ind w:firstLine="709"/>
        <w:jc w:val="both"/>
        <w:rPr>
          <w:kern w:val="2"/>
          <w:sz w:val="28"/>
          <w:szCs w:val="28"/>
        </w:rPr>
      </w:pPr>
      <w:r w:rsidRPr="00245E5D">
        <w:rPr>
          <w:kern w:val="2"/>
          <w:sz w:val="28"/>
          <w:szCs w:val="28"/>
        </w:rPr>
        <w:t xml:space="preserve">Вопросы, не содержащие указанной информации, не являются обращением и не подлежат рассмотрению в соответствии с настоящим Порядком. </w:t>
      </w:r>
    </w:p>
    <w:p w:rsidR="005E23FC" w:rsidRPr="00245E5D" w:rsidRDefault="005E23FC" w:rsidP="00E15E2B">
      <w:pPr>
        <w:tabs>
          <w:tab w:val="left" w:pos="993"/>
        </w:tabs>
        <w:ind w:firstLine="709"/>
        <w:jc w:val="both"/>
        <w:rPr>
          <w:kern w:val="2"/>
          <w:sz w:val="28"/>
          <w:szCs w:val="28"/>
        </w:rPr>
      </w:pPr>
      <w:r w:rsidRPr="00245E5D">
        <w:rPr>
          <w:kern w:val="2"/>
          <w:sz w:val="28"/>
          <w:szCs w:val="28"/>
        </w:rPr>
        <w:t xml:space="preserve">Вопросы, поступившие в ходе проведения «прямых эфиров» и не содержащие информации о фамилии, имени, отчестве (при наличии) заявителя, адреса для ответа (почтового или электронного) или контактного телефона, </w:t>
      </w:r>
      <w:r w:rsidRPr="00245E5D">
        <w:rPr>
          <w:kern w:val="2"/>
          <w:sz w:val="28"/>
          <w:szCs w:val="28"/>
        </w:rPr>
        <w:lastRenderedPageBreak/>
        <w:t xml:space="preserve">направляются </w:t>
      </w:r>
      <w:r w:rsidR="009372AF" w:rsidRPr="00AE61D9">
        <w:rPr>
          <w:rFonts w:eastAsiaTheme="minorHAnsi"/>
          <w:sz w:val="28"/>
          <w:szCs w:val="28"/>
          <w:lang w:eastAsia="en-US"/>
        </w:rPr>
        <w:t>управление</w:t>
      </w:r>
      <w:r w:rsidR="00ED2A90">
        <w:rPr>
          <w:rFonts w:eastAsiaTheme="minorHAnsi"/>
          <w:sz w:val="28"/>
          <w:szCs w:val="28"/>
          <w:lang w:eastAsia="en-US"/>
        </w:rPr>
        <w:t>м</w:t>
      </w:r>
      <w:r w:rsidRPr="00245E5D">
        <w:rPr>
          <w:kern w:val="2"/>
          <w:sz w:val="28"/>
          <w:szCs w:val="28"/>
        </w:rPr>
        <w:t xml:space="preserve"> в органы исполнительной власти Ростовской области или в органы местного самоуправления Ростовской области в соответствии с компетенцией для подготовки информации по существу вопроса и направления ее в пресс-службу. Пресс-службой поступившая информация о результатах рассмотрения вопросов, содержащихся в обращениях, анализируется и передается телекомпании, проводившей «прямой эфир» для публикации на сайте. </w:t>
      </w:r>
    </w:p>
    <w:p w:rsidR="005E23FC" w:rsidRPr="00245E5D" w:rsidRDefault="005E23FC" w:rsidP="00E15E2B">
      <w:pPr>
        <w:tabs>
          <w:tab w:val="left" w:pos="993"/>
        </w:tabs>
        <w:ind w:firstLine="709"/>
        <w:jc w:val="both"/>
        <w:rPr>
          <w:kern w:val="2"/>
          <w:sz w:val="28"/>
          <w:szCs w:val="28"/>
        </w:rPr>
      </w:pPr>
      <w:r w:rsidRPr="00245E5D">
        <w:rPr>
          <w:kern w:val="2"/>
          <w:sz w:val="28"/>
          <w:szCs w:val="28"/>
        </w:rPr>
        <w:t xml:space="preserve">5.2. Перечень вопросов, поступивших в ходе проведения «прямого эфира», формируется и направляется пресс-службой в адрес Губернатора Ростовской области для оформления поручения об их рассмотрении. </w:t>
      </w:r>
    </w:p>
    <w:p w:rsidR="005E23FC" w:rsidRPr="00245E5D" w:rsidRDefault="005E23FC" w:rsidP="00E15E2B">
      <w:pPr>
        <w:tabs>
          <w:tab w:val="left" w:pos="993"/>
        </w:tabs>
        <w:ind w:firstLine="709"/>
        <w:jc w:val="both"/>
        <w:rPr>
          <w:kern w:val="2"/>
          <w:sz w:val="28"/>
          <w:szCs w:val="28"/>
        </w:rPr>
      </w:pPr>
      <w:r w:rsidRPr="00245E5D">
        <w:rPr>
          <w:kern w:val="2"/>
          <w:sz w:val="28"/>
          <w:szCs w:val="28"/>
        </w:rPr>
        <w:t>Вопросы, заданные гражданами непосредственно в ходе проведения «прямого эфира», на которые Губернатором Ростовской области были даны исчерпывающие ответы и не требующие дополнительных поручений, в вышеуказанный перечень вопросов не включаются и для дальнейшего рассмотрения не направляются.</w:t>
      </w:r>
    </w:p>
    <w:p w:rsidR="005E23FC" w:rsidRPr="00245E5D" w:rsidRDefault="005E23FC" w:rsidP="00E15E2B">
      <w:pPr>
        <w:tabs>
          <w:tab w:val="left" w:pos="993"/>
        </w:tabs>
        <w:ind w:firstLine="709"/>
        <w:jc w:val="both"/>
        <w:rPr>
          <w:kern w:val="2"/>
          <w:sz w:val="28"/>
          <w:szCs w:val="28"/>
        </w:rPr>
      </w:pPr>
      <w:r w:rsidRPr="00245E5D">
        <w:rPr>
          <w:kern w:val="2"/>
          <w:sz w:val="28"/>
          <w:szCs w:val="28"/>
        </w:rPr>
        <w:t xml:space="preserve">5.3. После оформления поручения Губернатора Ростовской области, перечень вопросов передается в </w:t>
      </w:r>
      <w:r w:rsidR="00ED2A90" w:rsidRPr="00AE61D9">
        <w:rPr>
          <w:rFonts w:eastAsiaTheme="minorHAnsi"/>
          <w:sz w:val="28"/>
          <w:szCs w:val="28"/>
          <w:lang w:eastAsia="en-US"/>
        </w:rPr>
        <w:t>управление</w:t>
      </w:r>
      <w:r w:rsidRPr="00245E5D">
        <w:rPr>
          <w:kern w:val="2"/>
          <w:sz w:val="28"/>
          <w:szCs w:val="28"/>
        </w:rPr>
        <w:t xml:space="preserve"> для их регистрации и направления на рассмотрение по компетенции.</w:t>
      </w:r>
    </w:p>
    <w:p w:rsidR="005E23FC" w:rsidRPr="00245E5D" w:rsidRDefault="005E23FC" w:rsidP="00E15E2B">
      <w:pPr>
        <w:ind w:firstLine="709"/>
        <w:jc w:val="both"/>
        <w:rPr>
          <w:kern w:val="2"/>
          <w:sz w:val="28"/>
          <w:szCs w:val="28"/>
        </w:rPr>
      </w:pPr>
      <w:r w:rsidRPr="00245E5D">
        <w:rPr>
          <w:kern w:val="2"/>
          <w:sz w:val="28"/>
          <w:szCs w:val="28"/>
        </w:rPr>
        <w:t xml:space="preserve">5.4. Регистрация обращений осуществляется в системе «Дело» в течение трех дней со дня поступления в </w:t>
      </w:r>
      <w:r w:rsidR="00ED2A90" w:rsidRPr="00AE61D9">
        <w:rPr>
          <w:rFonts w:eastAsiaTheme="minorHAnsi"/>
          <w:sz w:val="28"/>
          <w:szCs w:val="28"/>
          <w:lang w:eastAsia="en-US"/>
        </w:rPr>
        <w:t>управление</w:t>
      </w:r>
      <w:r w:rsidRPr="00245E5D">
        <w:rPr>
          <w:kern w:val="2"/>
          <w:sz w:val="28"/>
          <w:szCs w:val="28"/>
        </w:rPr>
        <w:t xml:space="preserve">. При этом в дополнительных реквизитах регистрационной карточки в обязательном порядке указывается дата проведения «прямого эфира» и наименование редакции средства массовой информации, где проводился «прямой эфир». </w:t>
      </w:r>
    </w:p>
    <w:p w:rsidR="005E23FC" w:rsidRPr="00245E5D" w:rsidRDefault="005E23FC" w:rsidP="00E15E2B">
      <w:pPr>
        <w:ind w:firstLine="709"/>
        <w:jc w:val="both"/>
        <w:rPr>
          <w:kern w:val="2"/>
          <w:sz w:val="28"/>
          <w:szCs w:val="28"/>
        </w:rPr>
      </w:pPr>
      <w:r w:rsidRPr="00245E5D">
        <w:rPr>
          <w:kern w:val="2"/>
          <w:sz w:val="28"/>
          <w:szCs w:val="28"/>
        </w:rPr>
        <w:t>5.5. Обращения, поступившие в адрес Губернатора Ростовской области в ходе проведения «прямых эфиров», направляются для рассмотрения первым заместителям Губернатора Ростовской области, заместителям Губернатора Ростовской области в соответствии с распределением обязанностей, для организации их рассмотрения по компетенции.</w:t>
      </w:r>
    </w:p>
    <w:p w:rsidR="005E23FC" w:rsidRPr="00245E5D" w:rsidRDefault="005E23FC" w:rsidP="00E15E2B">
      <w:pPr>
        <w:ind w:firstLine="709"/>
        <w:jc w:val="both"/>
        <w:rPr>
          <w:kern w:val="2"/>
          <w:sz w:val="28"/>
          <w:szCs w:val="28"/>
        </w:rPr>
      </w:pPr>
      <w:r w:rsidRPr="00245E5D">
        <w:rPr>
          <w:kern w:val="2"/>
          <w:sz w:val="28"/>
          <w:szCs w:val="28"/>
        </w:rPr>
        <w:t>5.6. Ответственный исполнитель органа исполнительной власти или муниципального образования, которому поручено рассмотрение,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rsidR="005E23FC" w:rsidRPr="00245E5D" w:rsidRDefault="005E23FC" w:rsidP="00E15E2B">
      <w:pPr>
        <w:ind w:firstLine="709"/>
        <w:jc w:val="both"/>
        <w:rPr>
          <w:kern w:val="2"/>
          <w:sz w:val="28"/>
          <w:szCs w:val="28"/>
        </w:rPr>
      </w:pPr>
      <w:r w:rsidRPr="00245E5D">
        <w:rPr>
          <w:kern w:val="2"/>
          <w:sz w:val="28"/>
          <w:szCs w:val="28"/>
        </w:rPr>
        <w:t xml:space="preserve">5.7.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 </w:t>
      </w:r>
    </w:p>
    <w:p w:rsidR="005E23FC" w:rsidRPr="00245E5D" w:rsidRDefault="005E23FC" w:rsidP="00E15E2B">
      <w:pPr>
        <w:ind w:firstLine="709"/>
        <w:jc w:val="both"/>
        <w:rPr>
          <w:kern w:val="2"/>
          <w:sz w:val="28"/>
          <w:szCs w:val="28"/>
        </w:rPr>
      </w:pPr>
      <w:r w:rsidRPr="00245E5D">
        <w:rPr>
          <w:kern w:val="2"/>
          <w:sz w:val="28"/>
          <w:szCs w:val="28"/>
        </w:rPr>
        <w:t xml:space="preserve">5.8. В ответе заявителю указывается, что обращение рассмотрено по поручению Губернатора Ростовской области. </w:t>
      </w:r>
    </w:p>
    <w:p w:rsidR="005E23FC" w:rsidRPr="00245E5D" w:rsidRDefault="005E23FC" w:rsidP="00E15E2B">
      <w:pPr>
        <w:ind w:firstLine="709"/>
        <w:jc w:val="both"/>
        <w:rPr>
          <w:kern w:val="2"/>
          <w:sz w:val="28"/>
          <w:szCs w:val="28"/>
        </w:rPr>
      </w:pPr>
      <w:r w:rsidRPr="00245E5D">
        <w:rPr>
          <w:kern w:val="2"/>
          <w:sz w:val="28"/>
          <w:szCs w:val="28"/>
        </w:rPr>
        <w:t>5.9.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5E23FC" w:rsidRPr="00245E5D" w:rsidRDefault="005E23FC" w:rsidP="00E15E2B">
      <w:pPr>
        <w:ind w:firstLine="709"/>
        <w:jc w:val="both"/>
        <w:rPr>
          <w:kern w:val="2"/>
          <w:sz w:val="28"/>
          <w:szCs w:val="28"/>
        </w:rPr>
      </w:pPr>
      <w:r w:rsidRPr="00245E5D">
        <w:rPr>
          <w:kern w:val="2"/>
          <w:sz w:val="28"/>
          <w:szCs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5E23FC" w:rsidRPr="00245E5D" w:rsidRDefault="005E23FC" w:rsidP="00E15E2B">
      <w:pPr>
        <w:ind w:firstLine="709"/>
        <w:jc w:val="both"/>
        <w:rPr>
          <w:kern w:val="2"/>
          <w:sz w:val="28"/>
          <w:szCs w:val="28"/>
        </w:rPr>
      </w:pPr>
      <w:r w:rsidRPr="00245E5D">
        <w:rPr>
          <w:kern w:val="2"/>
          <w:sz w:val="28"/>
          <w:szCs w:val="28"/>
        </w:rPr>
        <w:lastRenderedPageBreak/>
        <w:t>5.10. После подготовки ответа ответственный исполнитель органа исполнительной власти или муниципального образования,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5E23FC" w:rsidRPr="00245E5D" w:rsidRDefault="005E23FC" w:rsidP="00E15E2B">
      <w:pPr>
        <w:ind w:firstLine="709"/>
        <w:jc w:val="both"/>
        <w:rPr>
          <w:kern w:val="2"/>
          <w:sz w:val="28"/>
          <w:szCs w:val="28"/>
        </w:rPr>
      </w:pPr>
      <w:r w:rsidRPr="00245E5D">
        <w:rPr>
          <w:kern w:val="2"/>
          <w:sz w:val="28"/>
          <w:szCs w:val="28"/>
        </w:rPr>
        <w:t>5.11. Ответ на обращение подписывается первыми заместителями Губернатора Ростовской области, заместителями Губернатора Ростовской области.</w:t>
      </w:r>
    </w:p>
    <w:p w:rsidR="005E23FC" w:rsidRPr="00245E5D" w:rsidRDefault="005E23FC" w:rsidP="00E15E2B">
      <w:pPr>
        <w:ind w:firstLine="709"/>
        <w:jc w:val="both"/>
        <w:rPr>
          <w:kern w:val="2"/>
          <w:sz w:val="28"/>
          <w:szCs w:val="28"/>
        </w:rPr>
      </w:pPr>
      <w:r w:rsidRPr="00245E5D">
        <w:rPr>
          <w:kern w:val="2"/>
          <w:sz w:val="28"/>
          <w:szCs w:val="28"/>
        </w:rPr>
        <w:t xml:space="preserve">5.12. Информация о результатах рассмотрения обращений направляется в пресс-службу Губернатора Ростовской области. </w:t>
      </w:r>
    </w:p>
    <w:p w:rsidR="005E23FC" w:rsidRPr="00245E5D" w:rsidRDefault="005E23FC" w:rsidP="00E15E2B">
      <w:pPr>
        <w:tabs>
          <w:tab w:val="left" w:pos="993"/>
        </w:tabs>
        <w:ind w:firstLine="709"/>
        <w:jc w:val="both"/>
        <w:rPr>
          <w:kern w:val="2"/>
          <w:sz w:val="28"/>
          <w:szCs w:val="28"/>
        </w:rPr>
      </w:pPr>
      <w:r w:rsidRPr="00245E5D">
        <w:rPr>
          <w:kern w:val="2"/>
          <w:sz w:val="28"/>
          <w:szCs w:val="28"/>
        </w:rPr>
        <w:t>5.13. Копия ответа, данного заявителю, направляется ответственным исполнителем органа исполнительной власти или органа местного самоуправления в пресс-службу по системе «Дело».</w:t>
      </w:r>
    </w:p>
    <w:p w:rsidR="005E23FC" w:rsidRPr="00245E5D" w:rsidRDefault="005E23FC" w:rsidP="00E15E2B">
      <w:pPr>
        <w:tabs>
          <w:tab w:val="left" w:pos="993"/>
        </w:tabs>
        <w:ind w:firstLine="709"/>
        <w:jc w:val="both"/>
        <w:rPr>
          <w:kern w:val="2"/>
          <w:sz w:val="28"/>
          <w:szCs w:val="28"/>
        </w:rPr>
      </w:pPr>
      <w:r w:rsidRPr="00245E5D">
        <w:rPr>
          <w:kern w:val="2"/>
          <w:sz w:val="28"/>
          <w:szCs w:val="28"/>
        </w:rPr>
        <w:t>5.14. Контроль за реализацией решений, принятых по результатам рассмотрения обращений, и соблюдением настоящего Порядка возлагается на первых заместителей Губернатора Ростовской области и заместителей Губернатора Ростовской области, которым было поручено рассмотрение обращений.</w:t>
      </w:r>
    </w:p>
    <w:p w:rsidR="005E23FC" w:rsidRPr="00245E5D" w:rsidRDefault="005E23FC" w:rsidP="00E15E2B">
      <w:pPr>
        <w:ind w:firstLine="709"/>
        <w:jc w:val="both"/>
        <w:rPr>
          <w:kern w:val="2"/>
          <w:sz w:val="28"/>
          <w:szCs w:val="28"/>
        </w:rPr>
      </w:pPr>
    </w:p>
    <w:p w:rsidR="005E23FC" w:rsidRPr="00245E5D" w:rsidRDefault="005E23FC" w:rsidP="00E15E2B">
      <w:pPr>
        <w:jc w:val="center"/>
        <w:rPr>
          <w:kern w:val="2"/>
          <w:sz w:val="28"/>
          <w:szCs w:val="28"/>
        </w:rPr>
      </w:pPr>
      <w:r w:rsidRPr="00245E5D">
        <w:rPr>
          <w:kern w:val="2"/>
          <w:sz w:val="28"/>
          <w:szCs w:val="28"/>
        </w:rPr>
        <w:t>6. Личный прием граждан в Правительстве Ростовской области</w:t>
      </w:r>
    </w:p>
    <w:p w:rsidR="005E23FC" w:rsidRPr="00245E5D" w:rsidRDefault="005E23FC" w:rsidP="00E15E2B">
      <w:pPr>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6.1. Личный прием граждан осуществляется Губернатором Ростовской области, первыми заместителями Губернатора Ростовской области, заместителями Губернатора Ростовской области или уполномоченными ими должностными лицами Правительства Ростовской области по вопросам, отнесенным к их компетенции.</w:t>
      </w:r>
    </w:p>
    <w:p w:rsidR="005E23FC" w:rsidRPr="00245E5D" w:rsidRDefault="005E23FC" w:rsidP="00E15E2B">
      <w:pPr>
        <w:ind w:firstLine="709"/>
        <w:jc w:val="both"/>
        <w:rPr>
          <w:kern w:val="2"/>
          <w:sz w:val="28"/>
          <w:szCs w:val="28"/>
        </w:rPr>
      </w:pPr>
      <w:r w:rsidRPr="00245E5D">
        <w:rPr>
          <w:kern w:val="2"/>
          <w:sz w:val="28"/>
          <w:szCs w:val="28"/>
        </w:rPr>
        <w:t>В случае необходимости на личный прием приглашаются руководители структурных подразделений Правительства Ростовской области и органов исполнительной власти Ростовской области, главы администраций муниципальных образований Ростовской области, иные должностные лица.</w:t>
      </w:r>
    </w:p>
    <w:p w:rsidR="005E23FC" w:rsidRPr="00245E5D" w:rsidRDefault="005E23FC" w:rsidP="00E15E2B">
      <w:pPr>
        <w:ind w:firstLine="709"/>
        <w:jc w:val="both"/>
        <w:rPr>
          <w:kern w:val="2"/>
          <w:sz w:val="28"/>
          <w:szCs w:val="28"/>
        </w:rPr>
      </w:pPr>
      <w:r w:rsidRPr="00245E5D">
        <w:rPr>
          <w:kern w:val="2"/>
          <w:sz w:val="28"/>
          <w:szCs w:val="28"/>
        </w:rPr>
        <w:t>6.2. </w:t>
      </w:r>
      <w:r w:rsidR="00825D4D" w:rsidRPr="009F045D">
        <w:rPr>
          <w:kern w:val="2"/>
          <w:sz w:val="28"/>
          <w:szCs w:val="28"/>
        </w:rPr>
        <w:t>Личный прием граждан Губернатором Ростовской области проводится в</w:t>
      </w:r>
      <w:r w:rsidR="00825D4D" w:rsidRPr="009F045D">
        <w:rPr>
          <w:kern w:val="2"/>
          <w:sz w:val="28"/>
          <w:szCs w:val="28"/>
          <w:lang w:val="en-US"/>
        </w:rPr>
        <w:t> </w:t>
      </w:r>
      <w:r w:rsidR="00825D4D" w:rsidRPr="009F045D">
        <w:rPr>
          <w:kern w:val="2"/>
          <w:sz w:val="28"/>
          <w:szCs w:val="28"/>
        </w:rPr>
        <w:t>общественных приемных Губернатора Ростовской области во время его рабочих поездок в городские округа и муниципа</w:t>
      </w:r>
      <w:r w:rsidR="00825D4D">
        <w:rPr>
          <w:kern w:val="2"/>
          <w:sz w:val="28"/>
          <w:szCs w:val="28"/>
        </w:rPr>
        <w:t>льные районы Ростовской области</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6.3. Личный прием граждан в Правительстве Ростовской области осуществляется первыми заместителями Губернатора Ростовской области, заместителями Губернатора Ростовской области и уполномоченными ими лицами, руководителями структурных подразделений Правительства Ростовской области и временно замещающими их лицами в соответствии с графиками приема граждан в установленных для приема местах. </w:t>
      </w:r>
    </w:p>
    <w:p w:rsidR="005E23FC" w:rsidRPr="00245E5D" w:rsidRDefault="005E23FC" w:rsidP="00E15E2B">
      <w:pPr>
        <w:ind w:firstLine="709"/>
        <w:jc w:val="both"/>
        <w:rPr>
          <w:kern w:val="2"/>
          <w:sz w:val="28"/>
          <w:szCs w:val="28"/>
        </w:rPr>
      </w:pPr>
      <w:r w:rsidRPr="00245E5D">
        <w:rPr>
          <w:kern w:val="2"/>
          <w:sz w:val="28"/>
          <w:szCs w:val="28"/>
        </w:rPr>
        <w:t xml:space="preserve">График приема граждан первыми заместителями Губернатора Ростовской области, заместителями Губернатора Ростовской области формируется </w:t>
      </w:r>
      <w:r w:rsidR="00ED2A90" w:rsidRPr="00AE61D9">
        <w:rPr>
          <w:rFonts w:eastAsiaTheme="minorHAnsi"/>
          <w:sz w:val="28"/>
          <w:szCs w:val="28"/>
          <w:lang w:eastAsia="en-US"/>
        </w:rPr>
        <w:t>управление</w:t>
      </w:r>
      <w:r w:rsidR="00ED2A90">
        <w:rPr>
          <w:rFonts w:eastAsiaTheme="minorHAnsi"/>
          <w:sz w:val="28"/>
          <w:szCs w:val="28"/>
          <w:lang w:eastAsia="en-US"/>
        </w:rPr>
        <w:t>м</w:t>
      </w:r>
      <w:r w:rsidRPr="00245E5D">
        <w:rPr>
          <w:kern w:val="2"/>
          <w:sz w:val="28"/>
          <w:szCs w:val="28"/>
        </w:rPr>
        <w:t xml:space="preserve"> ежемесячно, по согласованию с помощниками руководителей, составляется и подписывается начальником </w:t>
      </w:r>
      <w:r w:rsidR="00ED2A90" w:rsidRPr="00AE61D9">
        <w:rPr>
          <w:rFonts w:eastAsiaTheme="minorHAnsi"/>
          <w:sz w:val="28"/>
          <w:szCs w:val="28"/>
          <w:lang w:eastAsia="en-US"/>
        </w:rPr>
        <w:t>управлени</w:t>
      </w:r>
      <w:r w:rsidR="00ED2A90">
        <w:rPr>
          <w:rFonts w:eastAsiaTheme="minorHAnsi"/>
          <w:sz w:val="28"/>
          <w:szCs w:val="28"/>
          <w:lang w:eastAsia="en-US"/>
        </w:rPr>
        <w:t>я</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lastRenderedPageBreak/>
        <w:t xml:space="preserve">График приема граждан ежемесячно публикуется в газете «Наше время», размещается на официальном сайте Правительства Ростовской области в сети «Интернет»: www.donland.ru. и вывешивается на информационном стенде в </w:t>
      </w:r>
      <w:r w:rsidR="00ED2A90" w:rsidRPr="00AE61D9">
        <w:rPr>
          <w:rFonts w:eastAsiaTheme="minorHAnsi"/>
          <w:sz w:val="28"/>
          <w:szCs w:val="28"/>
          <w:lang w:eastAsia="en-US"/>
        </w:rPr>
        <w:t>управлени</w:t>
      </w:r>
      <w:r w:rsidR="00ED2A90">
        <w:rPr>
          <w:rFonts w:eastAsiaTheme="minorHAnsi"/>
          <w:sz w:val="28"/>
          <w:szCs w:val="28"/>
          <w:lang w:eastAsia="en-US"/>
        </w:rPr>
        <w:t>и</w:t>
      </w:r>
      <w:r w:rsidRPr="00245E5D">
        <w:rPr>
          <w:kern w:val="2"/>
          <w:sz w:val="28"/>
          <w:szCs w:val="28"/>
        </w:rPr>
        <w:t xml:space="preserve"> граждан. </w:t>
      </w:r>
    </w:p>
    <w:p w:rsidR="005E23FC" w:rsidRPr="00245E5D" w:rsidRDefault="005E23FC" w:rsidP="00E15E2B">
      <w:pPr>
        <w:ind w:firstLine="709"/>
        <w:jc w:val="both"/>
        <w:rPr>
          <w:kern w:val="2"/>
          <w:sz w:val="28"/>
          <w:szCs w:val="28"/>
        </w:rPr>
      </w:pPr>
      <w:r w:rsidRPr="00245E5D">
        <w:rPr>
          <w:kern w:val="2"/>
          <w:sz w:val="28"/>
          <w:szCs w:val="28"/>
        </w:rPr>
        <w:t>6.4. </w:t>
      </w:r>
      <w:r w:rsidR="00ED2A90" w:rsidRPr="00AE61D9">
        <w:rPr>
          <w:rFonts w:eastAsiaTheme="minorHAnsi"/>
          <w:sz w:val="28"/>
          <w:szCs w:val="28"/>
          <w:lang w:eastAsia="en-US"/>
        </w:rPr>
        <w:t>Личный прием граждан в управлении проводится начальником управления или уполномоченными на то лица</w:t>
      </w:r>
      <w:r w:rsidR="00ED2A90">
        <w:rPr>
          <w:rFonts w:eastAsiaTheme="minorHAnsi"/>
          <w:sz w:val="28"/>
          <w:szCs w:val="28"/>
          <w:lang w:eastAsia="en-US"/>
        </w:rPr>
        <w:t>ми управления по рабочим дням с</w:t>
      </w:r>
      <w:r w:rsidR="00ED2A90">
        <w:rPr>
          <w:rFonts w:eastAsiaTheme="minorHAnsi"/>
          <w:sz w:val="28"/>
          <w:szCs w:val="28"/>
          <w:lang w:val="en-US" w:eastAsia="en-US"/>
        </w:rPr>
        <w:t> </w:t>
      </w:r>
      <w:r w:rsidR="00ED2A90" w:rsidRPr="00AE61D9">
        <w:rPr>
          <w:rFonts w:eastAsiaTheme="minorHAnsi"/>
          <w:sz w:val="28"/>
          <w:szCs w:val="28"/>
          <w:lang w:eastAsia="en-US"/>
        </w:rPr>
        <w:t>понедельника по четверг с 10:30 до 12:30</w:t>
      </w:r>
      <w:r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6.5. Личный прием граждан должностными лицами Правительства Ростовской области проводится в помещении </w:t>
      </w:r>
      <w:r w:rsidR="00ED2A90" w:rsidRPr="00AE61D9">
        <w:rPr>
          <w:rFonts w:eastAsiaTheme="minorHAnsi"/>
          <w:sz w:val="28"/>
          <w:szCs w:val="28"/>
          <w:lang w:eastAsia="en-US"/>
        </w:rPr>
        <w:t>управления</w:t>
      </w:r>
      <w:r w:rsidRPr="00245E5D">
        <w:rPr>
          <w:kern w:val="2"/>
          <w:sz w:val="28"/>
          <w:szCs w:val="28"/>
        </w:rPr>
        <w:t xml:space="preserve"> или других установленных местах. </w:t>
      </w:r>
    </w:p>
    <w:p w:rsidR="005E23FC" w:rsidRPr="00245E5D" w:rsidRDefault="005E23FC" w:rsidP="00E15E2B">
      <w:pPr>
        <w:ind w:firstLine="709"/>
        <w:jc w:val="both"/>
        <w:rPr>
          <w:kern w:val="2"/>
          <w:sz w:val="28"/>
          <w:szCs w:val="28"/>
        </w:rPr>
      </w:pPr>
      <w:r w:rsidRPr="00245E5D">
        <w:rPr>
          <w:kern w:val="2"/>
          <w:sz w:val="28"/>
          <w:szCs w:val="28"/>
        </w:rPr>
        <w:t>6.6. </w:t>
      </w:r>
      <w:r w:rsidR="00ED2A90" w:rsidRPr="00AE61D9">
        <w:rPr>
          <w:rFonts w:eastAsiaTheme="minorHAnsi"/>
          <w:sz w:val="28"/>
          <w:szCs w:val="28"/>
          <w:lang w:eastAsia="en-US"/>
        </w:rPr>
        <w:t>В случае, если гражданин обра</w:t>
      </w:r>
      <w:r w:rsidR="00ED2A90">
        <w:rPr>
          <w:rFonts w:eastAsiaTheme="minorHAnsi"/>
          <w:sz w:val="28"/>
          <w:szCs w:val="28"/>
          <w:lang w:eastAsia="en-US"/>
        </w:rPr>
        <w:t>тился в управление с просьбой о</w:t>
      </w:r>
      <w:r w:rsidR="00ED2A90">
        <w:rPr>
          <w:rFonts w:eastAsiaTheme="minorHAnsi"/>
          <w:sz w:val="28"/>
          <w:szCs w:val="28"/>
          <w:lang w:val="en-US" w:eastAsia="en-US"/>
        </w:rPr>
        <w:t> </w:t>
      </w:r>
      <w:r w:rsidR="00ED2A90" w:rsidRPr="00AE61D9">
        <w:rPr>
          <w:rFonts w:eastAsiaTheme="minorHAnsi"/>
          <w:sz w:val="28"/>
          <w:szCs w:val="28"/>
          <w:lang w:eastAsia="en-US"/>
        </w:rPr>
        <w:t xml:space="preserve">записи на личный прием к Губернатору Ростовской области, первым заместителям Губернатора Ростовской области, заместителям Губернатора Ростовской области предварительная запись на личный прием возлагается </w:t>
      </w:r>
      <w:r w:rsidR="00ED2A90">
        <w:rPr>
          <w:rFonts w:eastAsiaTheme="minorHAnsi"/>
          <w:sz w:val="28"/>
          <w:szCs w:val="28"/>
          <w:lang w:eastAsia="en-US"/>
        </w:rPr>
        <w:t>на</w:t>
      </w:r>
      <w:r w:rsidR="00ED2A90">
        <w:rPr>
          <w:rFonts w:eastAsiaTheme="minorHAnsi"/>
          <w:sz w:val="28"/>
          <w:szCs w:val="28"/>
          <w:lang w:val="en-US" w:eastAsia="en-US"/>
        </w:rPr>
        <w:t> </w:t>
      </w:r>
      <w:r w:rsidR="00ED2A90" w:rsidRPr="00AE61D9">
        <w:rPr>
          <w:rFonts w:eastAsiaTheme="minorHAnsi"/>
          <w:sz w:val="28"/>
          <w:szCs w:val="28"/>
          <w:lang w:eastAsia="en-US"/>
        </w:rPr>
        <w:t>уполномоченное лицо управления</w:t>
      </w:r>
      <w:r w:rsidRPr="00245E5D">
        <w:rPr>
          <w:kern w:val="2"/>
          <w:sz w:val="28"/>
          <w:szCs w:val="28"/>
        </w:rPr>
        <w:t>.</w:t>
      </w:r>
    </w:p>
    <w:p w:rsidR="00ED2A90" w:rsidRPr="00AE61D9" w:rsidRDefault="005E23FC" w:rsidP="00E15E2B">
      <w:pPr>
        <w:autoSpaceDE w:val="0"/>
        <w:autoSpaceDN w:val="0"/>
        <w:adjustRightInd w:val="0"/>
        <w:ind w:firstLine="709"/>
        <w:jc w:val="both"/>
        <w:rPr>
          <w:rFonts w:eastAsiaTheme="minorHAnsi"/>
          <w:sz w:val="28"/>
          <w:szCs w:val="28"/>
          <w:lang w:eastAsia="en-US"/>
        </w:rPr>
      </w:pPr>
      <w:r w:rsidRPr="00245E5D">
        <w:rPr>
          <w:kern w:val="2"/>
          <w:sz w:val="28"/>
          <w:szCs w:val="28"/>
        </w:rPr>
        <w:t>6.7. </w:t>
      </w:r>
      <w:r w:rsidR="00ED2A90" w:rsidRPr="00AE61D9">
        <w:rPr>
          <w:rFonts w:eastAsiaTheme="minorHAnsi"/>
          <w:sz w:val="28"/>
          <w:szCs w:val="28"/>
          <w:lang w:eastAsia="en-US"/>
        </w:rPr>
        <w:t>Просьба о личном приеме первыми заместителями Губернатора Ростовской области, заместителями Губернатора Ростовской области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w:t>
      </w:r>
    </w:p>
    <w:p w:rsidR="005E23FC" w:rsidRPr="00245E5D" w:rsidRDefault="00ED2A90" w:rsidP="00E15E2B">
      <w:pPr>
        <w:ind w:firstLine="709"/>
        <w:jc w:val="both"/>
        <w:rPr>
          <w:kern w:val="2"/>
          <w:sz w:val="28"/>
          <w:szCs w:val="28"/>
        </w:rPr>
      </w:pPr>
      <w:r w:rsidRPr="00AE61D9">
        <w:rPr>
          <w:rFonts w:eastAsiaTheme="minorHAnsi"/>
          <w:sz w:val="28"/>
          <w:szCs w:val="28"/>
          <w:lang w:eastAsia="en-US"/>
        </w:rPr>
        <w:t>Запись на личный прием в телефонном режиме не осуществляется</w:t>
      </w:r>
      <w:r w:rsidR="005E23FC"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 xml:space="preserve">6.8. Обращения граждан, полученные в форме электронного документа или в письменной форме, с просьбой о личном приеме Губернатором Ростовской области, имеющие наибольшую социальную значимость, направляются Губернатору Ростовской области для принятия решения о личном приеме гражданина или по его поручению – иным должностным лицом. </w:t>
      </w:r>
    </w:p>
    <w:p w:rsidR="005E23FC" w:rsidRPr="00245E5D" w:rsidRDefault="005E23FC" w:rsidP="00E15E2B">
      <w:pPr>
        <w:ind w:firstLine="709"/>
        <w:jc w:val="both"/>
        <w:rPr>
          <w:kern w:val="2"/>
          <w:sz w:val="28"/>
          <w:szCs w:val="28"/>
        </w:rPr>
      </w:pPr>
      <w:r w:rsidRPr="00245E5D">
        <w:rPr>
          <w:kern w:val="2"/>
          <w:sz w:val="28"/>
          <w:szCs w:val="28"/>
        </w:rPr>
        <w:t xml:space="preserve">Если в письменном обращении или обращении в электронной форме с просьбой о личном приеме Губернатором Ростовской области содержатся вопросы, относящиеся к полномочиям других руководителей и должностных лиц, </w:t>
      </w:r>
      <w:r w:rsidR="00ED2A90" w:rsidRPr="00AE61D9">
        <w:rPr>
          <w:rFonts w:eastAsiaTheme="minorHAnsi"/>
          <w:sz w:val="28"/>
          <w:szCs w:val="28"/>
          <w:lang w:eastAsia="en-US"/>
        </w:rPr>
        <w:t>управлением</w:t>
      </w:r>
      <w:r w:rsidRPr="00245E5D">
        <w:rPr>
          <w:kern w:val="2"/>
          <w:sz w:val="28"/>
          <w:szCs w:val="28"/>
        </w:rPr>
        <w:t xml:space="preserve">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руководителю или должностному лицу.</w:t>
      </w:r>
    </w:p>
    <w:p w:rsidR="005E23FC" w:rsidRPr="00245E5D" w:rsidRDefault="005E23FC" w:rsidP="00E15E2B">
      <w:pPr>
        <w:ind w:firstLine="709"/>
        <w:jc w:val="both"/>
        <w:rPr>
          <w:kern w:val="2"/>
          <w:sz w:val="28"/>
          <w:szCs w:val="28"/>
        </w:rPr>
      </w:pPr>
      <w:r w:rsidRPr="00245E5D">
        <w:rPr>
          <w:kern w:val="2"/>
          <w:sz w:val="28"/>
          <w:szCs w:val="28"/>
        </w:rPr>
        <w:t>6.9. В случае, если в обращении, поступившем в Правительство Ростовской области в форме электронного документа или в письменной форме, содержится просьба о личном приеме первыми заместителями Губернатора Ростовской области, заместителями Губернатора Ростовской области, после регистрации оформляется карточка личного приема гражданина по форме согласно приложению № 2 к настоящему Порядку и передается помощнику руководителя для согласования личного приема.</w:t>
      </w:r>
    </w:p>
    <w:p w:rsidR="005E23FC" w:rsidRPr="00245E5D" w:rsidRDefault="005E23FC" w:rsidP="00E15E2B">
      <w:pPr>
        <w:ind w:firstLine="709"/>
        <w:jc w:val="both"/>
        <w:rPr>
          <w:kern w:val="2"/>
          <w:sz w:val="28"/>
          <w:szCs w:val="28"/>
        </w:rPr>
      </w:pPr>
      <w:r w:rsidRPr="00245E5D">
        <w:rPr>
          <w:kern w:val="2"/>
          <w:sz w:val="28"/>
          <w:szCs w:val="28"/>
        </w:rPr>
        <w:t>Материалы, связанные с проведением приема граждан, передаются помощнику руководителя не позднее двух дней до дня проведения личного приема.</w:t>
      </w:r>
    </w:p>
    <w:p w:rsidR="005E23FC" w:rsidRPr="00245E5D" w:rsidRDefault="005E23FC" w:rsidP="00E15E2B">
      <w:pPr>
        <w:ind w:firstLine="709"/>
        <w:jc w:val="both"/>
        <w:rPr>
          <w:kern w:val="2"/>
          <w:sz w:val="28"/>
          <w:szCs w:val="28"/>
        </w:rPr>
      </w:pPr>
      <w:r w:rsidRPr="00245E5D">
        <w:rPr>
          <w:kern w:val="2"/>
          <w:sz w:val="28"/>
          <w:szCs w:val="28"/>
        </w:rPr>
        <w:t>Материалы, связанные с проведением приема иностранных граждан, передаются помощнику руководителя не позднее пяти дней до дня проведения личного приема.</w:t>
      </w:r>
    </w:p>
    <w:p w:rsidR="00825D4D" w:rsidRPr="009F045D" w:rsidRDefault="005E23FC" w:rsidP="00E15E2B">
      <w:pPr>
        <w:ind w:firstLine="709"/>
        <w:jc w:val="both"/>
        <w:rPr>
          <w:kern w:val="2"/>
          <w:sz w:val="28"/>
          <w:szCs w:val="28"/>
        </w:rPr>
      </w:pPr>
      <w:r w:rsidRPr="00245E5D">
        <w:rPr>
          <w:kern w:val="2"/>
          <w:sz w:val="28"/>
          <w:szCs w:val="28"/>
        </w:rPr>
        <w:lastRenderedPageBreak/>
        <w:t>6.10. </w:t>
      </w:r>
      <w:r w:rsidR="00825D4D" w:rsidRPr="009F045D">
        <w:rPr>
          <w:kern w:val="2"/>
          <w:sz w:val="28"/>
          <w:szCs w:val="28"/>
        </w:rPr>
        <w:t>Организация проведения личного приема граждан первыми заместителями Губернатора Ростовской области, заместителями Губернатора Ростовской</w:t>
      </w:r>
      <w:r w:rsidR="00825D4D">
        <w:rPr>
          <w:kern w:val="2"/>
          <w:sz w:val="28"/>
          <w:szCs w:val="28"/>
        </w:rPr>
        <w:t xml:space="preserve"> области </w:t>
      </w:r>
      <w:r w:rsidR="00825D4D" w:rsidRPr="009F045D">
        <w:rPr>
          <w:kern w:val="2"/>
          <w:sz w:val="28"/>
          <w:szCs w:val="28"/>
        </w:rPr>
        <w:t>возлагается на их помощников.</w:t>
      </w:r>
    </w:p>
    <w:p w:rsidR="005E23FC" w:rsidRPr="00245E5D" w:rsidRDefault="00825D4D" w:rsidP="00E15E2B">
      <w:pPr>
        <w:ind w:firstLine="709"/>
        <w:jc w:val="both"/>
        <w:rPr>
          <w:kern w:val="2"/>
          <w:sz w:val="28"/>
          <w:szCs w:val="28"/>
        </w:rPr>
      </w:pPr>
      <w:r w:rsidRPr="009F045D">
        <w:rPr>
          <w:kern w:val="2"/>
          <w:sz w:val="28"/>
          <w:szCs w:val="28"/>
        </w:rPr>
        <w:t>Информация о месте, днях и часах приема, а также о мотивированном отказе в</w:t>
      </w:r>
      <w:r w:rsidRPr="009F045D">
        <w:rPr>
          <w:kern w:val="2"/>
          <w:sz w:val="28"/>
          <w:szCs w:val="28"/>
          <w:lang w:val="en-US"/>
        </w:rPr>
        <w:t> </w:t>
      </w:r>
      <w:r w:rsidRPr="009F045D">
        <w:rPr>
          <w:kern w:val="2"/>
          <w:sz w:val="28"/>
          <w:szCs w:val="28"/>
        </w:rPr>
        <w:t>записи на прием доводится до сведения г</w:t>
      </w:r>
      <w:r>
        <w:rPr>
          <w:kern w:val="2"/>
          <w:sz w:val="28"/>
          <w:szCs w:val="28"/>
        </w:rPr>
        <w:t>раждан помощником руководителя</w:t>
      </w:r>
      <w:r w:rsidR="005E23FC" w:rsidRPr="00245E5D">
        <w:rPr>
          <w:kern w:val="2"/>
          <w:sz w:val="28"/>
          <w:szCs w:val="28"/>
        </w:rPr>
        <w:t>.</w:t>
      </w:r>
    </w:p>
    <w:p w:rsidR="005E23FC" w:rsidRPr="00245E5D" w:rsidRDefault="005E23FC" w:rsidP="00E15E2B">
      <w:pPr>
        <w:ind w:firstLine="709"/>
        <w:jc w:val="both"/>
        <w:rPr>
          <w:kern w:val="2"/>
          <w:sz w:val="28"/>
          <w:szCs w:val="28"/>
        </w:rPr>
      </w:pPr>
      <w:r w:rsidRPr="00245E5D">
        <w:rPr>
          <w:kern w:val="2"/>
          <w:sz w:val="28"/>
          <w:szCs w:val="28"/>
        </w:rPr>
        <w:t>6.11. В случае отсутствия в день приема руководителя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5E23FC" w:rsidRPr="00245E5D" w:rsidRDefault="005E23FC" w:rsidP="00E15E2B">
      <w:pPr>
        <w:ind w:firstLine="709"/>
        <w:jc w:val="both"/>
        <w:rPr>
          <w:kern w:val="2"/>
          <w:sz w:val="28"/>
          <w:szCs w:val="28"/>
        </w:rPr>
      </w:pPr>
      <w:r w:rsidRPr="00245E5D">
        <w:rPr>
          <w:kern w:val="2"/>
          <w:sz w:val="28"/>
          <w:szCs w:val="28"/>
        </w:rPr>
        <w:t>В случае несогласия гражданина, записавшегося на личный прием к руководителю, с проведением личного приема уполномоченным должностным лицом, прием проводится по решению руководителя в другой день, по предварительному согласованию с гражданином.</w:t>
      </w:r>
    </w:p>
    <w:p w:rsidR="005E23FC" w:rsidRPr="00245E5D" w:rsidRDefault="005E23FC" w:rsidP="00E15E2B">
      <w:pPr>
        <w:ind w:firstLine="709"/>
        <w:jc w:val="both"/>
        <w:rPr>
          <w:kern w:val="2"/>
          <w:sz w:val="28"/>
          <w:szCs w:val="28"/>
        </w:rPr>
      </w:pPr>
      <w:r w:rsidRPr="00245E5D">
        <w:rPr>
          <w:kern w:val="2"/>
          <w:sz w:val="28"/>
          <w:szCs w:val="28"/>
        </w:rPr>
        <w:t>6.12.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245E5D" w:rsidRDefault="005E23FC" w:rsidP="00E15E2B">
      <w:pPr>
        <w:ind w:firstLine="709"/>
        <w:jc w:val="both"/>
        <w:rPr>
          <w:kern w:val="2"/>
          <w:sz w:val="28"/>
          <w:szCs w:val="28"/>
        </w:rPr>
      </w:pPr>
      <w:r w:rsidRPr="00245E5D">
        <w:rPr>
          <w:kern w:val="2"/>
          <w:sz w:val="28"/>
          <w:szCs w:val="28"/>
        </w:rPr>
        <w:t>6.13. Во время проведения личного приема граждане имеют возможность изложить свое обращение устно либо представить в письменной форме.</w:t>
      </w:r>
    </w:p>
    <w:p w:rsidR="005E23FC" w:rsidRPr="00245E5D" w:rsidRDefault="005E23FC" w:rsidP="00E15E2B">
      <w:pPr>
        <w:ind w:firstLine="709"/>
        <w:jc w:val="both"/>
        <w:rPr>
          <w:kern w:val="2"/>
          <w:sz w:val="28"/>
          <w:szCs w:val="28"/>
        </w:rPr>
      </w:pPr>
      <w:r w:rsidRPr="00245E5D">
        <w:rPr>
          <w:kern w:val="2"/>
          <w:sz w:val="28"/>
          <w:szCs w:val="28"/>
        </w:rPr>
        <w:t xml:space="preserve">6.14.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245E5D" w:rsidRDefault="005E23FC" w:rsidP="00E15E2B">
      <w:pPr>
        <w:ind w:firstLine="709"/>
        <w:jc w:val="both"/>
        <w:rPr>
          <w:kern w:val="2"/>
          <w:sz w:val="28"/>
          <w:szCs w:val="28"/>
        </w:rPr>
      </w:pPr>
      <w:r w:rsidRPr="00245E5D">
        <w:rPr>
          <w:kern w:val="2"/>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5E23FC" w:rsidRPr="00245E5D" w:rsidRDefault="005E23FC" w:rsidP="00E15E2B">
      <w:pPr>
        <w:ind w:firstLine="709"/>
        <w:jc w:val="both"/>
        <w:rPr>
          <w:kern w:val="2"/>
          <w:sz w:val="28"/>
          <w:szCs w:val="28"/>
        </w:rPr>
      </w:pPr>
      <w:r w:rsidRPr="00245E5D">
        <w:rPr>
          <w:kern w:val="2"/>
          <w:sz w:val="28"/>
          <w:szCs w:val="28"/>
        </w:rPr>
        <w:t>6.15.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245E5D" w:rsidRDefault="005E23FC" w:rsidP="00E15E2B">
      <w:pPr>
        <w:ind w:firstLine="709"/>
        <w:jc w:val="both"/>
        <w:rPr>
          <w:kern w:val="2"/>
          <w:sz w:val="28"/>
          <w:szCs w:val="28"/>
        </w:rPr>
      </w:pPr>
      <w:r w:rsidRPr="00245E5D">
        <w:rPr>
          <w:kern w:val="2"/>
          <w:sz w:val="28"/>
          <w:szCs w:val="28"/>
        </w:rPr>
        <w:t>6.16.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5E23FC" w:rsidRPr="00245E5D" w:rsidRDefault="005E23FC" w:rsidP="00E15E2B">
      <w:pPr>
        <w:ind w:firstLine="709"/>
        <w:jc w:val="both"/>
        <w:rPr>
          <w:kern w:val="2"/>
          <w:sz w:val="28"/>
          <w:szCs w:val="28"/>
        </w:rPr>
      </w:pPr>
      <w:r w:rsidRPr="00245E5D">
        <w:rPr>
          <w:kern w:val="2"/>
          <w:sz w:val="28"/>
          <w:szCs w:val="28"/>
        </w:rPr>
        <w:t xml:space="preserve">6.17. Контроль за исполнением поручения по рассмотрению обращения гражданина возлагается на руководителя, проводившего личный прием. </w:t>
      </w:r>
    </w:p>
    <w:p w:rsidR="005E23FC" w:rsidRPr="00245E5D" w:rsidRDefault="005E23FC" w:rsidP="00E15E2B">
      <w:pPr>
        <w:ind w:firstLine="709"/>
        <w:jc w:val="both"/>
        <w:rPr>
          <w:kern w:val="2"/>
          <w:sz w:val="28"/>
          <w:szCs w:val="28"/>
        </w:rPr>
      </w:pPr>
      <w:r w:rsidRPr="00245E5D">
        <w:rPr>
          <w:kern w:val="2"/>
          <w:sz w:val="28"/>
          <w:szCs w:val="28"/>
        </w:rPr>
        <w:t>6.18. </w:t>
      </w:r>
      <w:r w:rsidR="00825D4D">
        <w:rPr>
          <w:kern w:val="2"/>
          <w:sz w:val="28"/>
          <w:szCs w:val="28"/>
        </w:rPr>
        <w:t>Пункт утратил силу – постановление от 09.02.2017 № 68</w:t>
      </w:r>
      <w:r w:rsidRPr="00245E5D">
        <w:rPr>
          <w:kern w:val="2"/>
          <w:sz w:val="28"/>
          <w:szCs w:val="28"/>
        </w:rPr>
        <w:t xml:space="preserve">. </w:t>
      </w:r>
    </w:p>
    <w:p w:rsidR="005E23FC" w:rsidRPr="00245E5D" w:rsidRDefault="005E23FC" w:rsidP="00E15E2B">
      <w:pPr>
        <w:ind w:firstLine="709"/>
        <w:jc w:val="both"/>
        <w:rPr>
          <w:kern w:val="2"/>
          <w:sz w:val="28"/>
          <w:szCs w:val="28"/>
        </w:rPr>
      </w:pPr>
      <w:r w:rsidRPr="00245E5D">
        <w:rPr>
          <w:kern w:val="2"/>
          <w:sz w:val="28"/>
          <w:szCs w:val="28"/>
        </w:rPr>
        <w:t>6.19.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245E5D" w:rsidRDefault="005E23FC" w:rsidP="00E15E2B">
      <w:pPr>
        <w:autoSpaceDE w:val="0"/>
        <w:autoSpaceDN w:val="0"/>
        <w:adjustRightInd w:val="0"/>
        <w:ind w:firstLine="709"/>
        <w:jc w:val="both"/>
        <w:rPr>
          <w:bCs/>
          <w:kern w:val="2"/>
          <w:sz w:val="28"/>
          <w:szCs w:val="28"/>
        </w:rPr>
      </w:pPr>
      <w:r w:rsidRPr="00245E5D">
        <w:rPr>
          <w:kern w:val="2"/>
          <w:sz w:val="28"/>
          <w:szCs w:val="28"/>
        </w:rPr>
        <w:lastRenderedPageBreak/>
        <w:t>6.20. Письменное обращение, принятое в ходе личного приема, подлежит регистрации и рассмотрению в соответствии с настоящим Порядком.</w:t>
      </w:r>
    </w:p>
    <w:p w:rsidR="005E23FC" w:rsidRPr="00245E5D" w:rsidRDefault="005E23FC" w:rsidP="00E15E2B">
      <w:pPr>
        <w:ind w:firstLine="709"/>
        <w:jc w:val="both"/>
        <w:rPr>
          <w:kern w:val="2"/>
          <w:sz w:val="28"/>
          <w:szCs w:val="28"/>
        </w:rPr>
      </w:pPr>
      <w:r w:rsidRPr="00245E5D">
        <w:rPr>
          <w:kern w:val="2"/>
          <w:sz w:val="28"/>
          <w:szCs w:val="28"/>
        </w:rPr>
        <w:t>6.21. Первые заместители Губернатора Ростовской области, заместители Губернатора Ростовской области при выезде в муниципальные образования с информационными группами предусматривают время для проведения личного приема граждан в общественных приемных Губернатора Ростовской области в муниципальных образованиях Ростовской области или других заранее определенных местах.</w:t>
      </w:r>
    </w:p>
    <w:p w:rsidR="005E23FC" w:rsidRPr="00245E5D" w:rsidRDefault="005E23FC" w:rsidP="00E15E2B">
      <w:pPr>
        <w:ind w:firstLine="709"/>
        <w:jc w:val="both"/>
        <w:rPr>
          <w:kern w:val="2"/>
          <w:sz w:val="28"/>
          <w:szCs w:val="28"/>
        </w:rPr>
      </w:pPr>
      <w:r w:rsidRPr="00245E5D">
        <w:rPr>
          <w:kern w:val="2"/>
          <w:sz w:val="28"/>
          <w:szCs w:val="28"/>
        </w:rPr>
        <w:t xml:space="preserve">6.22.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помощника руководителя, проводившего личный прием. </w:t>
      </w:r>
    </w:p>
    <w:p w:rsidR="005E23FC" w:rsidRPr="00245E5D" w:rsidRDefault="005E23FC" w:rsidP="00E15E2B">
      <w:pPr>
        <w:ind w:firstLine="709"/>
        <w:jc w:val="both"/>
        <w:rPr>
          <w:color w:val="000000"/>
          <w:kern w:val="2"/>
          <w:sz w:val="28"/>
          <w:szCs w:val="28"/>
        </w:rPr>
      </w:pPr>
      <w:r w:rsidRPr="00245E5D">
        <w:rPr>
          <w:color w:val="000000"/>
          <w:kern w:val="2"/>
          <w:sz w:val="28"/>
          <w:szCs w:val="28"/>
        </w:rPr>
        <w:t xml:space="preserve">6.23. Письменные обращения, поступившие в ходе выездных личных приемов, проводимых первыми заместителями Губернатора Ростовской области, заместителями Губернатора Ростовской области, если на них не был дан устный ответ с отметкой в карточке личного приема, передаются для регистрации в </w:t>
      </w:r>
      <w:r w:rsidR="00ED2A90" w:rsidRPr="00AE61D9">
        <w:rPr>
          <w:rFonts w:eastAsiaTheme="minorHAnsi"/>
          <w:sz w:val="28"/>
          <w:szCs w:val="28"/>
          <w:lang w:eastAsia="en-US"/>
        </w:rPr>
        <w:t>управление</w:t>
      </w:r>
      <w:r w:rsidRPr="00245E5D">
        <w:rPr>
          <w:color w:val="000000"/>
          <w:kern w:val="2"/>
          <w:sz w:val="28"/>
          <w:szCs w:val="28"/>
        </w:rPr>
        <w:t xml:space="preserve">и направляются структурным подразделениям Правительства Ростовской области, органам исполнительной власти Ростовской области и их должностным лицам в соответствии с настоящим Порядком. </w:t>
      </w:r>
    </w:p>
    <w:p w:rsidR="005E23FC" w:rsidRPr="00245E5D" w:rsidRDefault="005E23FC" w:rsidP="00E15E2B">
      <w:pPr>
        <w:ind w:firstLine="709"/>
        <w:jc w:val="both"/>
        <w:rPr>
          <w:color w:val="000000"/>
          <w:kern w:val="2"/>
          <w:sz w:val="28"/>
          <w:szCs w:val="28"/>
        </w:rPr>
      </w:pPr>
      <w:r w:rsidRPr="00245E5D">
        <w:rPr>
          <w:color w:val="000000"/>
          <w:kern w:val="2"/>
          <w:sz w:val="28"/>
          <w:szCs w:val="28"/>
        </w:rPr>
        <w:t>При этом в системе «Дело» в поле «Информационная группа» вносится информация о руководителе, проводившем прием.</w:t>
      </w:r>
    </w:p>
    <w:p w:rsidR="005E23FC" w:rsidRPr="00245E5D" w:rsidRDefault="005E23FC" w:rsidP="00E15E2B">
      <w:pPr>
        <w:ind w:firstLine="709"/>
        <w:jc w:val="both"/>
        <w:rPr>
          <w:color w:val="000000"/>
          <w:kern w:val="2"/>
          <w:sz w:val="28"/>
          <w:szCs w:val="28"/>
        </w:rPr>
      </w:pPr>
      <w:r w:rsidRPr="00245E5D">
        <w:rPr>
          <w:color w:val="000000"/>
          <w:kern w:val="2"/>
          <w:sz w:val="28"/>
          <w:szCs w:val="28"/>
        </w:rPr>
        <w:t xml:space="preserve">6.24. В случае, если карточка личного приема на выездном личном приеме граждан, поступившая в </w:t>
      </w:r>
      <w:r w:rsidR="00A61326" w:rsidRPr="00AE61D9">
        <w:rPr>
          <w:rFonts w:eastAsiaTheme="minorHAnsi"/>
          <w:sz w:val="28"/>
          <w:szCs w:val="28"/>
          <w:lang w:eastAsia="en-US"/>
        </w:rPr>
        <w:t>управление</w:t>
      </w:r>
      <w:r w:rsidRPr="00245E5D">
        <w:rPr>
          <w:color w:val="000000"/>
          <w:kern w:val="2"/>
          <w:sz w:val="28"/>
          <w:szCs w:val="28"/>
        </w:rPr>
        <w:t xml:space="preserve">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начальником </w:t>
      </w:r>
      <w:r w:rsidR="00A61326" w:rsidRPr="00AE61D9">
        <w:rPr>
          <w:rFonts w:eastAsiaTheme="minorHAnsi"/>
          <w:sz w:val="28"/>
          <w:szCs w:val="28"/>
          <w:lang w:eastAsia="en-US"/>
        </w:rPr>
        <w:t>управлени</w:t>
      </w:r>
      <w:r w:rsidR="00A61326">
        <w:rPr>
          <w:rFonts w:eastAsiaTheme="minorHAnsi"/>
          <w:sz w:val="28"/>
          <w:szCs w:val="28"/>
          <w:lang w:eastAsia="en-US"/>
        </w:rPr>
        <w:t>я</w:t>
      </w:r>
      <w:r w:rsidRPr="00245E5D">
        <w:rPr>
          <w:color w:val="000000"/>
          <w:kern w:val="2"/>
          <w:sz w:val="28"/>
          <w:szCs w:val="28"/>
        </w:rPr>
        <w:t xml:space="preserve"> помощнику руководителя, проводившего личный прием граждан, для доработки.</w:t>
      </w:r>
    </w:p>
    <w:p w:rsidR="005E23FC" w:rsidRPr="00245E5D" w:rsidRDefault="005E23FC" w:rsidP="00E15E2B">
      <w:pPr>
        <w:ind w:firstLine="709"/>
        <w:jc w:val="both"/>
        <w:rPr>
          <w:color w:val="000000"/>
          <w:kern w:val="2"/>
          <w:sz w:val="28"/>
          <w:szCs w:val="28"/>
        </w:rPr>
      </w:pPr>
    </w:p>
    <w:p w:rsidR="005E23FC" w:rsidRPr="00245E5D" w:rsidRDefault="005E23FC" w:rsidP="00E15E2B">
      <w:pPr>
        <w:autoSpaceDE w:val="0"/>
        <w:autoSpaceDN w:val="0"/>
        <w:adjustRightInd w:val="0"/>
        <w:jc w:val="center"/>
        <w:rPr>
          <w:kern w:val="2"/>
          <w:sz w:val="28"/>
          <w:szCs w:val="28"/>
        </w:rPr>
      </w:pPr>
      <w:r w:rsidRPr="00245E5D">
        <w:rPr>
          <w:kern w:val="2"/>
          <w:sz w:val="28"/>
          <w:szCs w:val="28"/>
        </w:rPr>
        <w:t>7. Контроль за исполнением рассмотрения обращений</w:t>
      </w:r>
    </w:p>
    <w:p w:rsidR="005E23FC" w:rsidRPr="00245E5D" w:rsidRDefault="005E23FC" w:rsidP="00E15E2B">
      <w:pPr>
        <w:autoSpaceDE w:val="0"/>
        <w:autoSpaceDN w:val="0"/>
        <w:adjustRightInd w:val="0"/>
        <w:jc w:val="center"/>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7.1.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E23FC" w:rsidRPr="00245E5D" w:rsidRDefault="005E23FC" w:rsidP="00E15E2B">
      <w:pPr>
        <w:ind w:firstLine="709"/>
        <w:jc w:val="both"/>
        <w:rPr>
          <w:kern w:val="2"/>
          <w:sz w:val="28"/>
          <w:szCs w:val="28"/>
        </w:rPr>
      </w:pPr>
      <w:r w:rsidRPr="00245E5D">
        <w:rPr>
          <w:kern w:val="2"/>
          <w:sz w:val="28"/>
          <w:szCs w:val="28"/>
        </w:rPr>
        <w:t xml:space="preserve">7.2. Контроль за своевременным и полным рассмотрением обращений граждан осуществляется Губернатором Ростовской области, первыми заместителями Губернатора Ростовской области, заместителями Губернатора Ростовской области, начальником контрольного управления при Губернаторе Ростовской области, начальником правового управления при Губернаторе Ростовской области, </w:t>
      </w:r>
      <w:r w:rsidR="00A61326" w:rsidRPr="00AE61D9">
        <w:rPr>
          <w:rFonts w:eastAsiaTheme="minorHAnsi"/>
          <w:sz w:val="28"/>
          <w:szCs w:val="28"/>
          <w:lang w:eastAsia="en-US"/>
        </w:rPr>
        <w:t>начальником управления по работе с обращениями граждан и организаций Правительства Ростовской области</w:t>
      </w:r>
      <w:r w:rsidRPr="00245E5D">
        <w:rPr>
          <w:kern w:val="2"/>
          <w:sz w:val="28"/>
          <w:szCs w:val="28"/>
        </w:rPr>
        <w:t>, а также руководителями иных структурных подразделений Правительства Ростовской области, на рассмотрении которых находятся обращения граждан.</w:t>
      </w:r>
    </w:p>
    <w:p w:rsidR="005E23FC" w:rsidRPr="00245E5D" w:rsidRDefault="005E23FC" w:rsidP="00E15E2B">
      <w:pPr>
        <w:ind w:firstLine="709"/>
        <w:jc w:val="both"/>
        <w:rPr>
          <w:kern w:val="2"/>
          <w:sz w:val="28"/>
          <w:szCs w:val="28"/>
        </w:rPr>
      </w:pPr>
      <w:r w:rsidRPr="00245E5D">
        <w:rPr>
          <w:kern w:val="2"/>
          <w:sz w:val="28"/>
          <w:szCs w:val="28"/>
        </w:rPr>
        <w:lastRenderedPageBreak/>
        <w:t>7.3. </w:t>
      </w:r>
      <w:r w:rsidR="00A61326">
        <w:rPr>
          <w:rFonts w:eastAsiaTheme="minorHAnsi"/>
          <w:sz w:val="28"/>
          <w:szCs w:val="28"/>
          <w:lang w:eastAsia="en-US"/>
        </w:rPr>
        <w:t>У</w:t>
      </w:r>
      <w:r w:rsidR="00A61326" w:rsidRPr="00AE61D9">
        <w:rPr>
          <w:rFonts w:eastAsiaTheme="minorHAnsi"/>
          <w:sz w:val="28"/>
          <w:szCs w:val="28"/>
          <w:lang w:eastAsia="en-US"/>
        </w:rPr>
        <w:t>правлением</w:t>
      </w:r>
      <w:r w:rsidRPr="00245E5D">
        <w:rPr>
          <w:kern w:val="2"/>
          <w:sz w:val="28"/>
          <w:szCs w:val="28"/>
        </w:rPr>
        <w:t xml:space="preserve">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5E23FC" w:rsidRPr="00245E5D" w:rsidRDefault="005E23FC" w:rsidP="00E15E2B">
      <w:pPr>
        <w:ind w:firstLine="709"/>
        <w:jc w:val="both"/>
        <w:rPr>
          <w:kern w:val="2"/>
          <w:sz w:val="28"/>
          <w:szCs w:val="28"/>
        </w:rPr>
      </w:pPr>
      <w:r w:rsidRPr="00245E5D">
        <w:rPr>
          <w:kern w:val="2"/>
          <w:sz w:val="28"/>
          <w:szCs w:val="28"/>
        </w:rPr>
        <w:t xml:space="preserve">7.4. В обязательном порядке </w:t>
      </w:r>
      <w:r w:rsidR="00A61326" w:rsidRPr="00AE61D9">
        <w:rPr>
          <w:rFonts w:eastAsiaTheme="minorHAnsi"/>
          <w:sz w:val="28"/>
          <w:szCs w:val="28"/>
          <w:lang w:eastAsia="en-US"/>
        </w:rPr>
        <w:t>управлением</w:t>
      </w:r>
      <w:r w:rsidRPr="00245E5D">
        <w:rPr>
          <w:kern w:val="2"/>
          <w:sz w:val="28"/>
          <w:szCs w:val="28"/>
        </w:rPr>
        <w:t xml:space="preserve"> на контроль ставится рассмотрение обращений граждан, поступивших:</w:t>
      </w:r>
    </w:p>
    <w:p w:rsidR="005E23FC" w:rsidRPr="00245E5D" w:rsidRDefault="005E23FC" w:rsidP="00E15E2B">
      <w:pPr>
        <w:ind w:firstLine="709"/>
        <w:jc w:val="both"/>
        <w:rPr>
          <w:kern w:val="2"/>
          <w:sz w:val="28"/>
          <w:szCs w:val="28"/>
        </w:rPr>
      </w:pPr>
      <w:r w:rsidRPr="00245E5D">
        <w:rPr>
          <w:kern w:val="2"/>
          <w:sz w:val="28"/>
          <w:szCs w:val="28"/>
        </w:rPr>
        <w:t>из федеральных органов государственной власти и поставленных ими на контроль;</w:t>
      </w:r>
    </w:p>
    <w:p w:rsidR="005E23FC" w:rsidRPr="00245E5D" w:rsidRDefault="005E23FC" w:rsidP="00E15E2B">
      <w:pPr>
        <w:ind w:firstLine="709"/>
        <w:jc w:val="both"/>
        <w:rPr>
          <w:kern w:val="2"/>
          <w:sz w:val="28"/>
          <w:szCs w:val="28"/>
        </w:rPr>
      </w:pPr>
      <w:r w:rsidRPr="00245E5D">
        <w:rPr>
          <w:kern w:val="2"/>
          <w:sz w:val="28"/>
          <w:szCs w:val="28"/>
        </w:rPr>
        <w:t>из общественных приемных Губернатора Ростовской области в муниципальных образованиях Ростовской области;</w:t>
      </w:r>
    </w:p>
    <w:p w:rsidR="005E23FC" w:rsidRPr="00245E5D" w:rsidRDefault="005E23FC" w:rsidP="00E15E2B">
      <w:pPr>
        <w:ind w:firstLine="709"/>
        <w:jc w:val="both"/>
        <w:rPr>
          <w:kern w:val="2"/>
          <w:sz w:val="28"/>
          <w:szCs w:val="28"/>
        </w:rPr>
      </w:pPr>
      <w:r w:rsidRPr="00245E5D">
        <w:rPr>
          <w:kern w:val="2"/>
          <w:sz w:val="28"/>
          <w:szCs w:val="28"/>
        </w:rPr>
        <w:t>в ходе прямых телевизионных эфиров Губернатора Ростовской области, а также коллективных, резонансных и имеющих наибольшую социальную значимость обращений граждан.</w:t>
      </w:r>
    </w:p>
    <w:p w:rsidR="005E23FC" w:rsidRPr="00245E5D" w:rsidRDefault="005E23FC" w:rsidP="00E15E2B">
      <w:pPr>
        <w:ind w:firstLine="709"/>
        <w:jc w:val="both"/>
        <w:rPr>
          <w:kern w:val="2"/>
          <w:sz w:val="28"/>
          <w:szCs w:val="28"/>
        </w:rPr>
      </w:pPr>
      <w:r w:rsidRPr="00245E5D">
        <w:rPr>
          <w:kern w:val="2"/>
          <w:sz w:val="28"/>
          <w:szCs w:val="28"/>
        </w:rPr>
        <w:t>7.5. Контроль за рассмотрением обращений включает:</w:t>
      </w:r>
    </w:p>
    <w:p w:rsidR="005E23FC" w:rsidRPr="00245E5D" w:rsidRDefault="005E23FC" w:rsidP="00E15E2B">
      <w:pPr>
        <w:ind w:firstLine="709"/>
        <w:jc w:val="both"/>
        <w:rPr>
          <w:kern w:val="2"/>
          <w:sz w:val="28"/>
          <w:szCs w:val="28"/>
        </w:rPr>
      </w:pPr>
      <w:r w:rsidRPr="00245E5D">
        <w:rPr>
          <w:kern w:val="2"/>
          <w:sz w:val="28"/>
          <w:szCs w:val="28"/>
        </w:rPr>
        <w:t>постановку на контроль поручений (резолюций) Губернатора Ростовской области по рассмотрению обращений;</w:t>
      </w:r>
    </w:p>
    <w:p w:rsidR="005E23FC" w:rsidRPr="00245E5D" w:rsidRDefault="005E23FC" w:rsidP="00E15E2B">
      <w:pPr>
        <w:ind w:firstLine="709"/>
        <w:jc w:val="both"/>
        <w:rPr>
          <w:kern w:val="2"/>
          <w:sz w:val="28"/>
          <w:szCs w:val="28"/>
        </w:rPr>
      </w:pPr>
      <w:r w:rsidRPr="00245E5D">
        <w:rPr>
          <w:kern w:val="2"/>
          <w:sz w:val="28"/>
          <w:szCs w:val="28"/>
        </w:rPr>
        <w:t>контроль исполнения поручений по рассмотрению обращений граждан первыми заместителями Губернатора Ростовской области, заместителями Губернатора Ростовской области, должностными лицами;</w:t>
      </w:r>
    </w:p>
    <w:p w:rsidR="005E23FC" w:rsidRPr="00245E5D" w:rsidRDefault="005E23FC" w:rsidP="00E15E2B">
      <w:pPr>
        <w:ind w:firstLine="709"/>
        <w:jc w:val="both"/>
        <w:rPr>
          <w:color w:val="000000"/>
          <w:kern w:val="2"/>
          <w:sz w:val="28"/>
          <w:szCs w:val="28"/>
        </w:rPr>
      </w:pPr>
      <w:r w:rsidRPr="00245E5D">
        <w:rPr>
          <w:color w:val="000000"/>
          <w:kern w:val="2"/>
          <w:sz w:val="28"/>
          <w:szCs w:val="28"/>
        </w:rPr>
        <w:t>сбор и обработку информации о ходе рассмотрения обращений граждан;</w:t>
      </w:r>
    </w:p>
    <w:p w:rsidR="005E23FC" w:rsidRPr="00245E5D" w:rsidRDefault="005E23FC" w:rsidP="00E15E2B">
      <w:pPr>
        <w:ind w:firstLine="709"/>
        <w:jc w:val="both"/>
        <w:rPr>
          <w:color w:val="000000"/>
          <w:kern w:val="2"/>
          <w:sz w:val="28"/>
          <w:szCs w:val="28"/>
        </w:rPr>
      </w:pPr>
      <w:r w:rsidRPr="00245E5D">
        <w:rPr>
          <w:color w:val="000000"/>
          <w:kern w:val="2"/>
          <w:sz w:val="28"/>
          <w:szCs w:val="28"/>
        </w:rPr>
        <w:t>подготовку запросов о ходе исполнения поручений по обращениям граждан;</w:t>
      </w:r>
    </w:p>
    <w:p w:rsidR="005E23FC" w:rsidRPr="00245E5D" w:rsidRDefault="005E23FC" w:rsidP="00E15E2B">
      <w:pPr>
        <w:ind w:firstLine="709"/>
        <w:jc w:val="both"/>
        <w:rPr>
          <w:color w:val="000000"/>
          <w:kern w:val="2"/>
          <w:sz w:val="28"/>
          <w:szCs w:val="28"/>
        </w:rPr>
      </w:pPr>
      <w:r w:rsidRPr="00245E5D">
        <w:rPr>
          <w:color w:val="000000"/>
          <w:kern w:val="2"/>
          <w:sz w:val="28"/>
          <w:szCs w:val="28"/>
        </w:rPr>
        <w:t>снятие с контроля поручений по рассмотрению обращений граждан.</w:t>
      </w:r>
    </w:p>
    <w:p w:rsidR="005E23FC" w:rsidRPr="00245E5D" w:rsidRDefault="005E23FC" w:rsidP="00E15E2B">
      <w:pPr>
        <w:ind w:firstLine="709"/>
        <w:jc w:val="both"/>
        <w:rPr>
          <w:kern w:val="2"/>
          <w:sz w:val="28"/>
          <w:szCs w:val="28"/>
        </w:rPr>
      </w:pPr>
      <w:r w:rsidRPr="00245E5D">
        <w:rPr>
          <w:kern w:val="2"/>
          <w:sz w:val="28"/>
          <w:szCs w:val="28"/>
        </w:rPr>
        <w:t xml:space="preserve">Обращения снимаются с контроля, если рассмотрены все поставленные в них вопросы и даны письменные ответы. </w:t>
      </w:r>
    </w:p>
    <w:p w:rsidR="005E23FC" w:rsidRPr="00245E5D" w:rsidRDefault="005E23FC" w:rsidP="00E15E2B">
      <w:pPr>
        <w:autoSpaceDE w:val="0"/>
        <w:autoSpaceDN w:val="0"/>
        <w:adjustRightInd w:val="0"/>
        <w:ind w:firstLine="709"/>
        <w:jc w:val="both"/>
        <w:rPr>
          <w:kern w:val="2"/>
          <w:sz w:val="28"/>
          <w:szCs w:val="28"/>
        </w:rPr>
      </w:pPr>
    </w:p>
    <w:p w:rsidR="00072E73" w:rsidRDefault="005E23FC" w:rsidP="00E15E2B">
      <w:pPr>
        <w:tabs>
          <w:tab w:val="left" w:pos="5580"/>
        </w:tabs>
        <w:jc w:val="center"/>
        <w:rPr>
          <w:kern w:val="2"/>
          <w:sz w:val="28"/>
          <w:szCs w:val="28"/>
        </w:rPr>
      </w:pPr>
      <w:r w:rsidRPr="00245E5D">
        <w:rPr>
          <w:kern w:val="2"/>
          <w:sz w:val="28"/>
          <w:szCs w:val="28"/>
        </w:rPr>
        <w:t xml:space="preserve">8. Досудебный (внесудебный) порядок </w:t>
      </w:r>
    </w:p>
    <w:p w:rsidR="00072E73" w:rsidRDefault="005E23FC" w:rsidP="00E15E2B">
      <w:pPr>
        <w:tabs>
          <w:tab w:val="left" w:pos="5580"/>
        </w:tabs>
        <w:jc w:val="center"/>
        <w:rPr>
          <w:kern w:val="2"/>
          <w:sz w:val="28"/>
          <w:szCs w:val="28"/>
        </w:rPr>
      </w:pPr>
      <w:r w:rsidRPr="00245E5D">
        <w:rPr>
          <w:kern w:val="2"/>
          <w:sz w:val="28"/>
          <w:szCs w:val="28"/>
        </w:rPr>
        <w:t xml:space="preserve">обжалования решений или действий (бездействия) </w:t>
      </w:r>
    </w:p>
    <w:p w:rsidR="005E23FC" w:rsidRPr="00245E5D" w:rsidRDefault="005E23FC" w:rsidP="00E15E2B">
      <w:pPr>
        <w:tabs>
          <w:tab w:val="left" w:pos="5580"/>
        </w:tabs>
        <w:jc w:val="center"/>
        <w:rPr>
          <w:kern w:val="2"/>
          <w:sz w:val="28"/>
          <w:szCs w:val="28"/>
        </w:rPr>
      </w:pPr>
      <w:r w:rsidRPr="00245E5D">
        <w:rPr>
          <w:kern w:val="2"/>
          <w:sz w:val="28"/>
          <w:szCs w:val="28"/>
        </w:rPr>
        <w:t>Правительства Ростовской области, а также его должностных лиц</w:t>
      </w:r>
    </w:p>
    <w:p w:rsidR="005E23FC" w:rsidRPr="00245E5D" w:rsidRDefault="005E23FC" w:rsidP="00E15E2B">
      <w:pPr>
        <w:tabs>
          <w:tab w:val="left" w:pos="5580"/>
        </w:tabs>
        <w:jc w:val="center"/>
        <w:rPr>
          <w:kern w:val="2"/>
          <w:sz w:val="28"/>
          <w:szCs w:val="28"/>
        </w:rPr>
      </w:pPr>
    </w:p>
    <w:p w:rsidR="005E23FC" w:rsidRPr="00245E5D" w:rsidRDefault="005E23FC" w:rsidP="00E15E2B">
      <w:pPr>
        <w:tabs>
          <w:tab w:val="left" w:pos="5580"/>
        </w:tabs>
        <w:ind w:firstLine="709"/>
        <w:jc w:val="both"/>
        <w:rPr>
          <w:kern w:val="2"/>
          <w:sz w:val="28"/>
          <w:szCs w:val="28"/>
        </w:rPr>
      </w:pPr>
      <w:r w:rsidRPr="00245E5D">
        <w:rPr>
          <w:kern w:val="2"/>
          <w:sz w:val="28"/>
          <w:szCs w:val="28"/>
        </w:rPr>
        <w:t>8.1. Решения или действия (бездействие) должностного лица Правительства Ростовской области, осуществляемые (принимаемые) в ходе исполнения настоящего Порядка, могут быть обжалованы вышестоящему должностному лицу Правительства Ростовской области.</w:t>
      </w:r>
    </w:p>
    <w:p w:rsidR="005E23FC" w:rsidRPr="00245E5D" w:rsidRDefault="005E23FC" w:rsidP="00E15E2B">
      <w:pPr>
        <w:tabs>
          <w:tab w:val="left" w:pos="5580"/>
        </w:tabs>
        <w:ind w:firstLine="709"/>
        <w:jc w:val="both"/>
        <w:rPr>
          <w:kern w:val="2"/>
          <w:sz w:val="28"/>
          <w:szCs w:val="28"/>
        </w:rPr>
      </w:pPr>
      <w:r w:rsidRPr="00245E5D">
        <w:rPr>
          <w:kern w:val="2"/>
          <w:sz w:val="28"/>
          <w:szCs w:val="28"/>
        </w:rPr>
        <w:t>8.2. Предметом досудебного (внесудебного) обжалования является решение или действия (бездействие) должностного лица Правительства Ростовской области, принятое или осуществленное им в ходе исполнения настоящего Порядка.</w:t>
      </w:r>
    </w:p>
    <w:p w:rsidR="005E23FC" w:rsidRPr="00245E5D" w:rsidRDefault="005E23FC" w:rsidP="00E15E2B">
      <w:pPr>
        <w:tabs>
          <w:tab w:val="left" w:pos="5580"/>
        </w:tabs>
        <w:ind w:firstLine="709"/>
        <w:jc w:val="both"/>
        <w:rPr>
          <w:kern w:val="2"/>
          <w:sz w:val="28"/>
          <w:szCs w:val="28"/>
        </w:rPr>
      </w:pPr>
      <w:r w:rsidRPr="00245E5D">
        <w:rPr>
          <w:kern w:val="2"/>
          <w:sz w:val="28"/>
          <w:szCs w:val="28"/>
        </w:rPr>
        <w:t xml:space="preserve">8.3. Жалоба гражданина на решение или действия (бездействие) должностного лица Правительства Ростовской области подается в письменной </w:t>
      </w:r>
      <w:r w:rsidRPr="00245E5D">
        <w:rPr>
          <w:kern w:val="2"/>
          <w:sz w:val="28"/>
          <w:szCs w:val="28"/>
        </w:rPr>
        <w:lastRenderedPageBreak/>
        <w:t>или в электронной форме и рассматривается в соответствии с настоящим Порядком.</w:t>
      </w:r>
    </w:p>
    <w:p w:rsidR="005E23FC" w:rsidRPr="00245E5D" w:rsidRDefault="005E23FC" w:rsidP="00E15E2B">
      <w:pPr>
        <w:tabs>
          <w:tab w:val="left" w:pos="5580"/>
        </w:tabs>
        <w:ind w:firstLine="709"/>
        <w:jc w:val="both"/>
        <w:rPr>
          <w:kern w:val="2"/>
          <w:sz w:val="28"/>
          <w:szCs w:val="28"/>
        </w:rPr>
      </w:pPr>
      <w:r w:rsidRPr="00245E5D">
        <w:rPr>
          <w:kern w:val="2"/>
          <w:sz w:val="28"/>
          <w:szCs w:val="28"/>
        </w:rPr>
        <w:t>В подтверждение своих доводов к жалобе гражданин может прилагать сведения и материалы, либо их копии.</w:t>
      </w:r>
    </w:p>
    <w:p w:rsidR="005E23FC" w:rsidRPr="00245E5D" w:rsidRDefault="005E23FC" w:rsidP="00E15E2B">
      <w:pPr>
        <w:tabs>
          <w:tab w:val="left" w:pos="1134"/>
          <w:tab w:val="left" w:pos="5580"/>
        </w:tabs>
        <w:ind w:firstLine="709"/>
        <w:jc w:val="both"/>
        <w:rPr>
          <w:kern w:val="2"/>
          <w:sz w:val="28"/>
          <w:szCs w:val="28"/>
        </w:rPr>
      </w:pPr>
      <w:r w:rsidRPr="00245E5D">
        <w:rPr>
          <w:kern w:val="2"/>
          <w:sz w:val="28"/>
          <w:szCs w:val="28"/>
        </w:rPr>
        <w:t>8.4. Рассмотрение жалобы на действия (бездействие) первых заместителей Губернатора Ростовской области, заместителей Губернатора Ростовской области, подготовка и подписание ответа возлагается на начальника правового управления при Губернаторе Ростовской области.</w:t>
      </w:r>
    </w:p>
    <w:p w:rsidR="005E23FC" w:rsidRPr="00245E5D" w:rsidRDefault="005E23FC" w:rsidP="00E15E2B">
      <w:pPr>
        <w:tabs>
          <w:tab w:val="left" w:pos="5580"/>
        </w:tabs>
        <w:ind w:firstLine="709"/>
        <w:jc w:val="both"/>
        <w:rPr>
          <w:kern w:val="2"/>
          <w:sz w:val="28"/>
          <w:szCs w:val="28"/>
        </w:rPr>
      </w:pPr>
      <w:r w:rsidRPr="00245E5D">
        <w:rPr>
          <w:kern w:val="2"/>
          <w:sz w:val="28"/>
          <w:szCs w:val="28"/>
        </w:rPr>
        <w:t xml:space="preserve">Для объективного рассмотрения жалобы правовое управление при Губернаторе Ростовской области вправе запрашивать информацию и привлекать к рассмотрению структурные поздравления Правительства Ростовской области в соответствии с их компетенцией. </w:t>
      </w:r>
    </w:p>
    <w:p w:rsidR="005E23FC" w:rsidRPr="00245E5D" w:rsidRDefault="005E23FC" w:rsidP="00E15E2B">
      <w:pPr>
        <w:tabs>
          <w:tab w:val="left" w:pos="1134"/>
          <w:tab w:val="left" w:pos="5580"/>
        </w:tabs>
        <w:ind w:firstLine="709"/>
        <w:jc w:val="both"/>
        <w:rPr>
          <w:kern w:val="2"/>
          <w:sz w:val="28"/>
          <w:szCs w:val="28"/>
        </w:rPr>
      </w:pPr>
      <w:r w:rsidRPr="00245E5D">
        <w:rPr>
          <w:kern w:val="2"/>
          <w:sz w:val="28"/>
          <w:szCs w:val="28"/>
        </w:rPr>
        <w:t>8.5. По результатам рассмотрения жалобы на решение или действия (бездействие), осуществляемые (принимаемые) в ходе исполнения настоящего Порядка, начальник правового управления при Губернаторе Ростовской области:</w:t>
      </w:r>
    </w:p>
    <w:p w:rsidR="005E23FC" w:rsidRPr="00245E5D" w:rsidRDefault="005E23FC" w:rsidP="00E15E2B">
      <w:pPr>
        <w:tabs>
          <w:tab w:val="left" w:pos="5580"/>
        </w:tabs>
        <w:ind w:firstLine="709"/>
        <w:jc w:val="both"/>
        <w:rPr>
          <w:kern w:val="2"/>
          <w:sz w:val="28"/>
          <w:szCs w:val="28"/>
        </w:rPr>
      </w:pPr>
      <w:r w:rsidRPr="00245E5D">
        <w:rPr>
          <w:kern w:val="2"/>
          <w:sz w:val="28"/>
          <w:szCs w:val="28"/>
        </w:rPr>
        <w:t>отказывает в удовлетворении жалобы;</w:t>
      </w:r>
    </w:p>
    <w:p w:rsidR="005E23FC" w:rsidRPr="00245E5D" w:rsidRDefault="005E23FC" w:rsidP="00E15E2B">
      <w:pPr>
        <w:tabs>
          <w:tab w:val="left" w:pos="5580"/>
        </w:tabs>
        <w:ind w:firstLine="709"/>
        <w:jc w:val="both"/>
        <w:rPr>
          <w:kern w:val="2"/>
          <w:sz w:val="28"/>
          <w:szCs w:val="28"/>
        </w:rPr>
      </w:pPr>
      <w:r w:rsidRPr="00245E5D">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5E23FC" w:rsidRPr="00245E5D" w:rsidRDefault="005E23FC" w:rsidP="00E15E2B">
      <w:pPr>
        <w:tabs>
          <w:tab w:val="left" w:pos="5580"/>
        </w:tabs>
        <w:ind w:firstLine="709"/>
        <w:jc w:val="both"/>
        <w:rPr>
          <w:kern w:val="2"/>
          <w:sz w:val="28"/>
          <w:szCs w:val="28"/>
        </w:rPr>
      </w:pPr>
      <w:r w:rsidRPr="00245E5D">
        <w:rPr>
          <w:kern w:val="2"/>
          <w:sz w:val="28"/>
          <w:szCs w:val="28"/>
        </w:rPr>
        <w:t>8.6. Ответ на жалобу направляется гражданину в течение тридцати дней со дня регистрации жалобы в Правительстве Ростовской области.</w:t>
      </w:r>
    </w:p>
    <w:p w:rsidR="005E23FC" w:rsidRPr="00245E5D" w:rsidRDefault="005E23FC" w:rsidP="00E15E2B">
      <w:pPr>
        <w:ind w:firstLine="709"/>
        <w:jc w:val="both"/>
        <w:rPr>
          <w:kern w:val="2"/>
          <w:sz w:val="28"/>
          <w:szCs w:val="28"/>
        </w:rPr>
      </w:pPr>
    </w:p>
    <w:p w:rsidR="00211514" w:rsidRPr="00245E5D" w:rsidRDefault="00211514" w:rsidP="00E15E2B">
      <w:pPr>
        <w:rPr>
          <w:sz w:val="28"/>
        </w:rPr>
      </w:pPr>
    </w:p>
    <w:p w:rsidR="00211514" w:rsidRPr="00245E5D" w:rsidRDefault="00211514" w:rsidP="00E15E2B">
      <w:pPr>
        <w:rPr>
          <w:sz w:val="28"/>
        </w:rPr>
      </w:pPr>
    </w:p>
    <w:p w:rsidR="00211514" w:rsidRPr="00245E5D" w:rsidRDefault="00211514" w:rsidP="00E15E2B">
      <w:pPr>
        <w:ind w:right="5551"/>
        <w:jc w:val="center"/>
        <w:rPr>
          <w:sz w:val="28"/>
          <w:szCs w:val="28"/>
        </w:rPr>
      </w:pPr>
      <w:r w:rsidRPr="00245E5D">
        <w:rPr>
          <w:sz w:val="28"/>
          <w:szCs w:val="28"/>
        </w:rPr>
        <w:t>Начальник управления</w:t>
      </w:r>
    </w:p>
    <w:p w:rsidR="00211514" w:rsidRPr="00245E5D" w:rsidRDefault="00211514" w:rsidP="00E15E2B">
      <w:pPr>
        <w:ind w:right="5551"/>
        <w:jc w:val="center"/>
        <w:rPr>
          <w:sz w:val="28"/>
          <w:szCs w:val="28"/>
        </w:rPr>
      </w:pPr>
      <w:r w:rsidRPr="00245E5D">
        <w:rPr>
          <w:sz w:val="28"/>
          <w:szCs w:val="28"/>
        </w:rPr>
        <w:t>документационного обеспечения</w:t>
      </w:r>
    </w:p>
    <w:p w:rsidR="00211514" w:rsidRPr="00245E5D" w:rsidRDefault="00211514" w:rsidP="00E15E2B">
      <w:pPr>
        <w:rPr>
          <w:sz w:val="28"/>
        </w:rPr>
      </w:pPr>
      <w:r w:rsidRPr="00245E5D">
        <w:rPr>
          <w:sz w:val="28"/>
        </w:rPr>
        <w:t>Правительства Ростовской области                                                Т.А. Родионченко</w:t>
      </w:r>
    </w:p>
    <w:p w:rsidR="005E23FC" w:rsidRPr="00245E5D" w:rsidRDefault="005E23FC" w:rsidP="00E15E2B">
      <w:pPr>
        <w:jc w:val="center"/>
        <w:rPr>
          <w:kern w:val="2"/>
          <w:sz w:val="28"/>
          <w:szCs w:val="28"/>
        </w:rPr>
      </w:pPr>
    </w:p>
    <w:p w:rsidR="005E23FC" w:rsidRPr="00245E5D" w:rsidRDefault="005E23FC" w:rsidP="00E15E2B">
      <w:pPr>
        <w:pageBreakBefore/>
        <w:ind w:left="6237"/>
        <w:jc w:val="center"/>
        <w:rPr>
          <w:kern w:val="2"/>
          <w:sz w:val="28"/>
          <w:szCs w:val="28"/>
        </w:rPr>
      </w:pPr>
      <w:r w:rsidRPr="00245E5D">
        <w:rPr>
          <w:kern w:val="2"/>
          <w:sz w:val="28"/>
          <w:szCs w:val="28"/>
        </w:rPr>
        <w:lastRenderedPageBreak/>
        <w:t>Приложение № 1</w:t>
      </w:r>
    </w:p>
    <w:p w:rsidR="005E23FC" w:rsidRPr="00245E5D" w:rsidRDefault="005E23FC" w:rsidP="00E15E2B">
      <w:pPr>
        <w:ind w:left="6237"/>
        <w:jc w:val="center"/>
        <w:rPr>
          <w:kern w:val="2"/>
          <w:sz w:val="28"/>
          <w:szCs w:val="28"/>
        </w:rPr>
      </w:pPr>
      <w:r w:rsidRPr="00245E5D">
        <w:rPr>
          <w:kern w:val="2"/>
          <w:sz w:val="28"/>
          <w:szCs w:val="28"/>
        </w:rPr>
        <w:t xml:space="preserve">к Порядку </w:t>
      </w:r>
    </w:p>
    <w:p w:rsidR="00072E73" w:rsidRDefault="005E23FC" w:rsidP="00E15E2B">
      <w:pPr>
        <w:ind w:left="6237"/>
        <w:jc w:val="center"/>
        <w:rPr>
          <w:kern w:val="2"/>
          <w:sz w:val="28"/>
          <w:szCs w:val="28"/>
        </w:rPr>
      </w:pPr>
      <w:r w:rsidRPr="00245E5D">
        <w:rPr>
          <w:kern w:val="2"/>
          <w:sz w:val="28"/>
          <w:szCs w:val="28"/>
        </w:rPr>
        <w:t xml:space="preserve">организации работы </w:t>
      </w:r>
    </w:p>
    <w:p w:rsidR="00072E73" w:rsidRDefault="005E23FC" w:rsidP="00E15E2B">
      <w:pPr>
        <w:ind w:left="6237"/>
        <w:jc w:val="center"/>
        <w:rPr>
          <w:kern w:val="2"/>
          <w:sz w:val="28"/>
          <w:szCs w:val="28"/>
        </w:rPr>
      </w:pPr>
      <w:r w:rsidRPr="00245E5D">
        <w:rPr>
          <w:kern w:val="2"/>
          <w:sz w:val="28"/>
          <w:szCs w:val="28"/>
        </w:rPr>
        <w:t xml:space="preserve">по рассмотрению обращений </w:t>
      </w:r>
    </w:p>
    <w:p w:rsidR="005E23FC" w:rsidRPr="00245E5D" w:rsidRDefault="005E23FC" w:rsidP="00E15E2B">
      <w:pPr>
        <w:ind w:left="6237"/>
        <w:jc w:val="center"/>
        <w:rPr>
          <w:kern w:val="2"/>
          <w:sz w:val="28"/>
          <w:szCs w:val="28"/>
        </w:rPr>
      </w:pPr>
      <w:r w:rsidRPr="00245E5D">
        <w:rPr>
          <w:kern w:val="2"/>
          <w:sz w:val="28"/>
          <w:szCs w:val="28"/>
        </w:rPr>
        <w:t xml:space="preserve">граждан в Правительстве </w:t>
      </w:r>
    </w:p>
    <w:p w:rsidR="005E23FC" w:rsidRPr="00245E5D" w:rsidRDefault="005E23FC" w:rsidP="00E15E2B">
      <w:pPr>
        <w:ind w:left="6237"/>
        <w:jc w:val="center"/>
        <w:rPr>
          <w:kern w:val="2"/>
          <w:sz w:val="28"/>
          <w:szCs w:val="28"/>
        </w:rPr>
      </w:pPr>
      <w:r w:rsidRPr="00245E5D">
        <w:rPr>
          <w:kern w:val="2"/>
          <w:sz w:val="28"/>
          <w:szCs w:val="28"/>
        </w:rPr>
        <w:t>Ростовской области</w:t>
      </w: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p>
    <w:p w:rsidR="005E23FC" w:rsidRPr="00245E5D" w:rsidRDefault="005E23FC" w:rsidP="00E15E2B">
      <w:pPr>
        <w:jc w:val="center"/>
        <w:rPr>
          <w:kern w:val="2"/>
          <w:sz w:val="28"/>
          <w:szCs w:val="28"/>
        </w:rPr>
      </w:pPr>
      <w:r w:rsidRPr="00245E5D">
        <w:rPr>
          <w:kern w:val="2"/>
          <w:sz w:val="28"/>
          <w:szCs w:val="28"/>
        </w:rPr>
        <w:t>ПРАВИТЕЛЬСТВО РОСТОВСКОЙ ОБЛАСТИ</w:t>
      </w:r>
    </w:p>
    <w:p w:rsidR="005E23FC" w:rsidRPr="00245E5D" w:rsidRDefault="005E23FC" w:rsidP="00E15E2B">
      <w:pPr>
        <w:pBdr>
          <w:bottom w:val="single" w:sz="4" w:space="1" w:color="auto"/>
        </w:pBdr>
        <w:jc w:val="center"/>
        <w:rPr>
          <w:bCs/>
          <w:kern w:val="2"/>
          <w:sz w:val="28"/>
          <w:szCs w:val="28"/>
        </w:rPr>
      </w:pPr>
      <w:r w:rsidRPr="00245E5D">
        <w:rPr>
          <w:bCs/>
          <w:kern w:val="2"/>
          <w:sz w:val="28"/>
          <w:szCs w:val="28"/>
        </w:rPr>
        <w:t xml:space="preserve">344050, г. Ростов-на-Дону, ул. Социалистическая, 112 </w:t>
      </w:r>
    </w:p>
    <w:p w:rsidR="005E23FC" w:rsidRPr="00245E5D" w:rsidRDefault="005E23FC" w:rsidP="00E15E2B">
      <w:pPr>
        <w:rPr>
          <w:kern w:val="2"/>
          <w:sz w:val="28"/>
          <w:szCs w:val="28"/>
        </w:rPr>
      </w:pPr>
    </w:p>
    <w:p w:rsidR="005E23FC" w:rsidRPr="00245E5D" w:rsidRDefault="005E23FC" w:rsidP="00E15E2B">
      <w:pPr>
        <w:rPr>
          <w:kern w:val="2"/>
          <w:sz w:val="28"/>
          <w:szCs w:val="28"/>
        </w:rPr>
      </w:pPr>
    </w:p>
    <w:tbl>
      <w:tblPr>
        <w:tblW w:w="0" w:type="auto"/>
        <w:tblLook w:val="04A0"/>
      </w:tblPr>
      <w:tblGrid>
        <w:gridCol w:w="4939"/>
        <w:gridCol w:w="5029"/>
      </w:tblGrid>
      <w:tr w:rsidR="005E23FC" w:rsidRPr="00245E5D" w:rsidTr="007E0E44">
        <w:tc>
          <w:tcPr>
            <w:tcW w:w="5068" w:type="dxa"/>
            <w:hideMark/>
          </w:tcPr>
          <w:p w:rsidR="005E23FC" w:rsidRPr="00245E5D" w:rsidRDefault="005E23FC" w:rsidP="00E15E2B">
            <w:pPr>
              <w:tabs>
                <w:tab w:val="left" w:pos="4020"/>
              </w:tabs>
              <w:rPr>
                <w:bCs/>
                <w:kern w:val="2"/>
                <w:sz w:val="28"/>
                <w:szCs w:val="28"/>
              </w:rPr>
            </w:pPr>
            <w:r w:rsidRPr="00245E5D">
              <w:rPr>
                <w:bCs/>
                <w:kern w:val="2"/>
                <w:sz w:val="28"/>
                <w:szCs w:val="28"/>
              </w:rPr>
              <w:t xml:space="preserve">Исходящий номер </w:t>
            </w:r>
          </w:p>
          <w:p w:rsidR="005E23FC" w:rsidRPr="00245E5D" w:rsidRDefault="005E23FC" w:rsidP="00E15E2B">
            <w:pPr>
              <w:tabs>
                <w:tab w:val="left" w:pos="4020"/>
              </w:tabs>
              <w:rPr>
                <w:bCs/>
                <w:kern w:val="2"/>
                <w:sz w:val="28"/>
                <w:szCs w:val="28"/>
              </w:rPr>
            </w:pPr>
          </w:p>
        </w:tc>
        <w:tc>
          <w:tcPr>
            <w:tcW w:w="5069" w:type="dxa"/>
            <w:hideMark/>
          </w:tcPr>
          <w:p w:rsidR="005E23FC" w:rsidRPr="00245E5D" w:rsidRDefault="005E23FC" w:rsidP="00E15E2B">
            <w:pPr>
              <w:tabs>
                <w:tab w:val="left" w:pos="4020"/>
              </w:tabs>
              <w:rPr>
                <w:bCs/>
                <w:kern w:val="2"/>
                <w:sz w:val="28"/>
                <w:szCs w:val="28"/>
              </w:rPr>
            </w:pPr>
            <w:r w:rsidRPr="00245E5D">
              <w:rPr>
                <w:bCs/>
                <w:kern w:val="2"/>
                <w:sz w:val="28"/>
                <w:szCs w:val="28"/>
              </w:rPr>
              <w:t>Адрес: __________________________</w:t>
            </w:r>
          </w:p>
          <w:p w:rsidR="005E23FC" w:rsidRPr="00245E5D" w:rsidRDefault="005E23FC" w:rsidP="00E15E2B">
            <w:pPr>
              <w:tabs>
                <w:tab w:val="left" w:pos="4020"/>
              </w:tabs>
              <w:rPr>
                <w:bCs/>
                <w:kern w:val="2"/>
                <w:sz w:val="28"/>
                <w:szCs w:val="28"/>
              </w:rPr>
            </w:pPr>
          </w:p>
          <w:p w:rsidR="005E23FC" w:rsidRPr="00245E5D" w:rsidRDefault="005E23FC" w:rsidP="00E15E2B">
            <w:pPr>
              <w:tabs>
                <w:tab w:val="left" w:pos="4020"/>
              </w:tabs>
              <w:rPr>
                <w:bCs/>
                <w:kern w:val="2"/>
                <w:sz w:val="28"/>
                <w:szCs w:val="28"/>
              </w:rPr>
            </w:pPr>
            <w:r w:rsidRPr="00245E5D">
              <w:rPr>
                <w:bCs/>
                <w:kern w:val="2"/>
                <w:sz w:val="28"/>
                <w:szCs w:val="28"/>
              </w:rPr>
              <w:t>Кому: ___________________________</w:t>
            </w:r>
          </w:p>
        </w:tc>
      </w:tr>
    </w:tbl>
    <w:p w:rsidR="005E23FC" w:rsidRPr="00245E5D" w:rsidRDefault="005E23FC" w:rsidP="00E15E2B">
      <w:pPr>
        <w:tabs>
          <w:tab w:val="left" w:pos="4020"/>
        </w:tabs>
        <w:rPr>
          <w:kern w:val="2"/>
          <w:sz w:val="28"/>
          <w:szCs w:val="28"/>
        </w:rPr>
      </w:pPr>
    </w:p>
    <w:p w:rsidR="005E23FC" w:rsidRPr="00245E5D" w:rsidRDefault="005E23FC" w:rsidP="00E15E2B">
      <w:pPr>
        <w:tabs>
          <w:tab w:val="left" w:pos="4020"/>
        </w:tabs>
        <w:rPr>
          <w:kern w:val="2"/>
          <w:sz w:val="28"/>
          <w:szCs w:val="28"/>
        </w:rPr>
      </w:pPr>
    </w:p>
    <w:p w:rsidR="005E23FC" w:rsidRPr="00245E5D" w:rsidRDefault="005E23FC" w:rsidP="00E15E2B">
      <w:pPr>
        <w:tabs>
          <w:tab w:val="left" w:pos="4020"/>
        </w:tabs>
        <w:rPr>
          <w:kern w:val="2"/>
          <w:sz w:val="28"/>
          <w:szCs w:val="28"/>
        </w:rPr>
      </w:pPr>
    </w:p>
    <w:p w:rsidR="005E23FC" w:rsidRPr="00245E5D" w:rsidRDefault="005E23FC" w:rsidP="00E15E2B">
      <w:pPr>
        <w:tabs>
          <w:tab w:val="left" w:pos="4020"/>
        </w:tabs>
        <w:rPr>
          <w:kern w:val="2"/>
          <w:sz w:val="28"/>
          <w:szCs w:val="28"/>
        </w:rPr>
      </w:pPr>
    </w:p>
    <w:p w:rsidR="005E23FC" w:rsidRPr="00245E5D" w:rsidRDefault="005E23FC" w:rsidP="00E15E2B">
      <w:pPr>
        <w:tabs>
          <w:tab w:val="left" w:pos="4020"/>
        </w:tabs>
        <w:jc w:val="center"/>
        <w:rPr>
          <w:bCs/>
          <w:kern w:val="2"/>
          <w:sz w:val="28"/>
          <w:szCs w:val="28"/>
        </w:rPr>
      </w:pPr>
      <w:r w:rsidRPr="00245E5D">
        <w:rPr>
          <w:bCs/>
          <w:kern w:val="2"/>
          <w:sz w:val="28"/>
          <w:szCs w:val="28"/>
        </w:rPr>
        <w:t>Уважаемый(ая) ____________!</w:t>
      </w:r>
    </w:p>
    <w:p w:rsidR="005E23FC" w:rsidRPr="00245E5D" w:rsidRDefault="005E23FC" w:rsidP="00E15E2B">
      <w:pPr>
        <w:tabs>
          <w:tab w:val="left" w:pos="4020"/>
        </w:tabs>
        <w:jc w:val="both"/>
        <w:rPr>
          <w:kern w:val="2"/>
          <w:sz w:val="28"/>
          <w:szCs w:val="28"/>
        </w:rPr>
      </w:pPr>
    </w:p>
    <w:p w:rsidR="005E23FC" w:rsidRPr="00245E5D" w:rsidRDefault="005E23FC" w:rsidP="00E15E2B">
      <w:pPr>
        <w:ind w:firstLine="709"/>
        <w:jc w:val="both"/>
        <w:rPr>
          <w:kern w:val="2"/>
          <w:sz w:val="28"/>
          <w:szCs w:val="28"/>
        </w:rPr>
      </w:pPr>
      <w:r w:rsidRPr="00245E5D">
        <w:rPr>
          <w:kern w:val="2"/>
          <w:sz w:val="28"/>
          <w:szCs w:val="28"/>
        </w:rPr>
        <w:t>Ваше обращение взято на контроль в приемной первого заместителя Губернатора Ростовской области, заместителя Губернатора Ростовской области.</w:t>
      </w:r>
    </w:p>
    <w:p w:rsidR="005E23FC" w:rsidRPr="00245E5D" w:rsidRDefault="005E23FC" w:rsidP="00E15E2B">
      <w:pPr>
        <w:tabs>
          <w:tab w:val="left" w:pos="4020"/>
        </w:tabs>
        <w:ind w:firstLine="709"/>
        <w:jc w:val="both"/>
        <w:rPr>
          <w:kern w:val="2"/>
          <w:sz w:val="28"/>
          <w:szCs w:val="28"/>
        </w:rPr>
      </w:pPr>
      <w:r w:rsidRPr="00245E5D">
        <w:rPr>
          <w:kern w:val="2"/>
          <w:sz w:val="28"/>
          <w:szCs w:val="28"/>
        </w:rPr>
        <w:t>Уведомляем о направлении Вашего обращения для ответа по компетенции в ___________________________________________________________________.</w:t>
      </w:r>
    </w:p>
    <w:p w:rsidR="005E23FC" w:rsidRPr="00245E5D" w:rsidRDefault="005E23FC" w:rsidP="00E15E2B">
      <w:pPr>
        <w:tabs>
          <w:tab w:val="left" w:pos="4020"/>
        </w:tabs>
        <w:ind w:firstLine="709"/>
        <w:jc w:val="both"/>
        <w:rPr>
          <w:kern w:val="2"/>
          <w:sz w:val="28"/>
          <w:szCs w:val="28"/>
        </w:rPr>
      </w:pPr>
      <w:r w:rsidRPr="00245E5D">
        <w:rPr>
          <w:kern w:val="2"/>
          <w:sz w:val="28"/>
          <w:szCs w:val="28"/>
        </w:rPr>
        <w:t>О результатах Вам будет сообщено в установленный законом срок уполномоченным должностным лицом.</w:t>
      </w:r>
    </w:p>
    <w:p w:rsidR="005E23FC" w:rsidRPr="00245E5D" w:rsidRDefault="005E23FC" w:rsidP="00E15E2B">
      <w:pPr>
        <w:tabs>
          <w:tab w:val="left" w:pos="4020"/>
        </w:tabs>
        <w:ind w:firstLine="851"/>
        <w:jc w:val="both"/>
        <w:rPr>
          <w:kern w:val="2"/>
          <w:sz w:val="28"/>
          <w:szCs w:val="28"/>
        </w:rPr>
      </w:pPr>
    </w:p>
    <w:p w:rsidR="005E23FC" w:rsidRPr="00245E5D" w:rsidRDefault="005E23FC" w:rsidP="00E15E2B">
      <w:pPr>
        <w:tabs>
          <w:tab w:val="left" w:pos="4020"/>
        </w:tabs>
        <w:ind w:firstLine="851"/>
        <w:jc w:val="both"/>
        <w:rPr>
          <w:kern w:val="2"/>
          <w:sz w:val="28"/>
          <w:szCs w:val="28"/>
        </w:rPr>
      </w:pPr>
    </w:p>
    <w:p w:rsidR="005E23FC" w:rsidRPr="00245E5D" w:rsidRDefault="005E23FC" w:rsidP="00E15E2B">
      <w:pPr>
        <w:tabs>
          <w:tab w:val="left" w:pos="4020"/>
        </w:tabs>
        <w:ind w:firstLine="851"/>
        <w:jc w:val="both"/>
        <w:rPr>
          <w:kern w:val="2"/>
          <w:sz w:val="28"/>
          <w:szCs w:val="28"/>
        </w:rPr>
      </w:pPr>
    </w:p>
    <w:p w:rsidR="005E23FC" w:rsidRPr="00245E5D" w:rsidRDefault="005E23FC" w:rsidP="00E15E2B">
      <w:pPr>
        <w:tabs>
          <w:tab w:val="left" w:pos="4020"/>
        </w:tabs>
        <w:rPr>
          <w:kern w:val="2"/>
          <w:sz w:val="28"/>
          <w:szCs w:val="28"/>
        </w:rPr>
      </w:pPr>
      <w:r w:rsidRPr="00245E5D">
        <w:rPr>
          <w:kern w:val="2"/>
          <w:sz w:val="28"/>
          <w:szCs w:val="28"/>
        </w:rPr>
        <w:t xml:space="preserve">Должность ______________ Ф.И.О. </w:t>
      </w:r>
    </w:p>
    <w:p w:rsidR="005E23FC" w:rsidRPr="00245E5D" w:rsidRDefault="005E23FC" w:rsidP="00E15E2B">
      <w:pPr>
        <w:tabs>
          <w:tab w:val="left" w:pos="4020"/>
        </w:tabs>
        <w:rPr>
          <w:kern w:val="2"/>
          <w:sz w:val="24"/>
          <w:szCs w:val="24"/>
        </w:rPr>
      </w:pPr>
      <w:r w:rsidRPr="00245E5D">
        <w:rPr>
          <w:kern w:val="2"/>
          <w:sz w:val="24"/>
          <w:szCs w:val="24"/>
        </w:rPr>
        <w:t xml:space="preserve">                               (подпись)</w:t>
      </w:r>
    </w:p>
    <w:p w:rsidR="005E23FC" w:rsidRPr="00245E5D" w:rsidRDefault="005E23FC" w:rsidP="00E15E2B">
      <w:pPr>
        <w:pageBreakBefore/>
        <w:ind w:left="6237"/>
        <w:jc w:val="center"/>
        <w:rPr>
          <w:kern w:val="2"/>
          <w:sz w:val="28"/>
          <w:szCs w:val="28"/>
        </w:rPr>
      </w:pPr>
      <w:r w:rsidRPr="00245E5D">
        <w:rPr>
          <w:kern w:val="2"/>
          <w:sz w:val="28"/>
          <w:szCs w:val="28"/>
        </w:rPr>
        <w:lastRenderedPageBreak/>
        <w:t>Приложение № 2</w:t>
      </w:r>
    </w:p>
    <w:p w:rsidR="005E23FC" w:rsidRPr="00245E5D" w:rsidRDefault="005E23FC" w:rsidP="00E15E2B">
      <w:pPr>
        <w:ind w:left="6237"/>
        <w:jc w:val="center"/>
        <w:rPr>
          <w:kern w:val="2"/>
          <w:sz w:val="28"/>
          <w:szCs w:val="28"/>
        </w:rPr>
      </w:pPr>
      <w:r w:rsidRPr="00245E5D">
        <w:rPr>
          <w:kern w:val="2"/>
          <w:sz w:val="28"/>
          <w:szCs w:val="28"/>
        </w:rPr>
        <w:t xml:space="preserve">к Порядку </w:t>
      </w:r>
    </w:p>
    <w:p w:rsidR="00072E73" w:rsidRDefault="005E23FC" w:rsidP="00E15E2B">
      <w:pPr>
        <w:ind w:left="6237"/>
        <w:jc w:val="center"/>
        <w:rPr>
          <w:kern w:val="2"/>
          <w:sz w:val="28"/>
          <w:szCs w:val="28"/>
        </w:rPr>
      </w:pPr>
      <w:r w:rsidRPr="00245E5D">
        <w:rPr>
          <w:kern w:val="2"/>
          <w:sz w:val="28"/>
          <w:szCs w:val="28"/>
        </w:rPr>
        <w:t xml:space="preserve">организации работы </w:t>
      </w:r>
    </w:p>
    <w:p w:rsidR="005E23FC" w:rsidRPr="00245E5D" w:rsidRDefault="005E23FC" w:rsidP="00E15E2B">
      <w:pPr>
        <w:ind w:left="6237"/>
        <w:jc w:val="center"/>
        <w:rPr>
          <w:kern w:val="2"/>
          <w:sz w:val="28"/>
          <w:szCs w:val="28"/>
        </w:rPr>
      </w:pPr>
      <w:r w:rsidRPr="00245E5D">
        <w:rPr>
          <w:kern w:val="2"/>
          <w:sz w:val="28"/>
          <w:szCs w:val="28"/>
        </w:rPr>
        <w:t xml:space="preserve">по рассмотрению обращений граждан в Правительстве </w:t>
      </w:r>
    </w:p>
    <w:p w:rsidR="005E23FC" w:rsidRPr="00245E5D" w:rsidRDefault="005E23FC" w:rsidP="00E15E2B">
      <w:pPr>
        <w:ind w:left="6237"/>
        <w:jc w:val="center"/>
        <w:rPr>
          <w:kern w:val="2"/>
          <w:sz w:val="28"/>
          <w:szCs w:val="28"/>
        </w:rPr>
      </w:pPr>
      <w:r w:rsidRPr="00245E5D">
        <w:rPr>
          <w:kern w:val="2"/>
          <w:sz w:val="28"/>
          <w:szCs w:val="28"/>
        </w:rPr>
        <w:t>Ростовской области</w:t>
      </w:r>
    </w:p>
    <w:p w:rsidR="005E23FC" w:rsidRPr="00245E5D" w:rsidRDefault="005E23FC" w:rsidP="00E15E2B">
      <w:pPr>
        <w:ind w:left="6381"/>
        <w:jc w:val="center"/>
        <w:rPr>
          <w:kern w:val="2"/>
        </w:rPr>
      </w:pPr>
    </w:p>
    <w:p w:rsidR="005E23FC" w:rsidRPr="00245E5D" w:rsidRDefault="005E23FC" w:rsidP="00E15E2B">
      <w:pPr>
        <w:rPr>
          <w:kern w:val="2"/>
          <w:sz w:val="28"/>
          <w:szCs w:val="28"/>
        </w:rPr>
      </w:pPr>
    </w:p>
    <w:p w:rsidR="005E23FC" w:rsidRPr="00245E5D" w:rsidRDefault="005E23FC" w:rsidP="00E15E2B">
      <w:pPr>
        <w:jc w:val="center"/>
        <w:rPr>
          <w:kern w:val="2"/>
          <w:sz w:val="28"/>
          <w:szCs w:val="28"/>
        </w:rPr>
      </w:pPr>
      <w:r w:rsidRPr="00245E5D">
        <w:rPr>
          <w:kern w:val="2"/>
          <w:sz w:val="28"/>
          <w:szCs w:val="28"/>
        </w:rPr>
        <w:t xml:space="preserve">КАРТОЧКА </w:t>
      </w:r>
    </w:p>
    <w:p w:rsidR="005E23FC" w:rsidRPr="00245E5D" w:rsidRDefault="005E23FC" w:rsidP="00E15E2B">
      <w:pPr>
        <w:jc w:val="center"/>
        <w:rPr>
          <w:kern w:val="2"/>
          <w:sz w:val="28"/>
          <w:szCs w:val="28"/>
        </w:rPr>
      </w:pPr>
      <w:r w:rsidRPr="00245E5D">
        <w:rPr>
          <w:kern w:val="2"/>
          <w:sz w:val="28"/>
          <w:szCs w:val="28"/>
        </w:rPr>
        <w:t>личного приема гражданина</w:t>
      </w:r>
    </w:p>
    <w:p w:rsidR="005E23FC" w:rsidRPr="00245E5D" w:rsidRDefault="005E23FC" w:rsidP="00E15E2B">
      <w:pPr>
        <w:jc w:val="center"/>
        <w:rPr>
          <w:kern w:val="2"/>
          <w:sz w:val="28"/>
          <w:szCs w:val="28"/>
        </w:rPr>
      </w:pPr>
      <w:r w:rsidRPr="00245E5D">
        <w:rPr>
          <w:kern w:val="2"/>
          <w:sz w:val="28"/>
          <w:szCs w:val="28"/>
        </w:rPr>
        <w:t>№ ___ « ___ »__________ 20__г.</w:t>
      </w:r>
    </w:p>
    <w:p w:rsidR="005E23FC" w:rsidRPr="00245E5D" w:rsidRDefault="005E23FC" w:rsidP="00E15E2B">
      <w:pPr>
        <w:jc w:val="both"/>
        <w:rPr>
          <w:kern w:val="2"/>
        </w:rPr>
      </w:pPr>
    </w:p>
    <w:p w:rsidR="005E23FC" w:rsidRPr="00245E5D" w:rsidRDefault="005E23FC" w:rsidP="00E15E2B">
      <w:pPr>
        <w:autoSpaceDE w:val="0"/>
        <w:autoSpaceDN w:val="0"/>
        <w:adjustRightInd w:val="0"/>
        <w:ind w:firstLine="540"/>
        <w:jc w:val="both"/>
        <w:outlineLvl w:val="0"/>
        <w:rPr>
          <w:kern w:val="2"/>
          <w:sz w:val="28"/>
          <w:szCs w:val="28"/>
        </w:rPr>
      </w:pP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center"/>
        <w:rPr>
          <w:kern w:val="2"/>
          <w:sz w:val="24"/>
          <w:szCs w:val="24"/>
        </w:rPr>
      </w:pPr>
      <w:r w:rsidRPr="00245E5D">
        <w:rPr>
          <w:kern w:val="2"/>
          <w:sz w:val="24"/>
          <w:szCs w:val="24"/>
        </w:rPr>
        <w:t>(фамилия, имя, отчество гражданина)</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center"/>
        <w:rPr>
          <w:kern w:val="2"/>
          <w:sz w:val="24"/>
          <w:szCs w:val="24"/>
        </w:rPr>
      </w:pPr>
      <w:r w:rsidRPr="00245E5D">
        <w:rPr>
          <w:kern w:val="2"/>
          <w:sz w:val="24"/>
          <w:szCs w:val="24"/>
        </w:rPr>
        <w:t>(адрес места жительства гражданина)</w:t>
      </w:r>
    </w:p>
    <w:p w:rsidR="005E23FC" w:rsidRPr="00245E5D" w:rsidRDefault="005E23FC" w:rsidP="00E15E2B">
      <w:pPr>
        <w:autoSpaceDE w:val="0"/>
        <w:autoSpaceDN w:val="0"/>
        <w:adjustRightInd w:val="0"/>
        <w:jc w:val="both"/>
        <w:rPr>
          <w:kern w:val="2"/>
          <w:sz w:val="28"/>
          <w:szCs w:val="28"/>
        </w:rPr>
      </w:pPr>
    </w:p>
    <w:p w:rsidR="005E23FC" w:rsidRPr="00245E5D" w:rsidRDefault="005E23FC" w:rsidP="00E15E2B">
      <w:pPr>
        <w:autoSpaceDE w:val="0"/>
        <w:autoSpaceDN w:val="0"/>
        <w:adjustRightInd w:val="0"/>
        <w:jc w:val="center"/>
        <w:rPr>
          <w:kern w:val="2"/>
          <w:sz w:val="28"/>
          <w:szCs w:val="28"/>
        </w:rPr>
      </w:pPr>
      <w:r w:rsidRPr="00245E5D">
        <w:rPr>
          <w:kern w:val="2"/>
          <w:sz w:val="28"/>
          <w:szCs w:val="28"/>
        </w:rPr>
        <w:t>Краткое содержание обращения гражданина:</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775A38"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p>
    <w:p w:rsidR="005E23FC" w:rsidRPr="00245E5D" w:rsidRDefault="005E23FC" w:rsidP="00E15E2B">
      <w:pPr>
        <w:autoSpaceDE w:val="0"/>
        <w:autoSpaceDN w:val="0"/>
        <w:adjustRightInd w:val="0"/>
        <w:jc w:val="center"/>
        <w:rPr>
          <w:kern w:val="2"/>
          <w:sz w:val="28"/>
          <w:szCs w:val="28"/>
        </w:rPr>
      </w:pPr>
      <w:r w:rsidRPr="00245E5D">
        <w:rPr>
          <w:kern w:val="2"/>
          <w:sz w:val="28"/>
          <w:szCs w:val="28"/>
        </w:rPr>
        <w:t>Содержание принятого решения по устному обращению гражданина:</w:t>
      </w:r>
    </w:p>
    <w:p w:rsidR="005E23FC" w:rsidRPr="00245E5D" w:rsidRDefault="005E23FC" w:rsidP="00E15E2B">
      <w:pPr>
        <w:autoSpaceDE w:val="0"/>
        <w:autoSpaceDN w:val="0"/>
        <w:adjustRightInd w:val="0"/>
        <w:jc w:val="both"/>
        <w:rPr>
          <w:kern w:val="2"/>
        </w:rPr>
      </w:pP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775A38"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p>
    <w:p w:rsidR="00775A38"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both"/>
        <w:rPr>
          <w:kern w:val="2"/>
          <w:sz w:val="28"/>
          <w:szCs w:val="28"/>
        </w:rPr>
      </w:pPr>
      <w:r w:rsidRPr="00245E5D">
        <w:rPr>
          <w:kern w:val="2"/>
          <w:sz w:val="28"/>
          <w:szCs w:val="28"/>
        </w:rPr>
        <w:t>_____________________________________________________________________</w:t>
      </w:r>
    </w:p>
    <w:p w:rsidR="005E23FC" w:rsidRPr="00245E5D" w:rsidRDefault="005E23FC" w:rsidP="00E15E2B">
      <w:pPr>
        <w:autoSpaceDE w:val="0"/>
        <w:autoSpaceDN w:val="0"/>
        <w:adjustRightInd w:val="0"/>
        <w:jc w:val="center"/>
        <w:rPr>
          <w:kern w:val="2"/>
          <w:sz w:val="24"/>
          <w:szCs w:val="24"/>
        </w:rPr>
      </w:pPr>
      <w:r w:rsidRPr="00245E5D">
        <w:rPr>
          <w:kern w:val="2"/>
          <w:sz w:val="24"/>
          <w:szCs w:val="24"/>
        </w:rPr>
        <w:t>(согласие гражданина на получение ответа в устной форме)</w:t>
      </w:r>
    </w:p>
    <w:p w:rsidR="005E23FC" w:rsidRPr="00245E5D" w:rsidRDefault="005E23FC" w:rsidP="00E15E2B">
      <w:pPr>
        <w:autoSpaceDE w:val="0"/>
        <w:autoSpaceDN w:val="0"/>
        <w:adjustRightInd w:val="0"/>
        <w:jc w:val="both"/>
        <w:rPr>
          <w:kern w:val="2"/>
          <w:sz w:val="28"/>
          <w:szCs w:val="28"/>
        </w:rPr>
      </w:pPr>
    </w:p>
    <w:p w:rsidR="005E23FC" w:rsidRPr="00245E5D" w:rsidRDefault="005E23FC" w:rsidP="00E15E2B">
      <w:pPr>
        <w:autoSpaceDE w:val="0"/>
        <w:autoSpaceDN w:val="0"/>
        <w:adjustRightInd w:val="0"/>
        <w:jc w:val="both"/>
        <w:rPr>
          <w:kern w:val="2"/>
          <w:sz w:val="28"/>
          <w:szCs w:val="28"/>
        </w:rPr>
      </w:pPr>
      <w:r w:rsidRPr="00245E5D">
        <w:rPr>
          <w:kern w:val="2"/>
          <w:sz w:val="28"/>
          <w:szCs w:val="28"/>
        </w:rPr>
        <w:t xml:space="preserve">Должность </w:t>
      </w:r>
    </w:p>
    <w:p w:rsidR="005E23FC" w:rsidRPr="00245E5D" w:rsidRDefault="005E23FC" w:rsidP="00E15E2B">
      <w:pPr>
        <w:autoSpaceDE w:val="0"/>
        <w:autoSpaceDN w:val="0"/>
        <w:adjustRightInd w:val="0"/>
        <w:jc w:val="both"/>
        <w:rPr>
          <w:kern w:val="2"/>
          <w:sz w:val="28"/>
          <w:szCs w:val="28"/>
        </w:rPr>
      </w:pPr>
      <w:r w:rsidRPr="00245E5D">
        <w:rPr>
          <w:kern w:val="2"/>
          <w:sz w:val="28"/>
          <w:szCs w:val="28"/>
        </w:rPr>
        <w:t xml:space="preserve">уполномоченного лица, </w:t>
      </w:r>
    </w:p>
    <w:p w:rsidR="005E23FC" w:rsidRPr="00245E5D" w:rsidRDefault="005E23FC" w:rsidP="00E15E2B">
      <w:pPr>
        <w:autoSpaceDE w:val="0"/>
        <w:autoSpaceDN w:val="0"/>
        <w:adjustRightInd w:val="0"/>
        <w:jc w:val="both"/>
        <w:rPr>
          <w:kern w:val="2"/>
          <w:sz w:val="28"/>
          <w:szCs w:val="28"/>
        </w:rPr>
      </w:pPr>
      <w:r w:rsidRPr="00245E5D">
        <w:rPr>
          <w:kern w:val="2"/>
          <w:sz w:val="28"/>
          <w:szCs w:val="28"/>
        </w:rPr>
        <w:t xml:space="preserve">проводившего личный прием __________________ Ф.И.О. </w:t>
      </w:r>
    </w:p>
    <w:p w:rsidR="005E23FC" w:rsidRPr="00245E5D" w:rsidRDefault="005E23FC" w:rsidP="00E15E2B">
      <w:pPr>
        <w:autoSpaceDE w:val="0"/>
        <w:autoSpaceDN w:val="0"/>
        <w:adjustRightInd w:val="0"/>
        <w:jc w:val="both"/>
        <w:rPr>
          <w:kern w:val="2"/>
          <w:sz w:val="28"/>
          <w:szCs w:val="28"/>
        </w:rPr>
      </w:pPr>
      <w:r w:rsidRPr="00245E5D">
        <w:rPr>
          <w:kern w:val="2"/>
          <w:sz w:val="24"/>
          <w:szCs w:val="24"/>
        </w:rPr>
        <w:t xml:space="preserve">                                                                          (подпись)</w:t>
      </w:r>
    </w:p>
    <w:sectPr w:rsidR="005E23FC" w:rsidRPr="00245E5D" w:rsidSect="00E15E2B">
      <w:footerReference w:type="even" r:id="rId7"/>
      <w:footerReference w:type="default" r:id="rId8"/>
      <w:pgSz w:w="11907" w:h="16840"/>
      <w:pgMar w:top="851" w:right="851" w:bottom="1418"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DF7" w:rsidRDefault="00CC5DF7">
      <w:r>
        <w:separator/>
      </w:r>
    </w:p>
  </w:endnote>
  <w:endnote w:type="continuationSeparator" w:id="1">
    <w:p w:rsidR="00CC5DF7" w:rsidRDefault="00CC5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44" w:rsidRDefault="00C945D2" w:rsidP="00D00358">
    <w:pPr>
      <w:pStyle w:val="a5"/>
      <w:framePr w:wrap="around" w:vAnchor="text" w:hAnchor="margin" w:xAlign="right" w:y="1"/>
      <w:rPr>
        <w:rStyle w:val="a8"/>
      </w:rPr>
    </w:pPr>
    <w:r>
      <w:rPr>
        <w:rStyle w:val="a8"/>
      </w:rPr>
      <w:fldChar w:fldCharType="begin"/>
    </w:r>
    <w:r w:rsidR="007E0E44">
      <w:rPr>
        <w:rStyle w:val="a8"/>
      </w:rPr>
      <w:instrText xml:space="preserve">PAGE  </w:instrText>
    </w:r>
    <w:r>
      <w:rPr>
        <w:rStyle w:val="a8"/>
      </w:rPr>
      <w:fldChar w:fldCharType="end"/>
    </w:r>
  </w:p>
  <w:p w:rsidR="007E0E44" w:rsidRDefault="007E0E4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44" w:rsidRDefault="00C945D2" w:rsidP="00D00358">
    <w:pPr>
      <w:pStyle w:val="a5"/>
      <w:framePr w:wrap="around" w:vAnchor="text" w:hAnchor="margin" w:xAlign="right" w:y="1"/>
      <w:rPr>
        <w:rStyle w:val="a8"/>
      </w:rPr>
    </w:pPr>
    <w:r>
      <w:rPr>
        <w:rStyle w:val="a8"/>
      </w:rPr>
      <w:fldChar w:fldCharType="begin"/>
    </w:r>
    <w:r w:rsidR="007E0E44">
      <w:rPr>
        <w:rStyle w:val="a8"/>
      </w:rPr>
      <w:instrText xml:space="preserve">PAGE  </w:instrText>
    </w:r>
    <w:r>
      <w:rPr>
        <w:rStyle w:val="a8"/>
      </w:rPr>
      <w:fldChar w:fldCharType="separate"/>
    </w:r>
    <w:r w:rsidR="00BF113A">
      <w:rPr>
        <w:rStyle w:val="a8"/>
        <w:noProof/>
      </w:rPr>
      <w:t>3</w:t>
    </w:r>
    <w:r>
      <w:rPr>
        <w:rStyle w:val="a8"/>
      </w:rPr>
      <w:fldChar w:fldCharType="end"/>
    </w:r>
  </w:p>
  <w:p w:rsidR="007E0E44" w:rsidRPr="00211514" w:rsidRDefault="007E0E44" w:rsidP="007E0E44">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DF7" w:rsidRDefault="00CC5DF7">
      <w:r>
        <w:separator/>
      </w:r>
    </w:p>
  </w:footnote>
  <w:footnote w:type="continuationSeparator" w:id="1">
    <w:p w:rsidR="00CC5DF7" w:rsidRDefault="00CC5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23FC"/>
    <w:rsid w:val="00050C68"/>
    <w:rsid w:val="0005372C"/>
    <w:rsid w:val="00054D8B"/>
    <w:rsid w:val="000559D5"/>
    <w:rsid w:val="00060F3C"/>
    <w:rsid w:val="00072E73"/>
    <w:rsid w:val="000808D6"/>
    <w:rsid w:val="000A726F"/>
    <w:rsid w:val="000B4002"/>
    <w:rsid w:val="000B66C7"/>
    <w:rsid w:val="000C430D"/>
    <w:rsid w:val="000F2B40"/>
    <w:rsid w:val="000F5B6A"/>
    <w:rsid w:val="00104E0D"/>
    <w:rsid w:val="0010504A"/>
    <w:rsid w:val="00116BFA"/>
    <w:rsid w:val="00125DE3"/>
    <w:rsid w:val="00153B21"/>
    <w:rsid w:val="001B2D1C"/>
    <w:rsid w:val="001C1D98"/>
    <w:rsid w:val="001D2690"/>
    <w:rsid w:val="001F4BE3"/>
    <w:rsid w:val="001F6D02"/>
    <w:rsid w:val="00211514"/>
    <w:rsid w:val="00245E5D"/>
    <w:rsid w:val="002504E8"/>
    <w:rsid w:val="00254382"/>
    <w:rsid w:val="0027031E"/>
    <w:rsid w:val="0028703B"/>
    <w:rsid w:val="002A2062"/>
    <w:rsid w:val="002A31A1"/>
    <w:rsid w:val="002B6527"/>
    <w:rsid w:val="002C135C"/>
    <w:rsid w:val="002C5E60"/>
    <w:rsid w:val="002E65D5"/>
    <w:rsid w:val="002F63E3"/>
    <w:rsid w:val="002F74D7"/>
    <w:rsid w:val="0030124B"/>
    <w:rsid w:val="00313D3A"/>
    <w:rsid w:val="00341FC1"/>
    <w:rsid w:val="00357B68"/>
    <w:rsid w:val="00363723"/>
    <w:rsid w:val="0037040B"/>
    <w:rsid w:val="003921D8"/>
    <w:rsid w:val="003B2193"/>
    <w:rsid w:val="00407B71"/>
    <w:rsid w:val="00425061"/>
    <w:rsid w:val="0043686A"/>
    <w:rsid w:val="00441069"/>
    <w:rsid w:val="00444636"/>
    <w:rsid w:val="00453869"/>
    <w:rsid w:val="004711EC"/>
    <w:rsid w:val="00480BC7"/>
    <w:rsid w:val="004871AA"/>
    <w:rsid w:val="004B6A5C"/>
    <w:rsid w:val="004E78FD"/>
    <w:rsid w:val="004F7011"/>
    <w:rsid w:val="00515D9C"/>
    <w:rsid w:val="00531FBD"/>
    <w:rsid w:val="0053366A"/>
    <w:rsid w:val="00587BF6"/>
    <w:rsid w:val="005C5FF3"/>
    <w:rsid w:val="005E0B5C"/>
    <w:rsid w:val="005E23FC"/>
    <w:rsid w:val="005F73B8"/>
    <w:rsid w:val="00611679"/>
    <w:rsid w:val="00613D7D"/>
    <w:rsid w:val="006564DB"/>
    <w:rsid w:val="00660EE3"/>
    <w:rsid w:val="00676B57"/>
    <w:rsid w:val="006C1649"/>
    <w:rsid w:val="00711819"/>
    <w:rsid w:val="007120F8"/>
    <w:rsid w:val="007219F0"/>
    <w:rsid w:val="007730B1"/>
    <w:rsid w:val="00775A38"/>
    <w:rsid w:val="00782222"/>
    <w:rsid w:val="007936ED"/>
    <w:rsid w:val="007B0B90"/>
    <w:rsid w:val="007B6388"/>
    <w:rsid w:val="007C0A5F"/>
    <w:rsid w:val="007E0E44"/>
    <w:rsid w:val="00803F3C"/>
    <w:rsid w:val="00804CFE"/>
    <w:rsid w:val="00811C94"/>
    <w:rsid w:val="00811CF1"/>
    <w:rsid w:val="00825D4D"/>
    <w:rsid w:val="008438D7"/>
    <w:rsid w:val="00860E5A"/>
    <w:rsid w:val="00867AB6"/>
    <w:rsid w:val="008A26EE"/>
    <w:rsid w:val="008B6AD3"/>
    <w:rsid w:val="008E4B37"/>
    <w:rsid w:val="0090196A"/>
    <w:rsid w:val="00910044"/>
    <w:rsid w:val="009122B1"/>
    <w:rsid w:val="00913129"/>
    <w:rsid w:val="00913AA2"/>
    <w:rsid w:val="00917C70"/>
    <w:rsid w:val="009228DF"/>
    <w:rsid w:val="00924E84"/>
    <w:rsid w:val="009372AF"/>
    <w:rsid w:val="00947FCC"/>
    <w:rsid w:val="00985A10"/>
    <w:rsid w:val="00A061D7"/>
    <w:rsid w:val="00A20C82"/>
    <w:rsid w:val="00A30E81"/>
    <w:rsid w:val="00A34804"/>
    <w:rsid w:val="00A61326"/>
    <w:rsid w:val="00A67B50"/>
    <w:rsid w:val="00A941CF"/>
    <w:rsid w:val="00AD5D45"/>
    <w:rsid w:val="00AE2601"/>
    <w:rsid w:val="00B22F6A"/>
    <w:rsid w:val="00B31114"/>
    <w:rsid w:val="00B35935"/>
    <w:rsid w:val="00B37E63"/>
    <w:rsid w:val="00B42E40"/>
    <w:rsid w:val="00B444A2"/>
    <w:rsid w:val="00B62CFB"/>
    <w:rsid w:val="00B72D61"/>
    <w:rsid w:val="00B8231A"/>
    <w:rsid w:val="00BB55C0"/>
    <w:rsid w:val="00BC0920"/>
    <w:rsid w:val="00BD5F1C"/>
    <w:rsid w:val="00BF113A"/>
    <w:rsid w:val="00BF39F0"/>
    <w:rsid w:val="00C11FDF"/>
    <w:rsid w:val="00C572C4"/>
    <w:rsid w:val="00C731BB"/>
    <w:rsid w:val="00C945D2"/>
    <w:rsid w:val="00CA151C"/>
    <w:rsid w:val="00CB1900"/>
    <w:rsid w:val="00CB43C1"/>
    <w:rsid w:val="00CC5DF7"/>
    <w:rsid w:val="00CD077D"/>
    <w:rsid w:val="00CE5183"/>
    <w:rsid w:val="00D00358"/>
    <w:rsid w:val="00D13E83"/>
    <w:rsid w:val="00D73323"/>
    <w:rsid w:val="00DB4D6B"/>
    <w:rsid w:val="00DC2302"/>
    <w:rsid w:val="00DE50C1"/>
    <w:rsid w:val="00E04378"/>
    <w:rsid w:val="00E138E0"/>
    <w:rsid w:val="00E15E2B"/>
    <w:rsid w:val="00E3132E"/>
    <w:rsid w:val="00E36EA0"/>
    <w:rsid w:val="00E471A1"/>
    <w:rsid w:val="00E61F30"/>
    <w:rsid w:val="00E657E1"/>
    <w:rsid w:val="00E67DF0"/>
    <w:rsid w:val="00E7274C"/>
    <w:rsid w:val="00E74E00"/>
    <w:rsid w:val="00E75C57"/>
    <w:rsid w:val="00E76A4E"/>
    <w:rsid w:val="00E86F85"/>
    <w:rsid w:val="00E9626F"/>
    <w:rsid w:val="00EC40AD"/>
    <w:rsid w:val="00ED2A90"/>
    <w:rsid w:val="00ED72D3"/>
    <w:rsid w:val="00EF29AB"/>
    <w:rsid w:val="00EF56AF"/>
    <w:rsid w:val="00F02C40"/>
    <w:rsid w:val="00F07001"/>
    <w:rsid w:val="00F24917"/>
    <w:rsid w:val="00F30D40"/>
    <w:rsid w:val="00F37577"/>
    <w:rsid w:val="00F410DF"/>
    <w:rsid w:val="00F74B11"/>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5D2"/>
  </w:style>
  <w:style w:type="paragraph" w:styleId="1">
    <w:name w:val="heading 1"/>
    <w:basedOn w:val="a"/>
    <w:next w:val="a"/>
    <w:qFormat/>
    <w:rsid w:val="00C945D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45D2"/>
    <w:rPr>
      <w:sz w:val="28"/>
    </w:rPr>
  </w:style>
  <w:style w:type="paragraph" w:styleId="a4">
    <w:name w:val="Body Text Indent"/>
    <w:basedOn w:val="a"/>
    <w:rsid w:val="00C945D2"/>
    <w:pPr>
      <w:ind w:firstLine="709"/>
      <w:jc w:val="both"/>
    </w:pPr>
    <w:rPr>
      <w:sz w:val="28"/>
    </w:rPr>
  </w:style>
  <w:style w:type="paragraph" w:customStyle="1" w:styleId="Postan">
    <w:name w:val="Postan"/>
    <w:basedOn w:val="a"/>
    <w:rsid w:val="00C945D2"/>
    <w:pPr>
      <w:jc w:val="center"/>
    </w:pPr>
    <w:rPr>
      <w:sz w:val="28"/>
    </w:rPr>
  </w:style>
  <w:style w:type="paragraph" w:styleId="a5">
    <w:name w:val="footer"/>
    <w:basedOn w:val="a"/>
    <w:link w:val="a6"/>
    <w:uiPriority w:val="99"/>
    <w:rsid w:val="00C945D2"/>
    <w:pPr>
      <w:tabs>
        <w:tab w:val="center" w:pos="4153"/>
        <w:tab w:val="right" w:pos="8306"/>
      </w:tabs>
    </w:pPr>
  </w:style>
  <w:style w:type="paragraph" w:styleId="a7">
    <w:name w:val="header"/>
    <w:basedOn w:val="a"/>
    <w:rsid w:val="00C945D2"/>
    <w:pPr>
      <w:tabs>
        <w:tab w:val="center" w:pos="4153"/>
        <w:tab w:val="right" w:pos="8306"/>
      </w:tabs>
    </w:pPr>
  </w:style>
  <w:style w:type="character" w:styleId="a8">
    <w:name w:val="page number"/>
    <w:basedOn w:val="a0"/>
    <w:rsid w:val="00C945D2"/>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0</TotalTime>
  <Pages>30</Pages>
  <Words>10653</Words>
  <Characters>60727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Пользователь</cp:lastModifiedBy>
  <cp:revision>2</cp:revision>
  <cp:lastPrinted>2016-08-04T08:24:00Z</cp:lastPrinted>
  <dcterms:created xsi:type="dcterms:W3CDTF">2017-12-11T06:55:00Z</dcterms:created>
  <dcterms:modified xsi:type="dcterms:W3CDTF">2017-12-11T06:55:00Z</dcterms:modified>
</cp:coreProperties>
</file>