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11" w:rsidRPr="00830790" w:rsidRDefault="00C12908" w:rsidP="008E6311">
      <w:pPr>
        <w:jc w:val="center"/>
      </w:pPr>
      <w:r w:rsidRPr="00183452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559121E2" wp14:editId="3BCDD037">
            <wp:simplePos x="0" y="0"/>
            <wp:positionH relativeFrom="page">
              <wp:posOffset>3515360</wp:posOffset>
            </wp:positionH>
            <wp:positionV relativeFrom="paragraph">
              <wp:posOffset>-36104</wp:posOffset>
            </wp:positionV>
            <wp:extent cx="859971" cy="948698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9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DC6" w:rsidRPr="000D5DC6" w:rsidRDefault="000D5DC6" w:rsidP="000D5DC6">
      <w:pPr>
        <w:jc w:val="center"/>
        <w:rPr>
          <w:b/>
          <w:bCs/>
          <w:sz w:val="24"/>
        </w:rPr>
      </w:pPr>
    </w:p>
    <w:p w:rsidR="004B2F2E" w:rsidRDefault="004B2F2E" w:rsidP="000D5D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4B2F2E" w:rsidRDefault="004B2F2E" w:rsidP="000D5D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B2F2E" w:rsidRPr="00C12908" w:rsidRDefault="004B2F2E" w:rsidP="004B2F2E">
      <w:pPr>
        <w:jc w:val="center"/>
        <w:rPr>
          <w:rFonts w:eastAsia="Calibri"/>
          <w:bCs/>
          <w:sz w:val="28"/>
          <w:szCs w:val="28"/>
        </w:rPr>
      </w:pPr>
      <w:r w:rsidRPr="00C12908">
        <w:rPr>
          <w:rFonts w:eastAsia="Calibri"/>
          <w:bCs/>
          <w:sz w:val="28"/>
          <w:szCs w:val="28"/>
        </w:rPr>
        <w:t>РОССИЙСКАЯ ФЕДЕРАЦИЯ</w:t>
      </w:r>
    </w:p>
    <w:p w:rsidR="004B2F2E" w:rsidRPr="00C12908" w:rsidRDefault="004B2F2E" w:rsidP="004B2F2E">
      <w:pPr>
        <w:jc w:val="center"/>
        <w:rPr>
          <w:rFonts w:eastAsia="Calibri"/>
          <w:bCs/>
          <w:sz w:val="28"/>
          <w:szCs w:val="28"/>
        </w:rPr>
      </w:pPr>
      <w:r w:rsidRPr="00C12908">
        <w:rPr>
          <w:rFonts w:eastAsia="Calibri"/>
          <w:bCs/>
          <w:sz w:val="28"/>
          <w:szCs w:val="28"/>
        </w:rPr>
        <w:t>РОСТОВСКАЯ ОБЛАСТЬ</w:t>
      </w:r>
    </w:p>
    <w:p w:rsidR="004B2F2E" w:rsidRPr="00C12908" w:rsidRDefault="004B2F2E" w:rsidP="004B2F2E">
      <w:pPr>
        <w:jc w:val="center"/>
        <w:rPr>
          <w:rFonts w:eastAsia="Calibri"/>
          <w:bCs/>
          <w:sz w:val="28"/>
          <w:szCs w:val="28"/>
        </w:rPr>
      </w:pPr>
      <w:r w:rsidRPr="00C12908">
        <w:rPr>
          <w:rFonts w:eastAsia="Calibri"/>
          <w:bCs/>
          <w:sz w:val="28"/>
          <w:szCs w:val="28"/>
        </w:rPr>
        <w:t>РОДИОНОВО-НЕСВЕТАЙСКИЙ РАЙОН</w:t>
      </w:r>
    </w:p>
    <w:p w:rsidR="004B2F2E" w:rsidRPr="00C12908" w:rsidRDefault="004B2F2E" w:rsidP="004B2F2E">
      <w:pPr>
        <w:jc w:val="center"/>
        <w:rPr>
          <w:rFonts w:eastAsia="Calibri"/>
          <w:bCs/>
          <w:sz w:val="28"/>
          <w:szCs w:val="28"/>
        </w:rPr>
      </w:pPr>
      <w:r w:rsidRPr="00C12908">
        <w:rPr>
          <w:rFonts w:eastAsia="Calibri"/>
          <w:bCs/>
          <w:sz w:val="28"/>
          <w:szCs w:val="28"/>
        </w:rPr>
        <w:t>МУНИЦИПАЛЬНОЕ ОБРАЗОВАНИЕ</w:t>
      </w:r>
    </w:p>
    <w:p w:rsidR="004B2F2E" w:rsidRPr="00C12908" w:rsidRDefault="004B2F2E" w:rsidP="004B2F2E">
      <w:pPr>
        <w:jc w:val="center"/>
        <w:rPr>
          <w:rFonts w:eastAsia="Calibri"/>
          <w:bCs/>
          <w:sz w:val="28"/>
          <w:szCs w:val="28"/>
        </w:rPr>
      </w:pPr>
      <w:r w:rsidRPr="00C12908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4B2F2E" w:rsidRPr="00C12908" w:rsidRDefault="004B2F2E" w:rsidP="00057CF0">
      <w:pPr>
        <w:spacing w:after="200" w:line="276" w:lineRule="auto"/>
        <w:jc w:val="center"/>
        <w:rPr>
          <w:rFonts w:eastAsiaTheme="minorHAnsi"/>
          <w:bCs/>
          <w:sz w:val="28"/>
          <w:szCs w:val="22"/>
          <w:lang w:eastAsia="en-US"/>
        </w:rPr>
      </w:pPr>
      <w:r w:rsidRPr="00C12908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0D5DC6" w:rsidRPr="00C12908" w:rsidRDefault="000D5DC6" w:rsidP="000D5DC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2908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0D5DC6" w:rsidRPr="0083791C" w:rsidRDefault="000D5DC6" w:rsidP="000D5DC6"/>
    <w:p w:rsidR="000D5DC6" w:rsidRPr="0083791C" w:rsidRDefault="008B5927" w:rsidP="000D5DC6">
      <w:pPr>
        <w:rPr>
          <w:sz w:val="28"/>
        </w:rPr>
      </w:pPr>
      <w:r>
        <w:rPr>
          <w:sz w:val="28"/>
        </w:rPr>
        <w:t>26</w:t>
      </w:r>
      <w:r w:rsidR="000D5DC6">
        <w:rPr>
          <w:sz w:val="28"/>
        </w:rPr>
        <w:t xml:space="preserve">.07.2024                  </w:t>
      </w:r>
      <w:r w:rsidR="00C12908">
        <w:rPr>
          <w:sz w:val="28"/>
        </w:rPr>
        <w:tab/>
      </w:r>
      <w:r>
        <w:rPr>
          <w:sz w:val="28"/>
        </w:rPr>
        <w:t xml:space="preserve">             </w:t>
      </w:r>
      <w:r w:rsidR="00C12908">
        <w:rPr>
          <w:sz w:val="28"/>
        </w:rPr>
        <w:tab/>
      </w:r>
      <w:r w:rsidR="000D5DC6">
        <w:rPr>
          <w:sz w:val="28"/>
        </w:rPr>
        <w:t xml:space="preserve"> </w:t>
      </w:r>
      <w:r w:rsidR="000D5DC6" w:rsidRPr="0083791C">
        <w:rPr>
          <w:sz w:val="28"/>
        </w:rPr>
        <w:t xml:space="preserve">№ </w:t>
      </w:r>
      <w:r w:rsidR="000D5DC6">
        <w:rPr>
          <w:sz w:val="28"/>
        </w:rPr>
        <w:t xml:space="preserve"> </w:t>
      </w:r>
      <w:r>
        <w:rPr>
          <w:sz w:val="28"/>
        </w:rPr>
        <w:t>65</w:t>
      </w:r>
      <w:r w:rsidR="000D5DC6" w:rsidRPr="0083791C">
        <w:rPr>
          <w:sz w:val="28"/>
        </w:rPr>
        <w:t xml:space="preserve">                            </w:t>
      </w:r>
      <w:r w:rsidR="00057CF0" w:rsidRPr="00183452">
        <w:rPr>
          <w:rFonts w:eastAsiaTheme="minorHAnsi"/>
          <w:sz w:val="28"/>
          <w:szCs w:val="28"/>
          <w:lang w:eastAsia="en-US"/>
        </w:rPr>
        <w:t>сл.</w:t>
      </w:r>
      <w:r w:rsidR="00057CF0">
        <w:rPr>
          <w:rFonts w:eastAsiaTheme="minorHAnsi"/>
          <w:sz w:val="28"/>
          <w:szCs w:val="28"/>
          <w:lang w:eastAsia="en-US"/>
        </w:rPr>
        <w:t xml:space="preserve"> </w:t>
      </w:r>
      <w:r w:rsidR="00057CF0" w:rsidRPr="00183452">
        <w:rPr>
          <w:rFonts w:eastAsiaTheme="minorHAnsi"/>
          <w:sz w:val="28"/>
          <w:szCs w:val="28"/>
          <w:lang w:eastAsia="en-US"/>
        </w:rPr>
        <w:t>Барило-Крепинская</w:t>
      </w:r>
    </w:p>
    <w:p w:rsidR="000D5DC6" w:rsidRDefault="000D5DC6" w:rsidP="00057CF0">
      <w:pPr>
        <w:pStyle w:val="ConsPlusTitle"/>
        <w:shd w:val="clear" w:color="auto" w:fill="FFFFFF"/>
        <w:rPr>
          <w:sz w:val="20"/>
          <w:szCs w:val="20"/>
        </w:rPr>
      </w:pPr>
    </w:p>
    <w:p w:rsidR="00A260B5" w:rsidRPr="00FB7338" w:rsidRDefault="00A260B5" w:rsidP="00C82985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  <w:r w:rsidRPr="00FB7338">
        <w:rPr>
          <w:b w:val="0"/>
          <w:bCs w:val="0"/>
          <w:sz w:val="28"/>
          <w:szCs w:val="28"/>
        </w:rPr>
        <w:t xml:space="preserve">Об утверждении Порядка </w:t>
      </w:r>
    </w:p>
    <w:p w:rsidR="00A260B5" w:rsidRPr="00FB7338" w:rsidRDefault="00A260B5" w:rsidP="00C82985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  <w:r w:rsidRPr="00FB7338">
        <w:rPr>
          <w:b w:val="0"/>
          <w:bCs w:val="0"/>
          <w:sz w:val="28"/>
          <w:szCs w:val="28"/>
        </w:rPr>
        <w:t>разработки, реализации и оценки эффективности</w:t>
      </w:r>
    </w:p>
    <w:p w:rsidR="00A260B5" w:rsidRPr="00FB7338" w:rsidRDefault="00C438B4" w:rsidP="008E6311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  <w:r w:rsidRPr="00FB7338">
        <w:rPr>
          <w:b w:val="0"/>
          <w:bCs w:val="0"/>
          <w:sz w:val="28"/>
          <w:szCs w:val="28"/>
        </w:rPr>
        <w:t>муниципальных</w:t>
      </w:r>
      <w:r w:rsidR="00A260B5" w:rsidRPr="00FB7338">
        <w:rPr>
          <w:b w:val="0"/>
          <w:bCs w:val="0"/>
          <w:sz w:val="28"/>
          <w:szCs w:val="28"/>
        </w:rPr>
        <w:t xml:space="preserve"> программ </w:t>
      </w:r>
      <w:r w:rsidR="00057CF0">
        <w:rPr>
          <w:sz w:val="28"/>
          <w:szCs w:val="28"/>
        </w:rPr>
        <w:t>в</w:t>
      </w:r>
      <w:r w:rsidR="00057CF0" w:rsidRPr="00183452">
        <w:rPr>
          <w:sz w:val="28"/>
          <w:szCs w:val="28"/>
        </w:rPr>
        <w:t xml:space="preserve"> </w:t>
      </w:r>
      <w:r w:rsidR="00057CF0">
        <w:rPr>
          <w:b w:val="0"/>
          <w:sz w:val="28"/>
          <w:szCs w:val="28"/>
        </w:rPr>
        <w:t>Барило-Крепинском</w:t>
      </w:r>
      <w:r w:rsidRPr="00FB7338">
        <w:rPr>
          <w:b w:val="0"/>
          <w:bCs w:val="0"/>
          <w:sz w:val="28"/>
          <w:szCs w:val="28"/>
        </w:rPr>
        <w:t xml:space="preserve"> </w:t>
      </w:r>
      <w:r w:rsidR="00057CF0">
        <w:rPr>
          <w:b w:val="0"/>
          <w:bCs w:val="0"/>
          <w:sz w:val="28"/>
          <w:szCs w:val="28"/>
        </w:rPr>
        <w:t>сельском поселении</w:t>
      </w:r>
    </w:p>
    <w:p w:rsidR="0081076A" w:rsidRPr="00FB7338" w:rsidRDefault="0081076A" w:rsidP="00C82985">
      <w:pPr>
        <w:shd w:val="clear" w:color="auto" w:fill="FFFFFF"/>
        <w:jc w:val="center"/>
        <w:rPr>
          <w:sz w:val="22"/>
          <w:szCs w:val="22"/>
        </w:rPr>
      </w:pPr>
    </w:p>
    <w:p w:rsidR="000D5DC6" w:rsidRDefault="00C438B4" w:rsidP="00C82985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260B5" w:rsidRPr="00C438B4">
        <w:rPr>
          <w:b w:val="0"/>
          <w:sz w:val="28"/>
          <w:szCs w:val="28"/>
        </w:rPr>
        <w:t>В соответствии с бюджетным законодательством Российской Федерации</w:t>
      </w:r>
      <w:r w:rsidRPr="00C438B4">
        <w:rPr>
          <w:b w:val="0"/>
          <w:sz w:val="28"/>
          <w:szCs w:val="28"/>
        </w:rPr>
        <w:t xml:space="preserve">, постановлением Правительства Ростовской области от </w:t>
      </w:r>
      <w:r w:rsidR="009D7AFD">
        <w:rPr>
          <w:b w:val="0"/>
          <w:sz w:val="28"/>
          <w:szCs w:val="28"/>
        </w:rPr>
        <w:t>26.06.2023</w:t>
      </w:r>
      <w:r w:rsidRPr="00C438B4">
        <w:rPr>
          <w:b w:val="0"/>
          <w:sz w:val="28"/>
          <w:szCs w:val="28"/>
        </w:rPr>
        <w:t xml:space="preserve"> №</w:t>
      </w:r>
      <w:r w:rsidR="00C12908">
        <w:rPr>
          <w:b w:val="0"/>
          <w:sz w:val="28"/>
          <w:szCs w:val="28"/>
        </w:rPr>
        <w:t xml:space="preserve"> </w:t>
      </w:r>
      <w:r w:rsidR="009D7AFD">
        <w:rPr>
          <w:b w:val="0"/>
          <w:sz w:val="28"/>
          <w:szCs w:val="28"/>
        </w:rPr>
        <w:t>46</w:t>
      </w:r>
      <w:r w:rsidRPr="00C438B4">
        <w:rPr>
          <w:b w:val="0"/>
          <w:sz w:val="28"/>
          <w:szCs w:val="28"/>
        </w:rPr>
        <w:t>1 «Об утверждении Порядка разработки, реализации и оценки эффективности</w:t>
      </w:r>
      <w:r w:rsidR="000D5DC6">
        <w:rPr>
          <w:b w:val="0"/>
          <w:sz w:val="28"/>
          <w:szCs w:val="28"/>
        </w:rPr>
        <w:t xml:space="preserve"> </w:t>
      </w:r>
      <w:r w:rsidR="002A328D">
        <w:rPr>
          <w:b w:val="0"/>
          <w:sz w:val="28"/>
          <w:szCs w:val="28"/>
        </w:rPr>
        <w:t>государственных</w:t>
      </w:r>
      <w:r w:rsidRPr="00C438B4">
        <w:rPr>
          <w:b w:val="0"/>
          <w:sz w:val="28"/>
          <w:szCs w:val="28"/>
        </w:rPr>
        <w:t xml:space="preserve"> программ Ростовской области»</w:t>
      </w:r>
      <w:r w:rsidR="002A328D">
        <w:rPr>
          <w:b w:val="0"/>
          <w:sz w:val="28"/>
          <w:szCs w:val="28"/>
        </w:rPr>
        <w:t xml:space="preserve">, </w:t>
      </w:r>
      <w:r w:rsidR="000D5DC6">
        <w:rPr>
          <w:b w:val="0"/>
          <w:sz w:val="28"/>
          <w:szCs w:val="28"/>
        </w:rPr>
        <w:t xml:space="preserve">постановлением Администрации Родионово-Несветайского района от 05.07.2024 № 615 «Об утверждении Порядка разработки, реализации и оценки эффективности муниципальных программ Родионово-Несветайского района», </w:t>
      </w:r>
      <w:r w:rsidR="002A328D">
        <w:rPr>
          <w:b w:val="0"/>
          <w:sz w:val="28"/>
          <w:szCs w:val="28"/>
        </w:rPr>
        <w:t>руководствуясь Уставом муниципального образования «</w:t>
      </w:r>
      <w:r w:rsidR="00057CF0" w:rsidRPr="00057CF0">
        <w:rPr>
          <w:b w:val="0"/>
          <w:sz w:val="28"/>
          <w:szCs w:val="28"/>
        </w:rPr>
        <w:t>Барило-Крепинское</w:t>
      </w:r>
      <w:r w:rsidR="002A328D">
        <w:rPr>
          <w:b w:val="0"/>
          <w:sz w:val="28"/>
          <w:szCs w:val="28"/>
        </w:rPr>
        <w:t xml:space="preserve"> </w:t>
      </w:r>
      <w:r w:rsidR="000D5DC6">
        <w:rPr>
          <w:b w:val="0"/>
          <w:sz w:val="28"/>
          <w:szCs w:val="28"/>
        </w:rPr>
        <w:t>сельское поселения</w:t>
      </w:r>
      <w:r w:rsidR="002A328D">
        <w:rPr>
          <w:b w:val="0"/>
          <w:sz w:val="28"/>
          <w:szCs w:val="28"/>
        </w:rPr>
        <w:t>»</w:t>
      </w:r>
      <w:r w:rsidR="000D5DC6">
        <w:rPr>
          <w:b w:val="0"/>
          <w:sz w:val="28"/>
          <w:szCs w:val="28"/>
        </w:rPr>
        <w:t>,</w:t>
      </w:r>
      <w:r w:rsidR="00C12908">
        <w:rPr>
          <w:b w:val="0"/>
          <w:sz w:val="28"/>
          <w:szCs w:val="28"/>
        </w:rPr>
        <w:t xml:space="preserve"> Администрация Барило-Крепинского сельского поселения</w:t>
      </w:r>
    </w:p>
    <w:p w:rsidR="000D5DC6" w:rsidRDefault="000D5DC6" w:rsidP="00C82985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</w:p>
    <w:p w:rsidR="00A260B5" w:rsidRPr="00C438B4" w:rsidRDefault="00C12908" w:rsidP="000D5DC6">
      <w:pPr>
        <w:pStyle w:val="ConsPlusTitle"/>
        <w:shd w:val="clear" w:color="auto" w:fill="FFFFFF"/>
        <w:jc w:val="center"/>
        <w:rPr>
          <w:b w:val="0"/>
          <w:spacing w:val="60"/>
          <w:sz w:val="28"/>
          <w:szCs w:val="28"/>
        </w:rPr>
      </w:pPr>
      <w:r>
        <w:rPr>
          <w:b w:val="0"/>
          <w:sz w:val="28"/>
          <w:szCs w:val="28"/>
        </w:rPr>
        <w:t>ПОСТАНОВЛЯЕТ</w:t>
      </w:r>
      <w:r w:rsidR="000D5DC6">
        <w:rPr>
          <w:b w:val="0"/>
          <w:sz w:val="28"/>
          <w:szCs w:val="28"/>
        </w:rPr>
        <w:t>:</w:t>
      </w:r>
    </w:p>
    <w:p w:rsidR="00A260B5" w:rsidRPr="008E1DAC" w:rsidRDefault="00A260B5" w:rsidP="00C82985">
      <w:pPr>
        <w:shd w:val="clear" w:color="auto" w:fill="FFFFFF"/>
        <w:tabs>
          <w:tab w:val="left" w:pos="4545"/>
        </w:tabs>
        <w:ind w:firstLine="709"/>
        <w:jc w:val="both"/>
      </w:pPr>
    </w:p>
    <w:p w:rsidR="00A260B5" w:rsidRDefault="0081076A" w:rsidP="00C8298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260B5" w:rsidRPr="005D639A">
        <w:rPr>
          <w:sz w:val="28"/>
          <w:szCs w:val="28"/>
        </w:rPr>
        <w:t xml:space="preserve">Утвердить Порядок разработки, реализации и оценки эффективности </w:t>
      </w:r>
      <w:r w:rsidR="00C438B4">
        <w:rPr>
          <w:sz w:val="28"/>
          <w:szCs w:val="28"/>
        </w:rPr>
        <w:t>муниципальных</w:t>
      </w:r>
      <w:r w:rsidR="00A260B5" w:rsidRPr="005D639A">
        <w:rPr>
          <w:sz w:val="28"/>
          <w:szCs w:val="28"/>
        </w:rPr>
        <w:t xml:space="preserve"> программ </w:t>
      </w:r>
      <w:r w:rsidR="00F760E6" w:rsidRPr="00281B45">
        <w:rPr>
          <w:sz w:val="28"/>
          <w:szCs w:val="28"/>
        </w:rPr>
        <w:t>Ба</w:t>
      </w:r>
      <w:r w:rsidR="00F760E6">
        <w:rPr>
          <w:sz w:val="28"/>
          <w:szCs w:val="28"/>
        </w:rPr>
        <w:t>рило-Крепинского</w:t>
      </w:r>
      <w:r w:rsidR="00C438B4">
        <w:rPr>
          <w:sz w:val="28"/>
          <w:szCs w:val="28"/>
        </w:rPr>
        <w:t xml:space="preserve"> </w:t>
      </w:r>
      <w:r w:rsidR="000D5DC6">
        <w:rPr>
          <w:sz w:val="28"/>
          <w:szCs w:val="28"/>
        </w:rPr>
        <w:t>сельского поселения</w:t>
      </w:r>
      <w:r w:rsidR="00A260B5" w:rsidRPr="005D639A">
        <w:rPr>
          <w:sz w:val="28"/>
          <w:szCs w:val="28"/>
        </w:rPr>
        <w:t xml:space="preserve"> согласно приложению </w:t>
      </w:r>
      <w:r w:rsidR="00A260B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260B5">
        <w:rPr>
          <w:sz w:val="28"/>
          <w:szCs w:val="28"/>
        </w:rPr>
        <w:t>1</w:t>
      </w:r>
      <w:r w:rsidR="00A260B5" w:rsidRPr="005D639A">
        <w:rPr>
          <w:sz w:val="28"/>
          <w:szCs w:val="28"/>
        </w:rPr>
        <w:t>.</w:t>
      </w:r>
    </w:p>
    <w:p w:rsidR="00035713" w:rsidRPr="000D5DC6" w:rsidRDefault="00035713" w:rsidP="00035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исполнителям муниципальных программ </w:t>
      </w:r>
      <w:r w:rsidR="00057CF0" w:rsidRPr="00281B45">
        <w:rPr>
          <w:sz w:val="28"/>
          <w:szCs w:val="28"/>
        </w:rPr>
        <w:t>Ба</w:t>
      </w:r>
      <w:r w:rsidR="00057CF0">
        <w:rPr>
          <w:sz w:val="28"/>
          <w:szCs w:val="28"/>
        </w:rPr>
        <w:t>рило-Крепинского</w:t>
      </w:r>
      <w:r>
        <w:rPr>
          <w:sz w:val="28"/>
          <w:szCs w:val="28"/>
        </w:rPr>
        <w:t xml:space="preserve"> </w:t>
      </w:r>
      <w:r w:rsidR="000D5D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обеспечить подготовку, согласование и внесение на рассмотрение Администрации </w:t>
      </w:r>
      <w:r w:rsidR="00057CF0" w:rsidRPr="00281B45">
        <w:rPr>
          <w:sz w:val="28"/>
          <w:szCs w:val="28"/>
        </w:rPr>
        <w:t>Ба</w:t>
      </w:r>
      <w:r w:rsidR="00057CF0">
        <w:rPr>
          <w:sz w:val="28"/>
          <w:szCs w:val="28"/>
        </w:rPr>
        <w:t xml:space="preserve">рило-Крепинского </w:t>
      </w:r>
      <w:r w:rsidR="000D5D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проектов постановлений Администрации </w:t>
      </w:r>
      <w:r w:rsidR="00057CF0" w:rsidRPr="00281B45">
        <w:rPr>
          <w:sz w:val="28"/>
          <w:szCs w:val="28"/>
        </w:rPr>
        <w:t>Ба</w:t>
      </w:r>
      <w:r w:rsidR="00057CF0">
        <w:rPr>
          <w:sz w:val="28"/>
          <w:szCs w:val="28"/>
        </w:rPr>
        <w:t>рило-Крепинского</w:t>
      </w:r>
      <w:r>
        <w:rPr>
          <w:sz w:val="28"/>
          <w:szCs w:val="28"/>
        </w:rPr>
        <w:t xml:space="preserve"> </w:t>
      </w:r>
      <w:r w:rsidR="000D5DC6" w:rsidRPr="000D5DC6">
        <w:rPr>
          <w:sz w:val="28"/>
          <w:szCs w:val="28"/>
        </w:rPr>
        <w:t>сельского поселения</w:t>
      </w:r>
      <w:r w:rsidRPr="000D5DC6">
        <w:rPr>
          <w:sz w:val="28"/>
          <w:szCs w:val="28"/>
        </w:rPr>
        <w:t xml:space="preserve"> об утверждении отчетов о реализации муниципальных программ </w:t>
      </w:r>
      <w:r w:rsidR="00057CF0" w:rsidRPr="00281B45">
        <w:rPr>
          <w:sz w:val="28"/>
          <w:szCs w:val="28"/>
        </w:rPr>
        <w:t>Ба</w:t>
      </w:r>
      <w:r w:rsidR="00057CF0">
        <w:rPr>
          <w:sz w:val="28"/>
          <w:szCs w:val="28"/>
        </w:rPr>
        <w:t>рило-Крепинского</w:t>
      </w:r>
      <w:r w:rsidRPr="000D5DC6">
        <w:rPr>
          <w:sz w:val="28"/>
          <w:szCs w:val="28"/>
        </w:rPr>
        <w:t xml:space="preserve"> </w:t>
      </w:r>
      <w:r w:rsidR="000D5DC6" w:rsidRPr="000D5DC6">
        <w:rPr>
          <w:sz w:val="28"/>
          <w:szCs w:val="28"/>
        </w:rPr>
        <w:t>сельского поселения</w:t>
      </w:r>
      <w:r w:rsidRPr="000D5DC6">
        <w:rPr>
          <w:sz w:val="28"/>
          <w:szCs w:val="28"/>
        </w:rPr>
        <w:t xml:space="preserve"> за 2024 год в соответствии с пунктами 5.8 – 5.14 раздела 5 приложения № 1 к постановлению Администрации </w:t>
      </w:r>
      <w:r w:rsidR="00057CF0" w:rsidRPr="00281B45">
        <w:rPr>
          <w:sz w:val="28"/>
          <w:szCs w:val="28"/>
        </w:rPr>
        <w:t>Ба</w:t>
      </w:r>
      <w:r w:rsidR="00057CF0">
        <w:rPr>
          <w:sz w:val="28"/>
          <w:szCs w:val="28"/>
        </w:rPr>
        <w:t>рило-Крепинского</w:t>
      </w:r>
      <w:r w:rsidRPr="000D5DC6">
        <w:rPr>
          <w:sz w:val="28"/>
          <w:szCs w:val="28"/>
        </w:rPr>
        <w:t xml:space="preserve"> </w:t>
      </w:r>
      <w:r w:rsidR="000D5DC6" w:rsidRPr="000D5DC6">
        <w:rPr>
          <w:sz w:val="28"/>
          <w:szCs w:val="28"/>
        </w:rPr>
        <w:t>сельского поселения</w:t>
      </w:r>
      <w:r w:rsidRPr="000D5DC6">
        <w:rPr>
          <w:sz w:val="28"/>
          <w:szCs w:val="28"/>
        </w:rPr>
        <w:t xml:space="preserve"> от </w:t>
      </w:r>
      <w:r w:rsidR="00F760E6" w:rsidRPr="002F12CD">
        <w:rPr>
          <w:bCs/>
          <w:sz w:val="28"/>
          <w:szCs w:val="28"/>
        </w:rPr>
        <w:t>15.10.2018 № 94</w:t>
      </w:r>
      <w:r w:rsidRPr="000D5DC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57CF0" w:rsidRPr="00281B45">
        <w:rPr>
          <w:sz w:val="28"/>
          <w:szCs w:val="28"/>
        </w:rPr>
        <w:t>Ба</w:t>
      </w:r>
      <w:r w:rsidR="00057CF0">
        <w:rPr>
          <w:sz w:val="28"/>
          <w:szCs w:val="28"/>
        </w:rPr>
        <w:t>рило-Крепинского</w:t>
      </w:r>
      <w:r w:rsidRPr="000D5DC6">
        <w:rPr>
          <w:sz w:val="28"/>
          <w:szCs w:val="28"/>
        </w:rPr>
        <w:t xml:space="preserve"> </w:t>
      </w:r>
      <w:r w:rsidR="000D5DC6" w:rsidRPr="000D5DC6">
        <w:rPr>
          <w:sz w:val="28"/>
          <w:szCs w:val="28"/>
        </w:rPr>
        <w:t>сельского поселения</w:t>
      </w:r>
      <w:r w:rsidRPr="000D5DC6">
        <w:rPr>
          <w:sz w:val="28"/>
          <w:szCs w:val="28"/>
        </w:rPr>
        <w:t>».</w:t>
      </w:r>
    </w:p>
    <w:p w:rsidR="009F409A" w:rsidRPr="009F409A" w:rsidRDefault="000D5DC6" w:rsidP="009F40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076A">
        <w:rPr>
          <w:sz w:val="28"/>
          <w:szCs w:val="28"/>
        </w:rPr>
        <w:t>. </w:t>
      </w:r>
      <w:r w:rsidR="00A260B5" w:rsidRPr="005D639A">
        <w:rPr>
          <w:sz w:val="28"/>
          <w:szCs w:val="28"/>
        </w:rPr>
        <w:t xml:space="preserve">Признать утратившими силу </w:t>
      </w:r>
      <w:r w:rsidR="009F409A" w:rsidRPr="009F409A">
        <w:rPr>
          <w:sz w:val="28"/>
          <w:szCs w:val="28"/>
        </w:rPr>
        <w:t xml:space="preserve">Постановление Администрации </w:t>
      </w:r>
      <w:r w:rsidR="00057CF0" w:rsidRPr="00281B45">
        <w:rPr>
          <w:sz w:val="28"/>
          <w:szCs w:val="28"/>
        </w:rPr>
        <w:t>Ба</w:t>
      </w:r>
      <w:r w:rsidR="00057CF0">
        <w:rPr>
          <w:sz w:val="28"/>
          <w:szCs w:val="28"/>
        </w:rPr>
        <w:t>рило-Крепинского</w:t>
      </w:r>
      <w:r w:rsidR="009F409A" w:rsidRPr="009F409A">
        <w:rPr>
          <w:sz w:val="28"/>
          <w:szCs w:val="28"/>
        </w:rPr>
        <w:t xml:space="preserve"> сельского поселения от </w:t>
      </w:r>
      <w:r w:rsidR="00F760E6" w:rsidRPr="002F12CD">
        <w:rPr>
          <w:bCs/>
          <w:sz w:val="28"/>
          <w:szCs w:val="28"/>
        </w:rPr>
        <w:t>15.10.2018 № 94</w:t>
      </w:r>
      <w:r w:rsidR="009F409A" w:rsidRPr="009F409A">
        <w:rPr>
          <w:sz w:val="28"/>
          <w:szCs w:val="28"/>
        </w:rPr>
        <w:t> </w:t>
      </w:r>
      <w:r w:rsidR="009F409A" w:rsidRPr="009F409A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F760E6" w:rsidRPr="00281B45">
        <w:rPr>
          <w:sz w:val="28"/>
          <w:szCs w:val="28"/>
        </w:rPr>
        <w:t>Ба</w:t>
      </w:r>
      <w:r w:rsidR="00F760E6">
        <w:rPr>
          <w:sz w:val="28"/>
          <w:szCs w:val="28"/>
        </w:rPr>
        <w:t>рило-Крепинского</w:t>
      </w:r>
      <w:r w:rsidR="009F409A" w:rsidRPr="009F409A">
        <w:rPr>
          <w:bCs/>
          <w:sz w:val="28"/>
          <w:szCs w:val="28"/>
        </w:rPr>
        <w:t xml:space="preserve"> сельского поселения». </w:t>
      </w:r>
    </w:p>
    <w:p w:rsidR="002A05CE" w:rsidRPr="005D639A" w:rsidRDefault="00F760E6" w:rsidP="00F760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  <w:r w:rsidR="009F409A">
        <w:rPr>
          <w:sz w:val="28"/>
          <w:szCs w:val="28"/>
        </w:rPr>
        <w:t>4</w:t>
      </w:r>
      <w:r w:rsidR="002A05CE">
        <w:rPr>
          <w:sz w:val="28"/>
          <w:szCs w:val="28"/>
        </w:rPr>
        <w:t xml:space="preserve">. </w:t>
      </w:r>
      <w:r w:rsidR="008E1DAC">
        <w:rPr>
          <w:sz w:val="28"/>
          <w:szCs w:val="28"/>
        </w:rPr>
        <w:t>Н</w:t>
      </w:r>
      <w:r w:rsidR="002A05CE">
        <w:rPr>
          <w:sz w:val="28"/>
          <w:szCs w:val="28"/>
        </w:rPr>
        <w:t xml:space="preserve">астоящее постановление подлежит официальному </w:t>
      </w:r>
      <w:r w:rsidR="008E1DAC">
        <w:rPr>
          <w:sz w:val="28"/>
          <w:szCs w:val="28"/>
        </w:rPr>
        <w:t>опубликованию</w:t>
      </w:r>
      <w:r w:rsidR="002A05CE">
        <w:rPr>
          <w:sz w:val="28"/>
          <w:szCs w:val="28"/>
        </w:rPr>
        <w:t>,</w:t>
      </w:r>
      <w:r w:rsidR="008E1DAC">
        <w:rPr>
          <w:sz w:val="28"/>
          <w:szCs w:val="28"/>
        </w:rPr>
        <w:t xml:space="preserve"> а также размещению на официальном сайте Администрации </w:t>
      </w:r>
      <w:r w:rsidRPr="00281B45">
        <w:rPr>
          <w:sz w:val="28"/>
          <w:szCs w:val="28"/>
        </w:rPr>
        <w:t>Ба</w:t>
      </w:r>
      <w:r>
        <w:rPr>
          <w:sz w:val="28"/>
          <w:szCs w:val="28"/>
        </w:rPr>
        <w:t>рило-Крепинского</w:t>
      </w:r>
      <w:r w:rsidR="008E1DAC">
        <w:rPr>
          <w:sz w:val="28"/>
          <w:szCs w:val="28"/>
        </w:rPr>
        <w:t xml:space="preserve"> </w:t>
      </w:r>
      <w:r w:rsidR="000D5DC6">
        <w:rPr>
          <w:sz w:val="28"/>
          <w:szCs w:val="28"/>
        </w:rPr>
        <w:t>сельского поселения</w:t>
      </w:r>
      <w:r w:rsidR="008E1DAC">
        <w:rPr>
          <w:sz w:val="28"/>
          <w:szCs w:val="28"/>
        </w:rPr>
        <w:t xml:space="preserve"> в сети «Интернет».</w:t>
      </w:r>
    </w:p>
    <w:p w:rsidR="00A260B5" w:rsidRPr="00E64CD5" w:rsidRDefault="009F409A" w:rsidP="00C8298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76A">
        <w:rPr>
          <w:sz w:val="28"/>
          <w:szCs w:val="28"/>
        </w:rPr>
        <w:t>. </w:t>
      </w:r>
      <w:r w:rsidR="00A260B5">
        <w:rPr>
          <w:sz w:val="28"/>
          <w:szCs w:val="28"/>
        </w:rPr>
        <w:t>Настоящее п</w:t>
      </w:r>
      <w:r w:rsidR="00A260B5" w:rsidRPr="000D5C02">
        <w:rPr>
          <w:sz w:val="28"/>
          <w:szCs w:val="28"/>
        </w:rPr>
        <w:t>остановление вступает в силу со дня его официального опубликования</w:t>
      </w:r>
      <w:r w:rsidR="009D7AFD">
        <w:rPr>
          <w:sz w:val="28"/>
          <w:szCs w:val="28"/>
        </w:rPr>
        <w:t xml:space="preserve">, </w:t>
      </w:r>
      <w:r w:rsidR="009D7AFD" w:rsidRPr="00D5698C">
        <w:rPr>
          <w:sz w:val="28"/>
          <w:szCs w:val="28"/>
        </w:rPr>
        <w:t>но не ранее 1 января 202</w:t>
      </w:r>
      <w:r w:rsidR="00D5698C" w:rsidRPr="00D5698C">
        <w:rPr>
          <w:sz w:val="28"/>
          <w:szCs w:val="28"/>
        </w:rPr>
        <w:t>5</w:t>
      </w:r>
      <w:r w:rsidR="009D7AFD" w:rsidRPr="00D5698C">
        <w:rPr>
          <w:sz w:val="28"/>
          <w:szCs w:val="28"/>
        </w:rPr>
        <w:t xml:space="preserve"> г., и распространяется на правоотношения, возникающие начиная с формирования муниципальных программ </w:t>
      </w:r>
      <w:r w:rsidR="00F760E6" w:rsidRPr="00281B45">
        <w:rPr>
          <w:sz w:val="28"/>
          <w:szCs w:val="28"/>
        </w:rPr>
        <w:t>Ба</w:t>
      </w:r>
      <w:r w:rsidR="00F760E6">
        <w:rPr>
          <w:sz w:val="28"/>
          <w:szCs w:val="28"/>
        </w:rPr>
        <w:t>рило-Крепинского</w:t>
      </w:r>
      <w:r w:rsidR="009D7AFD" w:rsidRPr="00D5698C">
        <w:rPr>
          <w:sz w:val="28"/>
          <w:szCs w:val="28"/>
        </w:rPr>
        <w:t xml:space="preserve"> </w:t>
      </w:r>
      <w:r w:rsidR="000D5DC6">
        <w:rPr>
          <w:sz w:val="28"/>
          <w:szCs w:val="28"/>
        </w:rPr>
        <w:t>сельского поселения</w:t>
      </w:r>
      <w:r w:rsidR="009D7AFD" w:rsidRPr="00D5698C">
        <w:rPr>
          <w:sz w:val="28"/>
          <w:szCs w:val="28"/>
        </w:rPr>
        <w:t xml:space="preserve"> для составления проекта местного бюджета на 202</w:t>
      </w:r>
      <w:r w:rsidR="00D5698C" w:rsidRPr="00D5698C">
        <w:rPr>
          <w:sz w:val="28"/>
          <w:szCs w:val="28"/>
        </w:rPr>
        <w:t>5</w:t>
      </w:r>
      <w:r w:rsidR="009D7AFD" w:rsidRPr="00D5698C">
        <w:rPr>
          <w:sz w:val="28"/>
          <w:szCs w:val="28"/>
        </w:rPr>
        <w:t xml:space="preserve"> год и на плановый период 202</w:t>
      </w:r>
      <w:r w:rsidR="00D5698C" w:rsidRPr="00D5698C">
        <w:rPr>
          <w:sz w:val="28"/>
          <w:szCs w:val="28"/>
        </w:rPr>
        <w:t>6</w:t>
      </w:r>
      <w:r w:rsidR="009D7AFD" w:rsidRPr="00D5698C">
        <w:rPr>
          <w:sz w:val="28"/>
          <w:szCs w:val="28"/>
        </w:rPr>
        <w:t xml:space="preserve"> и 202</w:t>
      </w:r>
      <w:r w:rsidR="00D5698C" w:rsidRPr="00D5698C">
        <w:rPr>
          <w:sz w:val="28"/>
          <w:szCs w:val="28"/>
        </w:rPr>
        <w:t>7</w:t>
      </w:r>
      <w:r w:rsidR="009D7AFD" w:rsidRPr="00D5698C">
        <w:rPr>
          <w:sz w:val="28"/>
          <w:szCs w:val="28"/>
        </w:rPr>
        <w:t xml:space="preserve"> годов.</w:t>
      </w:r>
    </w:p>
    <w:p w:rsidR="000D5DC6" w:rsidRPr="005B38D9" w:rsidRDefault="009F409A" w:rsidP="000D5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076A">
        <w:rPr>
          <w:sz w:val="28"/>
          <w:szCs w:val="28"/>
        </w:rPr>
        <w:t>. </w:t>
      </w:r>
      <w:r w:rsidR="00A260B5" w:rsidRPr="000D5C02">
        <w:rPr>
          <w:sz w:val="28"/>
          <w:szCs w:val="28"/>
        </w:rPr>
        <w:t xml:space="preserve">Контроль за </w:t>
      </w:r>
      <w:r w:rsidR="00043E2A">
        <w:rPr>
          <w:sz w:val="28"/>
          <w:szCs w:val="28"/>
        </w:rPr>
        <w:t>ис</w:t>
      </w:r>
      <w:r w:rsidR="00A260B5" w:rsidRPr="000D5C02">
        <w:rPr>
          <w:sz w:val="28"/>
          <w:szCs w:val="28"/>
        </w:rPr>
        <w:t>полнением</w:t>
      </w:r>
      <w:r w:rsidR="000D5DC6">
        <w:rPr>
          <w:sz w:val="28"/>
          <w:szCs w:val="28"/>
        </w:rPr>
        <w:t xml:space="preserve"> </w:t>
      </w:r>
      <w:r w:rsidR="00A260B5" w:rsidRPr="000D5C02">
        <w:rPr>
          <w:sz w:val="28"/>
          <w:szCs w:val="28"/>
        </w:rPr>
        <w:t>постановления возложить</w:t>
      </w:r>
      <w:r w:rsidR="000D5DC6">
        <w:rPr>
          <w:sz w:val="28"/>
          <w:szCs w:val="28"/>
        </w:rPr>
        <w:t xml:space="preserve"> </w:t>
      </w:r>
      <w:r w:rsidR="00A260B5" w:rsidRPr="000D5C02">
        <w:rPr>
          <w:sz w:val="28"/>
          <w:szCs w:val="28"/>
        </w:rPr>
        <w:t xml:space="preserve">на </w:t>
      </w:r>
      <w:r w:rsidR="000D5DC6">
        <w:rPr>
          <w:kern w:val="2"/>
          <w:sz w:val="28"/>
          <w:szCs w:val="28"/>
        </w:rPr>
        <w:t xml:space="preserve">заместителя главы </w:t>
      </w:r>
      <w:r w:rsidR="000D5DC6" w:rsidRPr="005B38D9">
        <w:rPr>
          <w:sz w:val="28"/>
          <w:szCs w:val="28"/>
        </w:rPr>
        <w:t xml:space="preserve">Администрации </w:t>
      </w:r>
      <w:r w:rsidR="00F760E6" w:rsidRPr="00281B45">
        <w:rPr>
          <w:sz w:val="28"/>
          <w:szCs w:val="28"/>
        </w:rPr>
        <w:t>Ба</w:t>
      </w:r>
      <w:r w:rsidR="00F760E6">
        <w:rPr>
          <w:sz w:val="28"/>
          <w:szCs w:val="28"/>
        </w:rPr>
        <w:t>рило-Крепинского</w:t>
      </w:r>
      <w:r w:rsidR="00F760E6" w:rsidRPr="005B38D9">
        <w:rPr>
          <w:sz w:val="28"/>
          <w:szCs w:val="28"/>
        </w:rPr>
        <w:t xml:space="preserve"> </w:t>
      </w:r>
      <w:r w:rsidR="000D5DC6" w:rsidRPr="005B38D9">
        <w:rPr>
          <w:sz w:val="28"/>
          <w:szCs w:val="28"/>
        </w:rPr>
        <w:t xml:space="preserve">сельского поселения </w:t>
      </w:r>
      <w:r w:rsidR="000D5DC6">
        <w:rPr>
          <w:sz w:val="28"/>
          <w:szCs w:val="28"/>
        </w:rPr>
        <w:t xml:space="preserve">- </w:t>
      </w:r>
      <w:r w:rsidR="000D5DC6" w:rsidRPr="005B38D9">
        <w:rPr>
          <w:sz w:val="28"/>
          <w:szCs w:val="28"/>
        </w:rPr>
        <w:t xml:space="preserve">заведующего сектором экономики и финансов </w:t>
      </w:r>
      <w:r w:rsidR="00F760E6">
        <w:rPr>
          <w:sz w:val="28"/>
          <w:szCs w:val="28"/>
        </w:rPr>
        <w:t>Гоголя И.В.</w:t>
      </w:r>
    </w:p>
    <w:p w:rsidR="000D5DC6" w:rsidRPr="005B38D9" w:rsidRDefault="000D5DC6" w:rsidP="000D5DC6">
      <w:pPr>
        <w:pStyle w:val="ae"/>
        <w:suppressAutoHyphens/>
        <w:ind w:left="0"/>
        <w:rPr>
          <w:szCs w:val="28"/>
        </w:rPr>
      </w:pPr>
    </w:p>
    <w:p w:rsidR="00C12908" w:rsidRDefault="00C12908" w:rsidP="00F760E6">
      <w:pPr>
        <w:jc w:val="both"/>
        <w:rPr>
          <w:sz w:val="28"/>
          <w:szCs w:val="28"/>
        </w:rPr>
      </w:pPr>
    </w:p>
    <w:p w:rsidR="00C12908" w:rsidRDefault="00C12908" w:rsidP="00F760E6">
      <w:pPr>
        <w:jc w:val="both"/>
        <w:rPr>
          <w:sz w:val="28"/>
          <w:szCs w:val="28"/>
        </w:rPr>
      </w:pPr>
    </w:p>
    <w:p w:rsidR="00C12908" w:rsidRDefault="00C12908" w:rsidP="00F760E6">
      <w:pPr>
        <w:jc w:val="both"/>
        <w:rPr>
          <w:sz w:val="28"/>
          <w:szCs w:val="28"/>
        </w:rPr>
      </w:pPr>
    </w:p>
    <w:p w:rsidR="00F760E6" w:rsidRPr="00183452" w:rsidRDefault="00F760E6" w:rsidP="00F760E6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 xml:space="preserve">Глава Администрации </w:t>
      </w:r>
    </w:p>
    <w:p w:rsidR="00F760E6" w:rsidRPr="00183452" w:rsidRDefault="00F760E6" w:rsidP="00F760E6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>Барило-Крепинского сельского поселения</w:t>
      </w:r>
      <w:r w:rsidRPr="00183452">
        <w:rPr>
          <w:sz w:val="24"/>
          <w:szCs w:val="24"/>
        </w:rPr>
        <w:tab/>
      </w:r>
      <w:r w:rsidRPr="00183452">
        <w:rPr>
          <w:sz w:val="24"/>
          <w:szCs w:val="24"/>
        </w:rPr>
        <w:tab/>
      </w:r>
      <w:r w:rsidRPr="001834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183452">
        <w:rPr>
          <w:sz w:val="28"/>
          <w:szCs w:val="28"/>
        </w:rPr>
        <w:t xml:space="preserve"> А.В. Букуров</w:t>
      </w:r>
    </w:p>
    <w:p w:rsidR="00F760E6" w:rsidRPr="00183452" w:rsidRDefault="00F760E6" w:rsidP="00F760E6">
      <w:pPr>
        <w:rPr>
          <w:snapToGrid w:val="0"/>
        </w:rPr>
      </w:pPr>
      <w:r w:rsidRPr="00183452">
        <w:rPr>
          <w:snapToGrid w:val="0"/>
        </w:rPr>
        <w:t> </w:t>
      </w:r>
    </w:p>
    <w:p w:rsidR="00C12908" w:rsidRDefault="00C12908" w:rsidP="00F760E6">
      <w:pPr>
        <w:rPr>
          <w:snapToGrid w:val="0"/>
        </w:rPr>
      </w:pPr>
    </w:p>
    <w:p w:rsidR="00C12908" w:rsidRDefault="00C12908" w:rsidP="00F760E6">
      <w:pPr>
        <w:rPr>
          <w:snapToGrid w:val="0"/>
        </w:rPr>
      </w:pPr>
    </w:p>
    <w:p w:rsidR="00C12908" w:rsidRDefault="00C12908" w:rsidP="00F760E6">
      <w:pPr>
        <w:rPr>
          <w:snapToGrid w:val="0"/>
        </w:rPr>
      </w:pPr>
    </w:p>
    <w:p w:rsidR="00F760E6" w:rsidRPr="00183452" w:rsidRDefault="00F760E6" w:rsidP="00F760E6">
      <w:pPr>
        <w:rPr>
          <w:snapToGrid w:val="0"/>
        </w:rPr>
      </w:pPr>
      <w:r w:rsidRPr="00183452">
        <w:rPr>
          <w:snapToGrid w:val="0"/>
        </w:rPr>
        <w:t>Постановление вносит</w:t>
      </w:r>
    </w:p>
    <w:p w:rsidR="00F760E6" w:rsidRPr="00183452" w:rsidRDefault="00F760E6" w:rsidP="00F760E6">
      <w:r w:rsidRPr="00183452">
        <w:t>сектор экономики и финансов</w:t>
      </w:r>
    </w:p>
    <w:p w:rsidR="000D5DC6" w:rsidRPr="005B38D9" w:rsidRDefault="000D5DC6" w:rsidP="000D5DC6">
      <w:pPr>
        <w:pStyle w:val="ae"/>
        <w:suppressAutoHyphens/>
        <w:ind w:left="0"/>
        <w:rPr>
          <w:szCs w:val="28"/>
        </w:rPr>
      </w:pPr>
    </w:p>
    <w:p w:rsidR="000D5DC6" w:rsidRPr="005B38D9" w:rsidRDefault="000D5DC6" w:rsidP="000D5DC6">
      <w:pPr>
        <w:pStyle w:val="ae"/>
        <w:suppressAutoHyphens/>
        <w:ind w:left="0"/>
        <w:rPr>
          <w:szCs w:val="28"/>
        </w:rPr>
      </w:pPr>
    </w:p>
    <w:p w:rsidR="00C53BF3" w:rsidRPr="00C53BF3" w:rsidRDefault="00C53BF3" w:rsidP="00EB17AD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4"/>
          <w:szCs w:val="24"/>
        </w:rPr>
      </w:pPr>
      <w:r w:rsidRPr="00C53BF3">
        <w:rPr>
          <w:sz w:val="24"/>
          <w:szCs w:val="24"/>
        </w:rPr>
        <w:lastRenderedPageBreak/>
        <w:t>Приложение № 1</w:t>
      </w:r>
    </w:p>
    <w:p w:rsidR="00C53BF3" w:rsidRPr="00C53BF3" w:rsidRDefault="00C53BF3" w:rsidP="008B5927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 w:rsidRPr="00C53BF3">
        <w:rPr>
          <w:sz w:val="24"/>
          <w:szCs w:val="24"/>
        </w:rPr>
        <w:t>к постановлени</w:t>
      </w:r>
      <w:r w:rsidR="008B5927">
        <w:rPr>
          <w:sz w:val="24"/>
          <w:szCs w:val="24"/>
        </w:rPr>
        <w:t>ю</w:t>
      </w:r>
      <w:r w:rsidR="00C12908">
        <w:rPr>
          <w:sz w:val="24"/>
          <w:szCs w:val="24"/>
        </w:rPr>
        <w:t xml:space="preserve"> </w:t>
      </w:r>
      <w:r w:rsidRPr="00C53BF3">
        <w:rPr>
          <w:sz w:val="24"/>
          <w:szCs w:val="24"/>
        </w:rPr>
        <w:t>Администрации</w:t>
      </w:r>
    </w:p>
    <w:p w:rsidR="00C53BF3" w:rsidRPr="00C53BF3" w:rsidRDefault="00F760E6" w:rsidP="00EB17A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F760E6">
        <w:rPr>
          <w:sz w:val="24"/>
          <w:szCs w:val="24"/>
        </w:rPr>
        <w:t>Барило-Крепинского</w:t>
      </w:r>
      <w:r>
        <w:rPr>
          <w:sz w:val="24"/>
          <w:szCs w:val="24"/>
        </w:rPr>
        <w:t xml:space="preserve"> </w:t>
      </w:r>
      <w:r w:rsidR="000D5DC6">
        <w:rPr>
          <w:sz w:val="24"/>
          <w:szCs w:val="24"/>
        </w:rPr>
        <w:t>сельского поселения</w:t>
      </w:r>
    </w:p>
    <w:p w:rsidR="00C53BF3" w:rsidRPr="00C53BF3" w:rsidRDefault="00C53BF3" w:rsidP="008B5927">
      <w:pPr>
        <w:widowControl w:val="0"/>
        <w:shd w:val="clear" w:color="auto" w:fill="FFFFFF"/>
        <w:autoSpaceDE w:val="0"/>
        <w:autoSpaceDN w:val="0"/>
        <w:adjustRightInd w:val="0"/>
        <w:ind w:left="5387" w:firstLine="850"/>
        <w:jc w:val="right"/>
        <w:rPr>
          <w:sz w:val="24"/>
          <w:szCs w:val="24"/>
        </w:rPr>
      </w:pPr>
      <w:r w:rsidRPr="00C53BF3">
        <w:rPr>
          <w:sz w:val="24"/>
          <w:szCs w:val="24"/>
        </w:rPr>
        <w:t xml:space="preserve">от </w:t>
      </w:r>
      <w:r w:rsidR="008B5927">
        <w:rPr>
          <w:sz w:val="24"/>
          <w:szCs w:val="24"/>
        </w:rPr>
        <w:t>26.07.2024</w:t>
      </w:r>
      <w:r w:rsidRPr="00C53BF3">
        <w:rPr>
          <w:sz w:val="24"/>
          <w:szCs w:val="24"/>
        </w:rPr>
        <w:t xml:space="preserve"> № </w:t>
      </w:r>
      <w:r w:rsidR="008B5927">
        <w:rPr>
          <w:sz w:val="24"/>
          <w:szCs w:val="24"/>
        </w:rPr>
        <w:t>65</w:t>
      </w:r>
    </w:p>
    <w:p w:rsidR="00C53BF3" w:rsidRPr="00C53BF3" w:rsidRDefault="00C53BF3" w:rsidP="00C53B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C53BF3" w:rsidRDefault="00C53BF3" w:rsidP="00C829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72B59" w:rsidRPr="00472B59" w:rsidRDefault="00472B59" w:rsidP="00C53B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72B59">
        <w:rPr>
          <w:bCs/>
          <w:sz w:val="28"/>
          <w:szCs w:val="28"/>
        </w:rPr>
        <w:t>ПОРЯДОК</w:t>
      </w:r>
    </w:p>
    <w:p w:rsidR="00472B59" w:rsidRPr="00472B59" w:rsidRDefault="00472B59" w:rsidP="00C829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72B59">
        <w:rPr>
          <w:bCs/>
          <w:sz w:val="28"/>
          <w:szCs w:val="28"/>
        </w:rPr>
        <w:t>разработки, реализации и оценки</w:t>
      </w:r>
    </w:p>
    <w:p w:rsidR="00C53BF3" w:rsidRDefault="00472B59" w:rsidP="00C829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72B59">
        <w:rPr>
          <w:bCs/>
          <w:sz w:val="28"/>
          <w:szCs w:val="28"/>
        </w:rPr>
        <w:t xml:space="preserve">эффективности муниципальных программ </w:t>
      </w:r>
    </w:p>
    <w:p w:rsidR="00472B59" w:rsidRPr="00472B59" w:rsidRDefault="00F760E6" w:rsidP="00C829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Барило-Крепинского сельского поселения</w:t>
      </w:r>
    </w:p>
    <w:p w:rsidR="00472B59" w:rsidRPr="00472B59" w:rsidRDefault="00472B59" w:rsidP="00C829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1.1. Настоящий Порядок определяет правила разработки, реализации и оценки эффективности муниципальных программ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, а также контроля за ходом их реализации.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1.2. Муниципальная программа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политики, обеспечивающих достижение приоритетов и целей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политики по соответствующим направлениям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 w:rsidR="00D02958">
        <w:rPr>
          <w:sz w:val="28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</w:t>
      </w:r>
      <w:r w:rsidR="000D5DC6">
        <w:rPr>
          <w:sz w:val="28"/>
        </w:rPr>
        <w:t xml:space="preserve"> </w:t>
      </w:r>
      <w:r w:rsidR="00992906">
        <w:rPr>
          <w:sz w:val="28"/>
        </w:rPr>
        <w:t>Ростовской области,</w:t>
      </w:r>
      <w:r w:rsidR="00D02958">
        <w:rPr>
          <w:sz w:val="28"/>
        </w:rPr>
        <w:t xml:space="preserve"> а также на достижение результатов муниципальных программ </w:t>
      </w:r>
      <w:r w:rsidR="00F760E6">
        <w:rPr>
          <w:sz w:val="28"/>
        </w:rPr>
        <w:t>Барило-Крепинского сельского поселения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1.3. В настоящем Порядке выделяются следующие типы муниципальных программ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: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, предметом которой является достижение приоритетов и целей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политики, в том числе национальных целей развития Российской Федерации,</w:t>
      </w:r>
      <w:r w:rsidR="00992906">
        <w:rPr>
          <w:sz w:val="28"/>
        </w:rPr>
        <w:t xml:space="preserve"> Ростовской области,</w:t>
      </w:r>
      <w:r>
        <w:rPr>
          <w:sz w:val="28"/>
        </w:rPr>
        <w:t xml:space="preserve"> в рамках конкретной отрасли или сферы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(далее – муниципальная программа);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, предметом которой является достижение приоритетов и целей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</w:t>
      </w:r>
      <w:r w:rsidR="00D53C74">
        <w:rPr>
          <w:sz w:val="28"/>
        </w:rPr>
        <w:t xml:space="preserve">Ростовской области, </w:t>
      </w:r>
      <w:r>
        <w:rPr>
          <w:sz w:val="28"/>
        </w:rPr>
        <w:t>затрагивающих сферы реализации нескольких муниципальных программ (далее – комплексная программа).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Решение о реализации муниципальной программы в качестве комплексной программы принимается Администраци</w:t>
      </w:r>
      <w:r w:rsidR="007B6EF6">
        <w:rPr>
          <w:sz w:val="28"/>
        </w:rPr>
        <w:t>е</w:t>
      </w:r>
      <w:r>
        <w:rPr>
          <w:sz w:val="28"/>
        </w:rPr>
        <w:t xml:space="preserve">й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в порядке, установленном пунктом 4.1 раздела 4 настоящего Порядка.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 w:rsidRPr="0018684E">
        <w:rPr>
          <w:sz w:val="28"/>
        </w:rPr>
        <w:t>1.4.</w:t>
      </w:r>
      <w:r>
        <w:rPr>
          <w:sz w:val="28"/>
        </w:rPr>
        <w:t xml:space="preserve"> В целях настоящего Порядка используются следующие понятия: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куратор муниципальной (комплексной) программы – заместител</w:t>
      </w:r>
      <w:r w:rsidR="009561C8">
        <w:rPr>
          <w:sz w:val="28"/>
        </w:rPr>
        <w:t>ь</w:t>
      </w:r>
      <w:r>
        <w:rPr>
          <w:sz w:val="28"/>
        </w:rPr>
        <w:t xml:space="preserve"> главы Администрации </w:t>
      </w:r>
      <w:r w:rsidR="00F760E6">
        <w:rPr>
          <w:sz w:val="28"/>
        </w:rPr>
        <w:t>Барило-Крепинского сельского поселения</w:t>
      </w:r>
      <w:r w:rsidR="009561C8">
        <w:rPr>
          <w:sz w:val="28"/>
        </w:rPr>
        <w:t xml:space="preserve">, несущий ответственность за достижение целей и показателей </w:t>
      </w:r>
      <w:r w:rsidR="001169A7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lastRenderedPageBreak/>
        <w:t>ответственный исполнитель</w:t>
      </w:r>
      <w:r w:rsidR="000D5DC6">
        <w:rPr>
          <w:sz w:val="28"/>
        </w:rPr>
        <w:t xml:space="preserve"> </w:t>
      </w:r>
      <w:r w:rsidR="001169A7">
        <w:rPr>
          <w:sz w:val="28"/>
        </w:rPr>
        <w:t xml:space="preserve">муниципальной </w:t>
      </w:r>
      <w:r>
        <w:rPr>
          <w:sz w:val="28"/>
        </w:rPr>
        <w:t>(комплексной) программы –</w:t>
      </w:r>
      <w:r w:rsidR="006D07C1">
        <w:rPr>
          <w:sz w:val="28"/>
        </w:rPr>
        <w:t xml:space="preserve">структурное подразделение Администрации </w:t>
      </w:r>
      <w:r w:rsidR="00F760E6">
        <w:rPr>
          <w:bCs/>
          <w:sz w:val="28"/>
          <w:szCs w:val="28"/>
        </w:rPr>
        <w:t>Барило-Крепинского сельского поселения</w:t>
      </w:r>
      <w:r w:rsidR="0092134B">
        <w:rPr>
          <w:bCs/>
          <w:sz w:val="28"/>
          <w:szCs w:val="28"/>
        </w:rPr>
        <w:t xml:space="preserve"> </w:t>
      </w:r>
      <w:r w:rsidR="006D07C1">
        <w:rPr>
          <w:bCs/>
          <w:sz w:val="28"/>
          <w:szCs w:val="28"/>
        </w:rPr>
        <w:t xml:space="preserve">или </w:t>
      </w:r>
      <w:r>
        <w:rPr>
          <w:sz w:val="28"/>
        </w:rPr>
        <w:t>иной</w:t>
      </w:r>
      <w:r w:rsidR="00624EC5">
        <w:rPr>
          <w:sz w:val="28"/>
        </w:rPr>
        <w:t xml:space="preserve"> главный распорядитель </w:t>
      </w:r>
      <w:r w:rsidR="007B6EF6">
        <w:rPr>
          <w:sz w:val="28"/>
        </w:rPr>
        <w:t xml:space="preserve">бюджетных </w:t>
      </w:r>
      <w:r w:rsidR="00624EC5">
        <w:rPr>
          <w:sz w:val="28"/>
        </w:rPr>
        <w:t>средств</w:t>
      </w:r>
      <w:r>
        <w:rPr>
          <w:sz w:val="28"/>
        </w:rPr>
        <w:t xml:space="preserve">, являющийся ответственным в целом за разработку, реализацию и оценку эффективности </w:t>
      </w:r>
      <w:r w:rsidR="00624EC5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обеспечивающий взаимодействие соисполнителей и участников </w:t>
      </w:r>
      <w:r w:rsidR="00624EC5">
        <w:rPr>
          <w:sz w:val="28"/>
        </w:rPr>
        <w:t xml:space="preserve">муниципальной </w:t>
      </w:r>
      <w:r>
        <w:rPr>
          <w:sz w:val="28"/>
        </w:rPr>
        <w:t>(комплексной) программы;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соисполнитель </w:t>
      </w:r>
      <w:r w:rsidR="00C55102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B37558">
        <w:rPr>
          <w:sz w:val="28"/>
        </w:rPr>
        <w:t xml:space="preserve"> структурное подразделение Администрации </w:t>
      </w:r>
      <w:r w:rsidR="00F760E6">
        <w:rPr>
          <w:sz w:val="28"/>
        </w:rPr>
        <w:t>Барило-Крепинского сельского поселения</w:t>
      </w:r>
      <w:r w:rsidR="00B37558">
        <w:rPr>
          <w:bCs/>
          <w:sz w:val="28"/>
          <w:szCs w:val="28"/>
        </w:rPr>
        <w:t xml:space="preserve"> или иной главный распорядитель </w:t>
      </w:r>
      <w:r w:rsidR="007B6EF6">
        <w:rPr>
          <w:bCs/>
          <w:sz w:val="28"/>
          <w:szCs w:val="28"/>
        </w:rPr>
        <w:t xml:space="preserve">бюджетных </w:t>
      </w:r>
      <w:r w:rsidR="00B37558">
        <w:rPr>
          <w:bCs/>
          <w:sz w:val="28"/>
          <w:szCs w:val="28"/>
        </w:rPr>
        <w:t>средств, являющийся ответственным за разработку и реализацию структурного элемента муниципальной (комплексной) программы;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участник </w:t>
      </w:r>
      <w:r w:rsidR="00C55102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</w:t>
      </w:r>
      <w:r w:rsidR="0002355E">
        <w:rPr>
          <w:sz w:val="28"/>
        </w:rPr>
        <w:t xml:space="preserve">структурное подразделение Администрации </w:t>
      </w:r>
      <w:r w:rsidR="00F760E6">
        <w:rPr>
          <w:sz w:val="28"/>
        </w:rPr>
        <w:t>Барило-Крепинского сельского поселения</w:t>
      </w:r>
      <w:r w:rsidR="0002355E">
        <w:rPr>
          <w:bCs/>
          <w:sz w:val="28"/>
          <w:szCs w:val="28"/>
        </w:rPr>
        <w:t xml:space="preserve"> или иной главный распорядитель</w:t>
      </w:r>
      <w:r w:rsidR="007B6EF6">
        <w:rPr>
          <w:bCs/>
          <w:sz w:val="28"/>
          <w:szCs w:val="28"/>
        </w:rPr>
        <w:t xml:space="preserve"> бюджетных</w:t>
      </w:r>
      <w:r w:rsidR="0002355E">
        <w:rPr>
          <w:bCs/>
          <w:sz w:val="28"/>
          <w:szCs w:val="28"/>
        </w:rPr>
        <w:t xml:space="preserve"> средств</w:t>
      </w:r>
      <w:r w:rsidR="0002355E" w:rsidRPr="0002355E">
        <w:rPr>
          <w:bCs/>
          <w:sz w:val="28"/>
          <w:szCs w:val="28"/>
        </w:rPr>
        <w:t xml:space="preserve">, </w:t>
      </w:r>
      <w:r w:rsidR="00C55102" w:rsidRPr="0002355E">
        <w:rPr>
          <w:sz w:val="28"/>
        </w:rPr>
        <w:t>муниципальное</w:t>
      </w:r>
      <w:r w:rsidRPr="0002355E">
        <w:rPr>
          <w:sz w:val="28"/>
        </w:rPr>
        <w:t xml:space="preserve"> учреждение</w:t>
      </w:r>
      <w:r w:rsidR="0002355E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, участвующие в реализации структурного элемента </w:t>
      </w:r>
      <w:r w:rsidR="00C5510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иное юридическое лицо, осуществляющие финансирование отдельных мероприятий (результатов) структурных элементов </w:t>
      </w:r>
      <w:r w:rsidR="00C55102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 w:rsidRPr="005F39DB">
        <w:rPr>
          <w:sz w:val="28"/>
        </w:rPr>
        <w:t xml:space="preserve">структурный элемент </w:t>
      </w:r>
      <w:r w:rsidR="00C55102" w:rsidRPr="005F39DB">
        <w:rPr>
          <w:sz w:val="28"/>
        </w:rPr>
        <w:t>муниципальной</w:t>
      </w:r>
      <w:r w:rsidRPr="005F39DB">
        <w:rPr>
          <w:sz w:val="28"/>
        </w:rPr>
        <w:t xml:space="preserve"> (комплексной) программы –</w:t>
      </w:r>
      <w:r w:rsidR="006E3F8B">
        <w:rPr>
          <w:sz w:val="28"/>
        </w:rPr>
        <w:t>муниципальный проект, ведомственный проект,</w:t>
      </w:r>
      <w:r w:rsidR="000D5DC6">
        <w:rPr>
          <w:sz w:val="28"/>
        </w:rPr>
        <w:t xml:space="preserve"> </w:t>
      </w:r>
      <w:r w:rsidRPr="005F39DB">
        <w:rPr>
          <w:sz w:val="28"/>
        </w:rPr>
        <w:t>комплекс процессных мероприятий;</w:t>
      </w:r>
    </w:p>
    <w:p w:rsidR="006E3F8B" w:rsidRDefault="006E3F8B" w:rsidP="00BA100B">
      <w:pPr>
        <w:widowControl w:val="0"/>
        <w:ind w:firstLine="567"/>
        <w:jc w:val="both"/>
        <w:rPr>
          <w:sz w:val="28"/>
        </w:rPr>
      </w:pPr>
      <w:r w:rsidRPr="005C0027">
        <w:rPr>
          <w:sz w:val="28"/>
        </w:rPr>
        <w:t>муниципальный проект – проект, обеспечивающий достижение и (или) вклад в достижение целей и (или) показателей и реализацию мероприятий (результатов) регионального проекта</w:t>
      </w:r>
      <w:r w:rsidR="008A4C22" w:rsidRPr="005C0027">
        <w:rPr>
          <w:sz w:val="28"/>
        </w:rPr>
        <w:t>, входящего в состав национального проекта</w:t>
      </w:r>
      <w:r w:rsidR="004A418D" w:rsidRPr="005C0027">
        <w:rPr>
          <w:sz w:val="28"/>
        </w:rPr>
        <w:t>,</w:t>
      </w:r>
      <w:r w:rsidR="008A4C22" w:rsidRPr="005C0027">
        <w:rPr>
          <w:sz w:val="28"/>
        </w:rPr>
        <w:t xml:space="preserve"> и (ил</w:t>
      </w:r>
      <w:r w:rsidR="00990409" w:rsidRPr="005C0027">
        <w:rPr>
          <w:sz w:val="28"/>
        </w:rPr>
        <w:t>и</w:t>
      </w:r>
      <w:r w:rsidR="008A4C22" w:rsidRPr="005C0027">
        <w:rPr>
          <w:sz w:val="28"/>
        </w:rPr>
        <w:t>)</w:t>
      </w:r>
      <w:r w:rsidRPr="005C0027">
        <w:rPr>
          <w:sz w:val="28"/>
        </w:rPr>
        <w:t xml:space="preserve"> структурных элементов</w:t>
      </w:r>
      <w:r w:rsidR="000D5DC6">
        <w:rPr>
          <w:sz w:val="28"/>
        </w:rPr>
        <w:t xml:space="preserve"> </w:t>
      </w:r>
      <w:r w:rsidR="004A418D" w:rsidRPr="005C0027">
        <w:rPr>
          <w:sz w:val="28"/>
        </w:rPr>
        <w:t>государственной</w:t>
      </w:r>
      <w:r w:rsidR="008A4C22" w:rsidRPr="005C0027">
        <w:rPr>
          <w:sz w:val="28"/>
        </w:rPr>
        <w:t xml:space="preserve"> программы Ростовской области</w:t>
      </w:r>
      <w:r w:rsidR="004A418D" w:rsidRPr="005C0027">
        <w:rPr>
          <w:sz w:val="28"/>
        </w:rPr>
        <w:t>,</w:t>
      </w:r>
      <w:r w:rsidR="008A4C22" w:rsidRPr="005C0027">
        <w:rPr>
          <w:sz w:val="28"/>
        </w:rPr>
        <w:t xml:space="preserve"> и (или) </w:t>
      </w:r>
      <w:r w:rsidRPr="005C0027">
        <w:rPr>
          <w:sz w:val="28"/>
        </w:rPr>
        <w:t xml:space="preserve">муниципальной программы </w:t>
      </w:r>
      <w:r w:rsidR="00F760E6">
        <w:rPr>
          <w:sz w:val="28"/>
        </w:rPr>
        <w:t>Барило-Крепинского сельского поселения</w:t>
      </w:r>
      <w:r w:rsidRPr="005C0027">
        <w:rPr>
          <w:sz w:val="28"/>
        </w:rPr>
        <w:t>;</w:t>
      </w:r>
    </w:p>
    <w:p w:rsidR="008A4C22" w:rsidRDefault="006E3F8B" w:rsidP="00BA100B">
      <w:pPr>
        <w:widowControl w:val="0"/>
        <w:ind w:firstLine="567"/>
        <w:jc w:val="both"/>
        <w:rPr>
          <w:sz w:val="28"/>
        </w:rPr>
      </w:pPr>
      <w:r w:rsidRPr="00323CDE">
        <w:rPr>
          <w:color w:val="000000"/>
          <w:sz w:val="28"/>
        </w:rPr>
        <w:t xml:space="preserve">ведомственный </w:t>
      </w:r>
      <w:r>
        <w:rPr>
          <w:sz w:val="28"/>
        </w:rPr>
        <w:t xml:space="preserve">проект – проект, обеспечивающий достижение и (или) вклад в достижение показателей муниципальной программы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(в случае если ведомственный проект является структурным элементом муниципальной программы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), а также достижение иных показателей и (или) решение иных задач соответствующего </w:t>
      </w:r>
      <w:r w:rsidR="008A4C22">
        <w:rPr>
          <w:sz w:val="28"/>
        </w:rPr>
        <w:t xml:space="preserve">структурного </w:t>
      </w:r>
      <w:r w:rsidR="004B22B0">
        <w:rPr>
          <w:sz w:val="28"/>
        </w:rPr>
        <w:t xml:space="preserve">подразделения Администрации </w:t>
      </w:r>
      <w:r w:rsidR="00F760E6">
        <w:rPr>
          <w:sz w:val="28"/>
        </w:rPr>
        <w:t>Барило-Крепинского сельского поселения</w:t>
      </w:r>
      <w:r w:rsidR="004B22B0">
        <w:rPr>
          <w:sz w:val="28"/>
        </w:rPr>
        <w:t xml:space="preserve">, главного распорядителя </w:t>
      </w:r>
      <w:r w:rsidR="007B6EF6">
        <w:rPr>
          <w:sz w:val="28"/>
        </w:rPr>
        <w:t xml:space="preserve">бюджетных </w:t>
      </w:r>
      <w:r w:rsidR="004B22B0">
        <w:rPr>
          <w:sz w:val="28"/>
        </w:rPr>
        <w:t>средств, организации;</w:t>
      </w:r>
    </w:p>
    <w:p w:rsidR="004B22B0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 </w:t>
      </w:r>
      <w:r w:rsidR="004B22B0">
        <w:rPr>
          <w:sz w:val="28"/>
        </w:rPr>
        <w:t xml:space="preserve">структурных подразделений Администрации </w:t>
      </w:r>
      <w:r w:rsidR="00F760E6">
        <w:rPr>
          <w:sz w:val="28"/>
        </w:rPr>
        <w:t>Барило-Крепинского сельского поселения</w:t>
      </w:r>
      <w:r w:rsidR="004B22B0">
        <w:rPr>
          <w:sz w:val="28"/>
        </w:rPr>
        <w:t>, главных распорядителей бюджетных средств или иных органов местного самоуправления, организаций;</w:t>
      </w:r>
    </w:p>
    <w:p w:rsidR="007933A1" w:rsidRPr="00626BE8" w:rsidRDefault="00052CCF" w:rsidP="00626BE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задача (общественно значимый результат) структурного элемента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;</w:t>
      </w:r>
    </w:p>
    <w:p w:rsidR="004B22B0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</w:t>
      </w:r>
      <w:r>
        <w:rPr>
          <w:sz w:val="28"/>
        </w:rPr>
        <w:lastRenderedPageBreak/>
        <w:t xml:space="preserve">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Термин «мероприятие» и «результат» тождественны друг другу и применяются при формировании проектной и процессной частей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учетом особенностей, </w:t>
      </w:r>
      <w:r w:rsidRPr="00BD24EC">
        <w:rPr>
          <w:sz w:val="28"/>
        </w:rPr>
        <w:t xml:space="preserve">установленных абзацем </w:t>
      </w:r>
      <w:r w:rsidR="006B765C" w:rsidRPr="00BD24EC">
        <w:rPr>
          <w:sz w:val="28"/>
        </w:rPr>
        <w:t xml:space="preserve">двадцать </w:t>
      </w:r>
      <w:r w:rsidR="00EC6818" w:rsidRPr="00BD24EC">
        <w:rPr>
          <w:sz w:val="28"/>
        </w:rPr>
        <w:t>шестым</w:t>
      </w:r>
      <w:r>
        <w:rPr>
          <w:sz w:val="28"/>
        </w:rPr>
        <w:t xml:space="preserve"> пункта 2.4 раздела 2 настоящего Порядка;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выполнени</w:t>
      </w:r>
      <w:r w:rsidR="00842425">
        <w:rPr>
          <w:sz w:val="28"/>
        </w:rPr>
        <w:t>е</w:t>
      </w:r>
      <w:r>
        <w:rPr>
          <w:sz w:val="28"/>
        </w:rPr>
        <w:t xml:space="preserve">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ее структурных элементов;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</w:t>
      </w:r>
      <w:r w:rsidR="007B2363">
        <w:rPr>
          <w:sz w:val="28"/>
        </w:rPr>
        <w:t>граммы и (или) созданию объекта;</w:t>
      </w:r>
    </w:p>
    <w:p w:rsidR="007B2363" w:rsidRDefault="007B2363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маркировка – реализуемое в информационных системах присвоение признака связи параметров муниципальных (комплексных) программ и их структурных элементов между собой, а также с параметрами других документов</w:t>
      </w:r>
      <w:r w:rsidR="00626BE8">
        <w:rPr>
          <w:sz w:val="28"/>
        </w:rPr>
        <w:t>;</w:t>
      </w:r>
    </w:p>
    <w:p w:rsidR="00626BE8" w:rsidRDefault="00626BE8" w:rsidP="00626BE8">
      <w:pPr>
        <w:widowControl w:val="0"/>
        <w:ind w:firstLine="567"/>
        <w:jc w:val="both"/>
        <w:rPr>
          <w:sz w:val="28"/>
        </w:rPr>
      </w:pPr>
      <w:r w:rsidRPr="00626BE8">
        <w:rPr>
          <w:sz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</w:t>
      </w:r>
      <w:r>
        <w:rPr>
          <w:sz w:val="28"/>
        </w:rPr>
        <w:t>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1.5. </w:t>
      </w:r>
      <w:r w:rsidR="00D22313">
        <w:rPr>
          <w:sz w:val="28"/>
        </w:rPr>
        <w:t>Муниципальная</w:t>
      </w:r>
      <w:r>
        <w:rPr>
          <w:sz w:val="28"/>
        </w:rPr>
        <w:t xml:space="preserve"> (комплексная) программа включает в себя не менее двух структурных элементов.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 w:rsidRPr="005C0027">
        <w:rPr>
          <w:sz w:val="28"/>
        </w:rPr>
        <w:t xml:space="preserve">1.6. В состав </w:t>
      </w:r>
      <w:r w:rsidR="00D22313" w:rsidRPr="005C0027">
        <w:rPr>
          <w:sz w:val="28"/>
        </w:rPr>
        <w:t>муниципальных</w:t>
      </w:r>
      <w:r w:rsidRPr="005C0027"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(функции) </w:t>
      </w:r>
      <w:r w:rsidR="009B2A1D">
        <w:rPr>
          <w:bCs/>
          <w:sz w:val="28"/>
          <w:szCs w:val="28"/>
        </w:rPr>
        <w:t>Администрации</w:t>
      </w:r>
      <w:r w:rsidR="00623CEC" w:rsidRPr="005C0027">
        <w:rPr>
          <w:bCs/>
          <w:sz w:val="28"/>
          <w:szCs w:val="28"/>
        </w:rPr>
        <w:t xml:space="preserve"> </w:t>
      </w:r>
      <w:r w:rsidR="00F760E6">
        <w:rPr>
          <w:bCs/>
          <w:sz w:val="28"/>
          <w:szCs w:val="28"/>
        </w:rPr>
        <w:t>Барило-Крепинского сельского поселения</w:t>
      </w:r>
      <w:r w:rsidR="00623CEC" w:rsidRPr="005C0027">
        <w:rPr>
          <w:bCs/>
          <w:sz w:val="28"/>
          <w:szCs w:val="28"/>
        </w:rPr>
        <w:t xml:space="preserve">, отраслевых органов, структурных подразделений Администрации </w:t>
      </w:r>
      <w:r w:rsidR="00F760E6">
        <w:rPr>
          <w:bCs/>
          <w:sz w:val="28"/>
          <w:szCs w:val="28"/>
        </w:rPr>
        <w:t>Барило-Крепинского сельского поселения</w:t>
      </w:r>
      <w:r w:rsidR="00595C3A" w:rsidRPr="005C0027">
        <w:rPr>
          <w:bCs/>
          <w:sz w:val="28"/>
          <w:szCs w:val="28"/>
        </w:rPr>
        <w:t>, за исключением направлений деятельности по Перечню согласно приложению к настоящему Порядку</w:t>
      </w:r>
      <w:r w:rsidR="00842425" w:rsidRPr="005C0027">
        <w:rPr>
          <w:sz w:val="28"/>
        </w:rPr>
        <w:t>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1.7. Разработка, формирование и реализация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в соответствии с требованиями настоящего Порядка и методическими рекомендациями по разработке и реализации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F760E6">
        <w:rPr>
          <w:sz w:val="28"/>
        </w:rPr>
        <w:t>Барило-Крепинского сельского поселения</w:t>
      </w:r>
      <w:r w:rsidR="007B0AF8">
        <w:rPr>
          <w:sz w:val="28"/>
        </w:rPr>
        <w:t xml:space="preserve">, которые утверждаются распоряжением Администрации </w:t>
      </w:r>
      <w:r w:rsidR="00F760E6">
        <w:rPr>
          <w:sz w:val="28"/>
        </w:rPr>
        <w:t>Барило-Крепинского сельского поселения</w:t>
      </w:r>
      <w:r w:rsidR="009B2A1D">
        <w:rPr>
          <w:sz w:val="28"/>
        </w:rPr>
        <w:t xml:space="preserve"> </w:t>
      </w:r>
      <w:r>
        <w:rPr>
          <w:sz w:val="28"/>
        </w:rPr>
        <w:t>(далее – методические рекомендации).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 w:rsidRPr="00291DBE">
        <w:rPr>
          <w:sz w:val="28"/>
        </w:rPr>
        <w:t>1.8. Разработка</w:t>
      </w:r>
      <w:r>
        <w:rPr>
          <w:sz w:val="28"/>
        </w:rPr>
        <w:t xml:space="preserve">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1.9. Разработка и реализация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исходя из следующих принципов: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обеспечение достижения целей и приоритетов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, установленных стратегией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;</w:t>
      </w:r>
    </w:p>
    <w:p w:rsidR="00052CCF" w:rsidRDefault="00052CCF" w:rsidP="00F20E9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обеспечение планирования и реализация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 с учетом достижения национальных целей развития Российской Федерации, определенных Указом Президента Российской Федерации</w:t>
      </w:r>
      <w:r w:rsidR="007933A1">
        <w:rPr>
          <w:sz w:val="28"/>
        </w:rPr>
        <w:t xml:space="preserve">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</w:t>
      </w:r>
      <w:r w:rsidR="007A4C35">
        <w:rPr>
          <w:sz w:val="28"/>
        </w:rPr>
        <w:t>Ростовской области</w:t>
      </w:r>
      <w:r>
        <w:rPr>
          <w:sz w:val="28"/>
        </w:rPr>
        <w:t xml:space="preserve">, установленных в </w:t>
      </w:r>
      <w:r w:rsidR="0092134B">
        <w:rPr>
          <w:sz w:val="28"/>
        </w:rPr>
        <w:t>государственных программах Ростовской области</w:t>
      </w:r>
      <w:r>
        <w:rPr>
          <w:sz w:val="28"/>
        </w:rPr>
        <w:t>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включение в состав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обеспечение консолидации бюджетных ассигнований</w:t>
      </w:r>
      <w:r w:rsidR="00990409">
        <w:rPr>
          <w:sz w:val="28"/>
        </w:rPr>
        <w:t xml:space="preserve"> местного</w:t>
      </w:r>
      <w:r>
        <w:rPr>
          <w:sz w:val="28"/>
        </w:rPr>
        <w:t xml:space="preserve"> бюджета</w:t>
      </w:r>
      <w:r w:rsidR="00990409">
        <w:rPr>
          <w:sz w:val="28"/>
        </w:rPr>
        <w:t>,</w:t>
      </w:r>
      <w:r>
        <w:rPr>
          <w:sz w:val="28"/>
        </w:rPr>
        <w:t xml:space="preserve"> в том числе предоставляемых межбюджетных трансфертов из</w:t>
      </w:r>
      <w:r w:rsidR="00572CC3">
        <w:rPr>
          <w:sz w:val="28"/>
        </w:rPr>
        <w:t xml:space="preserve"> областного</w:t>
      </w:r>
      <w:r>
        <w:rPr>
          <w:sz w:val="28"/>
        </w:rPr>
        <w:t> </w:t>
      </w:r>
      <w:r w:rsidR="00946437">
        <w:rPr>
          <w:sz w:val="28"/>
        </w:rPr>
        <w:t>бюджета</w:t>
      </w:r>
      <w:r>
        <w:rPr>
          <w:sz w:val="28"/>
        </w:rPr>
        <w:t xml:space="preserve">, оценки расходов консолидированного бюджета </w:t>
      </w:r>
      <w:r w:rsidR="000D5DC6">
        <w:rPr>
          <w:sz w:val="28"/>
        </w:rPr>
        <w:t>сельского поселения</w:t>
      </w:r>
      <w:r>
        <w:rPr>
          <w:sz w:val="28"/>
        </w:rPr>
        <w:t xml:space="preserve"> и внебюджетных источников, направленных на реализацию </w:t>
      </w:r>
      <w:r w:rsidR="00257D3A">
        <w:rPr>
          <w:sz w:val="28"/>
        </w:rPr>
        <w:t>муниципальной</w:t>
      </w:r>
      <w:r w:rsidR="009B2A1D">
        <w:rPr>
          <w:sz w:val="28"/>
        </w:rPr>
        <w:t xml:space="preserve"> </w:t>
      </w:r>
      <w:r>
        <w:rPr>
          <w:sz w:val="28"/>
        </w:rPr>
        <w:t xml:space="preserve">политики в соответствующих сферах и влияющих на достижение показателей, выполнение мероприятий (результатов), запланированных в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программах;</w:t>
      </w:r>
    </w:p>
    <w:p w:rsidR="00FA734B" w:rsidRDefault="00052CCF" w:rsidP="00BA100B">
      <w:pPr>
        <w:widowControl w:val="0"/>
        <w:ind w:firstLine="567"/>
        <w:jc w:val="both"/>
        <w:rPr>
          <w:sz w:val="28"/>
        </w:rPr>
      </w:pPr>
      <w:r w:rsidRPr="00485771">
        <w:rPr>
          <w:sz w:val="28"/>
        </w:rPr>
        <w:t xml:space="preserve">синхронизация </w:t>
      </w:r>
      <w:r w:rsidR="00D22313" w:rsidRPr="00485771">
        <w:rPr>
          <w:sz w:val="28"/>
        </w:rPr>
        <w:t>муниципальных</w:t>
      </w:r>
      <w:r w:rsidRPr="00485771">
        <w:rPr>
          <w:sz w:val="28"/>
        </w:rPr>
        <w:t xml:space="preserve"> (комплексных) программ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 w:rsidRPr="00626BE8">
        <w:rPr>
          <w:sz w:val="28"/>
        </w:rPr>
        <w:t xml:space="preserve"> с государственными программами </w:t>
      </w:r>
      <w:r w:rsidR="00946437" w:rsidRPr="00626BE8">
        <w:rPr>
          <w:sz w:val="28"/>
        </w:rPr>
        <w:t>Ростовской</w:t>
      </w:r>
      <w:r w:rsidR="00946437">
        <w:rPr>
          <w:sz w:val="28"/>
        </w:rPr>
        <w:t xml:space="preserve"> области</w:t>
      </w:r>
      <w:r>
        <w:rPr>
          <w:sz w:val="28"/>
        </w:rPr>
        <w:t>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учет показателей оценки эффективности деятельности </w:t>
      </w:r>
      <w:r w:rsidR="00946437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выделение в структуре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052CCF" w:rsidRDefault="009B6122" w:rsidP="00BA100B">
      <w:pPr>
        <w:widowControl w:val="0"/>
        <w:ind w:firstLine="567"/>
        <w:jc w:val="both"/>
        <w:rPr>
          <w:sz w:val="28"/>
        </w:rPr>
      </w:pPr>
      <w:r w:rsidRPr="004A2826">
        <w:rPr>
          <w:sz w:val="28"/>
        </w:rPr>
        <w:t xml:space="preserve">муниципальных </w:t>
      </w:r>
      <w:r w:rsidR="004A2826" w:rsidRPr="004A2826">
        <w:rPr>
          <w:sz w:val="28"/>
        </w:rPr>
        <w:t xml:space="preserve">и ведомственных </w:t>
      </w:r>
      <w:r w:rsidRPr="004A2826">
        <w:rPr>
          <w:sz w:val="28"/>
        </w:rPr>
        <w:t>проектов</w:t>
      </w:r>
      <w:r w:rsidR="004A2826" w:rsidRPr="004A2826">
        <w:rPr>
          <w:sz w:val="28"/>
        </w:rPr>
        <w:t xml:space="preserve">, определяемых, формируемых и реализуемых в соответствии с положением об организации проектной деятельности на территории </w:t>
      </w:r>
      <w:r w:rsidR="00F760E6">
        <w:rPr>
          <w:sz w:val="28"/>
        </w:rPr>
        <w:t>Барило-Крепинского сельского поселения</w:t>
      </w:r>
      <w:r w:rsidR="004A2826" w:rsidRPr="004A2826">
        <w:rPr>
          <w:sz w:val="28"/>
        </w:rPr>
        <w:t xml:space="preserve">, утвержденным Администрацией </w:t>
      </w:r>
      <w:r w:rsidR="00F760E6">
        <w:rPr>
          <w:sz w:val="28"/>
        </w:rPr>
        <w:t>Барило-Крепинского сельского поселения</w:t>
      </w:r>
      <w:r w:rsidR="00052CCF" w:rsidRPr="004A2826">
        <w:rPr>
          <w:sz w:val="28"/>
        </w:rPr>
        <w:t>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процессных мероприятий, реализуемых непрерывно либо на периодической основе;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закрепление должностного лица, ответственного за реализацию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каждого структурного элемента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однократность ввода данных при формировании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 и их мониторинге;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интеграция информационного взаимодействия и обмена данными при разработке и реализации </w:t>
      </w:r>
      <w:r w:rsidR="00695E89">
        <w:rPr>
          <w:sz w:val="28"/>
        </w:rPr>
        <w:t>государственных</w:t>
      </w:r>
      <w:r>
        <w:rPr>
          <w:sz w:val="28"/>
        </w:rPr>
        <w:t xml:space="preserve"> программ Ростовской области</w:t>
      </w:r>
      <w:r w:rsidR="00695E89">
        <w:rPr>
          <w:sz w:val="28"/>
        </w:rPr>
        <w:t xml:space="preserve"> и муниципальных программ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.</w:t>
      </w:r>
    </w:p>
    <w:p w:rsidR="00052CCF" w:rsidRPr="001618E4" w:rsidRDefault="00052CCF" w:rsidP="00BA100B">
      <w:pPr>
        <w:widowControl w:val="0"/>
        <w:ind w:firstLine="567"/>
        <w:jc w:val="both"/>
        <w:rPr>
          <w:sz w:val="28"/>
        </w:rPr>
      </w:pPr>
      <w:r w:rsidRPr="001618E4">
        <w:rPr>
          <w:sz w:val="28"/>
        </w:rPr>
        <w:t>1.10. </w:t>
      </w:r>
      <w:r w:rsidR="00D22313" w:rsidRPr="001618E4">
        <w:rPr>
          <w:sz w:val="28"/>
        </w:rPr>
        <w:t>Муниципальная</w:t>
      </w:r>
      <w:r w:rsidRPr="001618E4">
        <w:rPr>
          <w:sz w:val="28"/>
        </w:rPr>
        <w:t xml:space="preserve"> (комплексная) программа состоит из проектной и процессной частей.</w:t>
      </w:r>
    </w:p>
    <w:p w:rsidR="005F39DB" w:rsidRDefault="005F39DB" w:rsidP="00BA100B">
      <w:pPr>
        <w:widowControl w:val="0"/>
        <w:ind w:firstLine="567"/>
        <w:jc w:val="both"/>
        <w:rPr>
          <w:sz w:val="28"/>
        </w:rPr>
      </w:pPr>
      <w:r w:rsidRPr="001618E4">
        <w:rPr>
          <w:sz w:val="28"/>
        </w:rPr>
        <w:t xml:space="preserve">Проектная часть включает в себя </w:t>
      </w:r>
      <w:r w:rsidR="009B6122" w:rsidRPr="001618E4">
        <w:rPr>
          <w:sz w:val="28"/>
        </w:rPr>
        <w:t xml:space="preserve">муниципальные </w:t>
      </w:r>
      <w:r w:rsidR="0070155A" w:rsidRPr="001618E4">
        <w:rPr>
          <w:sz w:val="28"/>
        </w:rPr>
        <w:t xml:space="preserve">и ведомственные </w:t>
      </w:r>
      <w:r w:rsidR="009B6122" w:rsidRPr="001618E4">
        <w:rPr>
          <w:sz w:val="28"/>
        </w:rPr>
        <w:t>проекты.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Мероприятия (результаты), включаемые в проектную часть, ограничены по </w:t>
      </w:r>
      <w:r>
        <w:rPr>
          <w:sz w:val="28"/>
        </w:rPr>
        <w:lastRenderedPageBreak/>
        <w:t>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Процессная часть включает в себя комплексы процессных мероприятий.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1.11. Разработка и реализация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совместно с соисполнителями и участниками.</w:t>
      </w:r>
    </w:p>
    <w:p w:rsidR="00BA1A7B" w:rsidRPr="002F0080" w:rsidRDefault="00052CCF" w:rsidP="00BA100B">
      <w:pPr>
        <w:widowControl w:val="0"/>
        <w:ind w:firstLine="567"/>
        <w:jc w:val="both"/>
        <w:rPr>
          <w:sz w:val="28"/>
        </w:rPr>
      </w:pPr>
      <w:r w:rsidRPr="002F0080">
        <w:rPr>
          <w:sz w:val="28"/>
        </w:rPr>
        <w:t>1.12. </w:t>
      </w:r>
      <w:r w:rsidR="00BA1A7B" w:rsidRPr="002F0080">
        <w:rPr>
          <w:sz w:val="28"/>
        </w:rPr>
        <w:t xml:space="preserve">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 их изменение, планов и отчетов об их реализации, иных документов и информации, разрабатываемых при реализации муниципальных (комплексных) программ, осуществляются </w:t>
      </w:r>
      <w:r w:rsidR="00BA1A7B" w:rsidRPr="0001415F">
        <w:rPr>
          <w:sz w:val="28"/>
        </w:rPr>
        <w:t xml:space="preserve">в </w:t>
      </w:r>
      <w:r w:rsidR="00A367A4" w:rsidRPr="0001415F">
        <w:rPr>
          <w:sz w:val="28"/>
        </w:rPr>
        <w:t>муниципальной</w:t>
      </w:r>
      <w:r w:rsidR="00BA1A7B" w:rsidRPr="002F0080"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</w:t>
      </w:r>
      <w:r w:rsidR="00F20E93">
        <w:rPr>
          <w:sz w:val="28"/>
        </w:rPr>
        <w:t>(соисполнителя, участника)</w:t>
      </w:r>
      <w:r w:rsidR="00BA1A7B" w:rsidRPr="002F0080">
        <w:rPr>
          <w:sz w:val="28"/>
        </w:rPr>
        <w:t xml:space="preserve"> муниципальной (комплексной) программы.</w:t>
      </w:r>
    </w:p>
    <w:p w:rsidR="00BA1A7B" w:rsidRDefault="00BA1A7B" w:rsidP="00BA100B">
      <w:pPr>
        <w:widowControl w:val="0"/>
        <w:ind w:firstLine="567"/>
        <w:jc w:val="both"/>
        <w:rPr>
          <w:sz w:val="28"/>
        </w:rPr>
      </w:pPr>
      <w:r w:rsidRPr="002F0080">
        <w:rPr>
          <w:sz w:val="28"/>
        </w:rPr>
        <w:t xml:space="preserve">До ввода в опытную эксплуатацию соответствующих компонентов системы «Электронный бюджет» и </w:t>
      </w:r>
      <w:r w:rsidR="002F2D5D">
        <w:rPr>
          <w:sz w:val="28"/>
        </w:rPr>
        <w:t xml:space="preserve">ее </w:t>
      </w:r>
      <w:r w:rsidRPr="002F0080">
        <w:rPr>
          <w:sz w:val="28"/>
        </w:rPr>
        <w:t>модулей согласование, изменение, утверждение и представление паспортов муниципальных (комплексных) программ</w:t>
      </w:r>
      <w:r>
        <w:rPr>
          <w:sz w:val="28"/>
        </w:rPr>
        <w:t xml:space="preserve">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</w:t>
      </w:r>
      <w:r w:rsidR="00F8150B">
        <w:rPr>
          <w:sz w:val="28"/>
        </w:rPr>
        <w:t xml:space="preserve"> (далее -система «Дело»)</w:t>
      </w:r>
      <w:r>
        <w:rPr>
          <w:sz w:val="28"/>
        </w:rPr>
        <w:t>.</w:t>
      </w:r>
    </w:p>
    <w:p w:rsidR="00F8150B" w:rsidRDefault="00F8150B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Утверждение паспорта муниципальных (комплексных) программ и 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 позднее 10 рабочих дней со дня утверждения постановлением 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муниципальной (комплексной) программы (внесения изменений в муниципальную (комплексную) программу. </w:t>
      </w:r>
    </w:p>
    <w:p w:rsidR="0073449B" w:rsidRDefault="00BA1A7B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1.13. Ответственными исполнителями, соисполнителями и участниками муниципальных (комплексных) программ предусматривается маркировка в 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</w:t>
      </w:r>
      <w:r w:rsidR="0073449B">
        <w:rPr>
          <w:sz w:val="28"/>
        </w:rPr>
        <w:t>, относящейся:</w:t>
      </w:r>
    </w:p>
    <w:p w:rsidR="0073449B" w:rsidRDefault="0073449B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к сферам реализации муниципальных программ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и их структурных элементов (для муниципальных программ);</w:t>
      </w:r>
    </w:p>
    <w:p w:rsidR="00BA1A7B" w:rsidRDefault="0073449B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к реализации национальных проектов.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 w:rsidRPr="00D5698C">
        <w:rPr>
          <w:sz w:val="28"/>
        </w:rPr>
        <w:t>1.1</w:t>
      </w:r>
      <w:r w:rsidR="00BA1A7B">
        <w:rPr>
          <w:sz w:val="28"/>
        </w:rPr>
        <w:t>4</w:t>
      </w:r>
      <w:r w:rsidRPr="00D5698C">
        <w:rPr>
          <w:sz w:val="28"/>
        </w:rPr>
        <w:t>. </w:t>
      </w:r>
      <w:r w:rsidR="009B2A1D">
        <w:rPr>
          <w:sz w:val="28"/>
        </w:rPr>
        <w:t>Сотрудники</w:t>
      </w:r>
      <w:r w:rsidR="007B2363">
        <w:rPr>
          <w:sz w:val="28"/>
        </w:rPr>
        <w:t xml:space="preserve"> </w:t>
      </w:r>
      <w:r w:rsidR="009B2A1D">
        <w:rPr>
          <w:sz w:val="28"/>
        </w:rPr>
        <w:t>Администрации</w:t>
      </w:r>
      <w:r w:rsidR="007B2363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="007B2363">
        <w:rPr>
          <w:sz w:val="28"/>
        </w:rPr>
        <w:t>, являющи</w:t>
      </w:r>
      <w:r w:rsidR="009B2A1D">
        <w:rPr>
          <w:sz w:val="28"/>
        </w:rPr>
        <w:t>е</w:t>
      </w:r>
      <w:r w:rsidR="007B2363">
        <w:rPr>
          <w:sz w:val="28"/>
        </w:rPr>
        <w:t xml:space="preserve">ся ответственными исполнителями (соисполнителями, участниками) муниципальных (комплексных) программ, </w:t>
      </w:r>
      <w:r w:rsidR="007B2363">
        <w:rPr>
          <w:color w:val="000000"/>
          <w:sz w:val="28"/>
        </w:rPr>
        <w:t xml:space="preserve"> руководители </w:t>
      </w:r>
      <w:r w:rsidR="007B2363">
        <w:rPr>
          <w:color w:val="000000"/>
          <w:sz w:val="28"/>
        </w:rPr>
        <w:lastRenderedPageBreak/>
        <w:t xml:space="preserve">структурных подразделений Администрации </w:t>
      </w:r>
      <w:r w:rsidR="00F760E6">
        <w:rPr>
          <w:color w:val="000000"/>
          <w:sz w:val="28"/>
        </w:rPr>
        <w:t>Барило-Крепинского сельского поселения</w:t>
      </w:r>
      <w:r w:rsidR="007B2363">
        <w:rPr>
          <w:color w:val="000000"/>
          <w:sz w:val="28"/>
        </w:rPr>
        <w:t xml:space="preserve"> (в случае, если Администрация </w:t>
      </w:r>
      <w:r w:rsidR="00F760E6">
        <w:rPr>
          <w:color w:val="000000"/>
          <w:sz w:val="28"/>
        </w:rPr>
        <w:t>Барило-Крепинского сельского поселения</w:t>
      </w:r>
      <w:r w:rsidR="007B2363">
        <w:rPr>
          <w:color w:val="000000"/>
          <w:sz w:val="28"/>
        </w:rPr>
        <w:t xml:space="preserve"> является ответственным исполнителем (соисполнителем, участником) муниципальной (комплексной) программы)</w:t>
      </w:r>
      <w:r w:rsidR="007B2363">
        <w:rPr>
          <w:sz w:val="28"/>
        </w:rPr>
        <w:t xml:space="preserve"> несут персональную ответственность за достоверность и своевременность предоставления информации, размещаемой ими в системе «Электронный бюджет»</w:t>
      </w:r>
      <w:r w:rsidR="00104C13" w:rsidRPr="00D5698C">
        <w:rPr>
          <w:sz w:val="28"/>
        </w:rPr>
        <w:t>.</w:t>
      </w:r>
    </w:p>
    <w:p w:rsidR="00104C13" w:rsidRDefault="00104C13" w:rsidP="00C82985">
      <w:pPr>
        <w:widowControl w:val="0"/>
        <w:ind w:firstLine="709"/>
        <w:jc w:val="both"/>
        <w:rPr>
          <w:sz w:val="28"/>
        </w:rPr>
      </w:pPr>
    </w:p>
    <w:p w:rsidR="00052CCF" w:rsidRDefault="00052CCF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2. Требования к структуре</w:t>
      </w:r>
    </w:p>
    <w:p w:rsidR="00052CCF" w:rsidRDefault="00D22313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052CCF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052CCF" w:rsidRDefault="00052CCF" w:rsidP="00C82985">
      <w:pPr>
        <w:rPr>
          <w:sz w:val="28"/>
        </w:rPr>
      </w:pP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2.1. Срок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определяется периодом действия стратегии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2.2. </w:t>
      </w:r>
      <w:r w:rsidR="00D22313">
        <w:rPr>
          <w:sz w:val="28"/>
        </w:rPr>
        <w:t>Муниципальная</w:t>
      </w:r>
      <w:r>
        <w:rPr>
          <w:sz w:val="28"/>
        </w:rPr>
        <w:t xml:space="preserve">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стратегические приоритеты – приоритеты и цели </w:t>
      </w:r>
      <w:r w:rsidR="00257D3A">
        <w:rPr>
          <w:sz w:val="28"/>
        </w:rPr>
        <w:t>муниципальной</w:t>
      </w:r>
      <w:r>
        <w:rPr>
          <w:sz w:val="28"/>
        </w:rPr>
        <w:t xml:space="preserve"> политики в соответствующей сфере, в том числе с указанием связи </w:t>
      </w:r>
      <w:r w:rsidR="00257D3A">
        <w:rPr>
          <w:sz w:val="28"/>
        </w:rPr>
        <w:t xml:space="preserve">с </w:t>
      </w:r>
      <w:r w:rsidR="008114C8">
        <w:rPr>
          <w:sz w:val="28"/>
        </w:rPr>
        <w:t>государственными программами Ростовской области</w:t>
      </w:r>
      <w:r>
        <w:rPr>
          <w:sz w:val="28"/>
        </w:rPr>
        <w:t>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паспорт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паспорта структурных элементов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включающие в том числе планы их реализации;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правила осуществления бюджетных инвестиций и предоставления субсидий из </w:t>
      </w:r>
      <w:r w:rsidR="00990409">
        <w:rPr>
          <w:sz w:val="28"/>
        </w:rPr>
        <w:t xml:space="preserve">местного </w:t>
      </w:r>
      <w:r w:rsidR="008114C8">
        <w:rPr>
          <w:sz w:val="28"/>
        </w:rPr>
        <w:t>бюджета</w:t>
      </w:r>
      <w:r w:rsidR="009B2A1D">
        <w:rPr>
          <w:sz w:val="28"/>
        </w:rPr>
        <w:t xml:space="preserve"> </w:t>
      </w:r>
      <w:r>
        <w:rPr>
          <w:sz w:val="28"/>
        </w:rPr>
        <w:t xml:space="preserve">юридическим лицам в рамках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(в случае если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предоставление таких субсидий);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решения об осуществлении капитальных вложений в рамках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(при необходимости);</w:t>
      </w:r>
    </w:p>
    <w:p w:rsidR="00052CCF" w:rsidRDefault="00052CCF" w:rsidP="00BA100B">
      <w:pPr>
        <w:widowControl w:val="0"/>
        <w:ind w:firstLine="567"/>
        <w:jc w:val="both"/>
        <w:rPr>
          <w:strike/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D22313">
        <w:rPr>
          <w:sz w:val="28"/>
        </w:rPr>
        <w:t>муниципальной</w:t>
      </w:r>
      <w:r w:rsidR="008114C8">
        <w:rPr>
          <w:sz w:val="28"/>
        </w:rPr>
        <w:t xml:space="preserve"> собственности</w:t>
      </w:r>
      <w:r w:rsidR="001F69AA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(в случае если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2.3. </w:t>
      </w:r>
      <w:r w:rsidR="007B2363">
        <w:rPr>
          <w:sz w:val="28"/>
        </w:rPr>
        <w:t>В подсистеме управления муниципальными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052CCF" w:rsidRPr="005F39DB" w:rsidRDefault="00052CCF" w:rsidP="00BA100B">
      <w:pPr>
        <w:widowControl w:val="0"/>
        <w:ind w:firstLine="567"/>
        <w:jc w:val="both"/>
        <w:rPr>
          <w:sz w:val="28"/>
        </w:rPr>
      </w:pPr>
      <w:r w:rsidRPr="005F39DB">
        <w:rPr>
          <w:sz w:val="28"/>
        </w:rPr>
        <w:t>Порядок формирования и ведения реестра определяется методическими рекомендациями.</w:t>
      </w:r>
    </w:p>
    <w:p w:rsidR="00052CCF" w:rsidRPr="005F3965" w:rsidRDefault="00052CCF" w:rsidP="00BA100B">
      <w:pPr>
        <w:widowControl w:val="0"/>
        <w:ind w:firstLine="567"/>
        <w:jc w:val="both"/>
        <w:rPr>
          <w:sz w:val="28"/>
        </w:rPr>
      </w:pPr>
      <w:r w:rsidRPr="005F3965">
        <w:rPr>
          <w:sz w:val="28"/>
        </w:rPr>
        <w:t xml:space="preserve">2.4. При определении структуры </w:t>
      </w:r>
      <w:r w:rsidR="00D22313" w:rsidRPr="005F3965">
        <w:rPr>
          <w:sz w:val="28"/>
        </w:rPr>
        <w:t>муниципальной</w:t>
      </w:r>
      <w:r w:rsidRPr="005F3965">
        <w:rPr>
          <w:sz w:val="28"/>
        </w:rPr>
        <w:t xml:space="preserve"> (комплексной) программы обособляются проектная и процессные части.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 w:rsidRPr="00015595">
        <w:rPr>
          <w:sz w:val="28"/>
        </w:rPr>
        <w:t xml:space="preserve">В рамках проектной части </w:t>
      </w:r>
      <w:r w:rsidR="00D22313" w:rsidRPr="00015595">
        <w:rPr>
          <w:sz w:val="28"/>
        </w:rPr>
        <w:t>муниципальной</w:t>
      </w:r>
      <w:r w:rsidRPr="00015595">
        <w:rPr>
          <w:sz w:val="28"/>
        </w:rPr>
        <w:t xml:space="preserve"> (комплексной) программы осуществляется</w:t>
      </w:r>
      <w:r>
        <w:rPr>
          <w:sz w:val="28"/>
        </w:rPr>
        <w:t xml:space="preserve"> реализация направлений деятельности, предусматривающих:</w:t>
      </w:r>
    </w:p>
    <w:p w:rsidR="00F8150B" w:rsidRDefault="00F8150B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финансовое обеспечение расходов в рамках реализации национальных проектов;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осуществление бюджетных инвестиций в форме капитальных вложений </w:t>
      </w:r>
      <w:r>
        <w:rPr>
          <w:sz w:val="28"/>
        </w:rPr>
        <w:lastRenderedPageBreak/>
        <w:t xml:space="preserve">в объекты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собственности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 w:rsidRPr="0001415F">
        <w:rPr>
          <w:sz w:val="28"/>
        </w:rPr>
        <w:t xml:space="preserve">предоставление субсидий на осуществление капитальных вложений в объекты </w:t>
      </w:r>
      <w:r w:rsidR="00D22313" w:rsidRPr="0001415F">
        <w:rPr>
          <w:sz w:val="28"/>
        </w:rPr>
        <w:t>муниципальной</w:t>
      </w:r>
      <w:r w:rsidRPr="0001415F">
        <w:rPr>
          <w:sz w:val="28"/>
        </w:rPr>
        <w:t xml:space="preserve"> собственности </w:t>
      </w:r>
      <w:r w:rsidR="00F760E6">
        <w:rPr>
          <w:sz w:val="28"/>
        </w:rPr>
        <w:t>Барило-Крепинского сельского поселения</w:t>
      </w:r>
      <w:r w:rsidR="00F8150B" w:rsidRPr="0001415F">
        <w:rPr>
          <w:sz w:val="28"/>
        </w:rPr>
        <w:t xml:space="preserve">, в том числе предоставление субсидий муниципальным бюджетным и автономным </w:t>
      </w:r>
      <w:r w:rsidR="009611D6" w:rsidRPr="0001415F">
        <w:rPr>
          <w:sz w:val="28"/>
        </w:rPr>
        <w:t>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недвижимости в муниципальную собственность;</w:t>
      </w:r>
    </w:p>
    <w:p w:rsidR="009611D6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E91255">
        <w:rPr>
          <w:sz w:val="28"/>
        </w:rPr>
        <w:t>субсидий из местного</w:t>
      </w:r>
      <w:r>
        <w:rPr>
          <w:sz w:val="28"/>
        </w:rPr>
        <w:t xml:space="preserve"> бюджета юридическим лицам</w:t>
      </w:r>
      <w:r w:rsidR="009611D6">
        <w:rPr>
          <w:sz w:val="28"/>
        </w:rPr>
        <w:t xml:space="preserve"> на цели, соответствующие критериям проектной деятельности;</w:t>
      </w:r>
    </w:p>
    <w:p w:rsidR="00052CCF" w:rsidRDefault="009611D6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9611D6" w:rsidRDefault="009611D6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FD2BB3" w:rsidRDefault="00FD2BB3" w:rsidP="00BA100B">
      <w:pPr>
        <w:widowControl w:val="0"/>
        <w:ind w:firstLine="567"/>
        <w:jc w:val="both"/>
        <w:rPr>
          <w:sz w:val="28"/>
        </w:rPr>
      </w:pPr>
      <w:r w:rsidRPr="0001415F">
        <w:rPr>
          <w:sz w:val="28"/>
        </w:rPr>
        <w:t xml:space="preserve">предоставление иных межбюджетных трансфертов </w:t>
      </w:r>
      <w:r w:rsidR="005C0027" w:rsidRPr="0001415F">
        <w:rPr>
          <w:sz w:val="28"/>
        </w:rPr>
        <w:t xml:space="preserve">из бюджета </w:t>
      </w:r>
      <w:r w:rsidR="000D5DC6">
        <w:rPr>
          <w:sz w:val="28"/>
        </w:rPr>
        <w:t>сельского поселения</w:t>
      </w:r>
      <w:r w:rsidRPr="0001415F">
        <w:rPr>
          <w:sz w:val="28"/>
        </w:rPr>
        <w:t xml:space="preserve"> бюджетам поселений на обеспечение расходов, соответствующих критериям проектной деятельности;</w:t>
      </w:r>
    </w:p>
    <w:p w:rsidR="00297236" w:rsidRDefault="00297236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выработка предложений по совершенствованию </w:t>
      </w:r>
      <w:r w:rsidR="00257D3A">
        <w:rPr>
          <w:sz w:val="28"/>
        </w:rPr>
        <w:t>муниципальной</w:t>
      </w:r>
      <w:r>
        <w:rPr>
          <w:sz w:val="28"/>
        </w:rPr>
        <w:t xml:space="preserve"> политики и нормативного регулирования в сфере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создание и развитие информационных систем;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осуществление стимулирующих налоговых расходов;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организация и проведение научно-исследовательских и опытно-конструкторских работ в сфере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иные направления деятельности, отвечающие к</w:t>
      </w:r>
      <w:r w:rsidR="00AC15AA">
        <w:rPr>
          <w:sz w:val="28"/>
        </w:rPr>
        <w:t>ритериям проектной деятельности</w:t>
      </w:r>
      <w:r w:rsidR="00015595">
        <w:rPr>
          <w:sz w:val="28"/>
        </w:rPr>
        <w:t>, по согласованию с Финансовым управлением</w:t>
      </w:r>
      <w:r w:rsidR="00E76E38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="00E76E38">
        <w:rPr>
          <w:sz w:val="28"/>
        </w:rPr>
        <w:t xml:space="preserve"> и отделом экономического развития Администрации </w:t>
      </w:r>
      <w:r w:rsidR="00F760E6">
        <w:rPr>
          <w:sz w:val="28"/>
        </w:rPr>
        <w:t>Барило-Крепинского сельского поселения</w:t>
      </w:r>
      <w:r w:rsidR="00E76E38">
        <w:rPr>
          <w:sz w:val="28"/>
        </w:rPr>
        <w:t>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рамках процессных мероприятий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выполнение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заданий на оказание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услуг;</w:t>
      </w:r>
    </w:p>
    <w:p w:rsidR="00FD2BB3" w:rsidRDefault="00FD2BB3" w:rsidP="00BA100B">
      <w:pPr>
        <w:widowControl w:val="0"/>
        <w:ind w:firstLine="567"/>
        <w:jc w:val="both"/>
        <w:rPr>
          <w:sz w:val="28"/>
        </w:rPr>
      </w:pPr>
      <w:r w:rsidRPr="005C0027">
        <w:rPr>
          <w:sz w:val="28"/>
        </w:rPr>
        <w:t>предоставление субвенций из местного бюджета бюджетам поселений;</w:t>
      </w:r>
    </w:p>
    <w:p w:rsidR="00FD2BB3" w:rsidRDefault="00FD2BB3" w:rsidP="00BA100B">
      <w:pPr>
        <w:widowControl w:val="0"/>
        <w:ind w:firstLine="567"/>
        <w:jc w:val="both"/>
        <w:rPr>
          <w:sz w:val="28"/>
        </w:rPr>
      </w:pPr>
      <w:r w:rsidRPr="0001415F">
        <w:rPr>
          <w:sz w:val="28"/>
        </w:rPr>
        <w:t xml:space="preserve">предоставление дотаций из местного бюджета бюджетам поселений, </w:t>
      </w:r>
      <w:r w:rsidR="00BC1BE7" w:rsidRPr="0001415F">
        <w:rPr>
          <w:sz w:val="28"/>
        </w:rPr>
        <w:t>в том числе на выравнивание бюджетной обеспеченности и иных дотаций из местного бюджета бюджетам поселений;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предоставление целевых субсидий </w:t>
      </w:r>
      <w:r w:rsidR="00AC15AA">
        <w:rPr>
          <w:sz w:val="28"/>
        </w:rPr>
        <w:t>муниципальным</w:t>
      </w:r>
      <w:r>
        <w:rPr>
          <w:sz w:val="28"/>
        </w:rPr>
        <w:t xml:space="preserve"> учреждениям </w:t>
      </w:r>
      <w:r w:rsidR="00297236">
        <w:rPr>
          <w:sz w:val="28"/>
        </w:rPr>
        <w:t>на иные цели в части обеспечения расходов, не отнесенных к проектной деятельности;</w:t>
      </w:r>
    </w:p>
    <w:p w:rsidR="00FD1E14" w:rsidRPr="005C0027" w:rsidRDefault="00052CCF" w:rsidP="00BA100B">
      <w:pPr>
        <w:widowControl w:val="0"/>
        <w:ind w:firstLine="567"/>
        <w:jc w:val="both"/>
        <w:rPr>
          <w:sz w:val="28"/>
        </w:rPr>
      </w:pPr>
      <w:r w:rsidRPr="005C0027">
        <w:rPr>
          <w:sz w:val="28"/>
        </w:rPr>
        <w:t xml:space="preserve">оказание мер социальной поддержки отдельным категориям населения </w:t>
      </w:r>
      <w:r w:rsidR="00297236" w:rsidRPr="005C0027">
        <w:rPr>
          <w:sz w:val="28"/>
        </w:rPr>
        <w:t xml:space="preserve">включая осуществление социальных налоговых расходов (за исключением мер </w:t>
      </w:r>
      <w:r w:rsidR="00297236" w:rsidRPr="005C0027">
        <w:rPr>
          <w:sz w:val="28"/>
        </w:rPr>
        <w:lastRenderedPageBreak/>
        <w:t xml:space="preserve">социальной поддержки, предусмотренных </w:t>
      </w:r>
      <w:r w:rsidR="00FD1E14" w:rsidRPr="005C0027">
        <w:rPr>
          <w:sz w:val="28"/>
        </w:rPr>
        <w:t>муниципальным проектом в рамках реализации национального проекта;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предоставление субсидий в целях финансового обеспечения исполнения </w:t>
      </w:r>
      <w:r w:rsidR="00AC15AA">
        <w:rPr>
          <w:sz w:val="28"/>
        </w:rPr>
        <w:t>муниципального</w:t>
      </w:r>
      <w:r>
        <w:rPr>
          <w:sz w:val="28"/>
        </w:rPr>
        <w:t xml:space="preserve"> социального заказа на оказание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услуг в социальной сфере;</w:t>
      </w:r>
    </w:p>
    <w:p w:rsidR="00FD1E14" w:rsidRPr="005C0027" w:rsidRDefault="00FD1E14" w:rsidP="00BA100B">
      <w:pPr>
        <w:widowControl w:val="0"/>
        <w:ind w:firstLine="567"/>
        <w:jc w:val="both"/>
        <w:rPr>
          <w:sz w:val="28"/>
        </w:rPr>
      </w:pPr>
      <w:r w:rsidRPr="005C0027">
        <w:rPr>
          <w:sz w:val="28"/>
        </w:rPr>
        <w:t>предоставление субсидий автономным некоммерческим организациям (за исключением субсидий, предоставляемых в рамках муниципального проекта в рамках реализации национального проекта);</w:t>
      </w:r>
    </w:p>
    <w:p w:rsidR="003B70B4" w:rsidRDefault="003B70B4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осуществление текущей деятельности казенных учреждений;</w:t>
      </w:r>
    </w:p>
    <w:p w:rsidR="00052CCF" w:rsidRDefault="00AC15AA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иные направления деятельности</w:t>
      </w:r>
      <w:r w:rsidR="000F21F9">
        <w:rPr>
          <w:sz w:val="28"/>
        </w:rPr>
        <w:t xml:space="preserve"> по согласованию с </w:t>
      </w:r>
      <w:r w:rsidR="009B2A1D">
        <w:rPr>
          <w:sz w:val="28"/>
        </w:rPr>
        <w:t>сектором экономики и финансов</w:t>
      </w:r>
      <w:r w:rsidR="000F21F9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="00052CCF">
        <w:rPr>
          <w:sz w:val="28"/>
        </w:rPr>
        <w:t>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 формировании проектной части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BC1BE7" w:rsidRDefault="00BC1BE7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2.5. Муниципальные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(подпрограммам)муниципальной (комплексной) программы.</w:t>
      </w:r>
    </w:p>
    <w:p w:rsidR="00052CCF" w:rsidRDefault="00052CCF" w:rsidP="00BA100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</w:t>
      </w:r>
      <w:r w:rsidR="00BC1BE7">
        <w:rPr>
          <w:sz w:val="28"/>
        </w:rPr>
        <w:t>6</w:t>
      </w:r>
      <w:r>
        <w:rPr>
          <w:sz w:val="28"/>
        </w:rPr>
        <w:t xml:space="preserve">. Структурные элементы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 необходимости могут группироваться по направлениям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AC15AA" w:rsidRDefault="00AC15AA" w:rsidP="00C82985">
      <w:pPr>
        <w:widowControl w:val="0"/>
        <w:ind w:firstLine="709"/>
        <w:jc w:val="both"/>
        <w:rPr>
          <w:sz w:val="28"/>
        </w:rPr>
      </w:pPr>
    </w:p>
    <w:p w:rsidR="00052CCF" w:rsidRDefault="00052CCF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3. Требования к содержанию </w:t>
      </w:r>
    </w:p>
    <w:p w:rsidR="00052CCF" w:rsidRDefault="00D22313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052CCF">
        <w:rPr>
          <w:rFonts w:ascii="Times New Roman" w:hAnsi="Times New Roman"/>
          <w:b w:val="0"/>
          <w:spacing w:val="0"/>
        </w:rPr>
        <w:t xml:space="preserve"> (комплексной) программы</w:t>
      </w:r>
    </w:p>
    <w:p w:rsidR="00052CCF" w:rsidRDefault="00052CCF" w:rsidP="00C82985">
      <w:pPr>
        <w:widowControl w:val="0"/>
        <w:ind w:firstLine="709"/>
        <w:jc w:val="both"/>
        <w:rPr>
          <w:sz w:val="28"/>
        </w:rPr>
      </w:pP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3.1. Стратегические приоритеты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включают в себя: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описание приоритетов и целей </w:t>
      </w:r>
      <w:r w:rsidR="00257D3A">
        <w:rPr>
          <w:sz w:val="28"/>
        </w:rPr>
        <w:t>муниципальной</w:t>
      </w:r>
      <w:r>
        <w:rPr>
          <w:sz w:val="28"/>
        </w:rPr>
        <w:t xml:space="preserve"> политики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в сфере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сведения о взаимосвязи со стратегическими приоритетами, целями и показателями </w:t>
      </w:r>
      <w:r w:rsidR="00257D3A">
        <w:rPr>
          <w:sz w:val="28"/>
        </w:rPr>
        <w:t>государственных</w:t>
      </w:r>
      <w:r>
        <w:rPr>
          <w:sz w:val="28"/>
        </w:rPr>
        <w:t xml:space="preserve"> программ </w:t>
      </w:r>
      <w:r w:rsidR="00257D3A">
        <w:rPr>
          <w:sz w:val="28"/>
        </w:rPr>
        <w:t>Ростовской области</w:t>
      </w:r>
      <w:r>
        <w:rPr>
          <w:sz w:val="28"/>
        </w:rPr>
        <w:t>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задачи </w:t>
      </w:r>
      <w:r w:rsidR="00257D3A">
        <w:rPr>
          <w:sz w:val="28"/>
        </w:rPr>
        <w:t>муниципального</w:t>
      </w:r>
      <w:r>
        <w:rPr>
          <w:sz w:val="28"/>
        </w:rPr>
        <w:t xml:space="preserve"> управления, способы их эффективного решения в соответству</w:t>
      </w:r>
      <w:r w:rsidR="00257D3A">
        <w:rPr>
          <w:sz w:val="28"/>
        </w:rPr>
        <w:t>ющей отрасли экономики и сфере муниципального</w:t>
      </w:r>
      <w:r>
        <w:rPr>
          <w:sz w:val="28"/>
        </w:rPr>
        <w:t xml:space="preserve"> управления.</w:t>
      </w:r>
    </w:p>
    <w:p w:rsidR="000E7E2E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3.2. Паспорт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содержит: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наименование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цели и показатели, их характеризующие;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сроки реализации (с возможностью выделения этапов);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перечень структурных элементов;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 w:rsidRPr="001618E4">
        <w:rPr>
          <w:sz w:val="28"/>
        </w:rPr>
        <w:t>перечень налоговых расходов</w:t>
      </w:r>
      <w:r w:rsidR="001618E4" w:rsidRPr="001618E4">
        <w:rPr>
          <w:sz w:val="28"/>
        </w:rPr>
        <w:t xml:space="preserve"> (при наличии)</w:t>
      </w:r>
      <w:r w:rsidRPr="001618E4">
        <w:rPr>
          <w:sz w:val="28"/>
        </w:rPr>
        <w:t>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программе и с детализацией по ее структурным элементам, а также с указанием </w:t>
      </w:r>
      <w:r>
        <w:rPr>
          <w:sz w:val="28"/>
        </w:rPr>
        <w:lastRenderedPageBreak/>
        <w:t xml:space="preserve">общего объема налоговых расходов, предусмотренных в рамках такой программы;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сведения о кураторе, ответственном исполнителе;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связь с государственными программами </w:t>
      </w:r>
      <w:r w:rsidR="00957F82">
        <w:rPr>
          <w:sz w:val="28"/>
        </w:rPr>
        <w:t xml:space="preserve">Ростовской области </w:t>
      </w:r>
      <w:r w:rsidR="00957F82" w:rsidRPr="00AF764B">
        <w:rPr>
          <w:sz w:val="28"/>
        </w:rPr>
        <w:t>(при наличии),</w:t>
      </w:r>
      <w:r>
        <w:rPr>
          <w:sz w:val="28"/>
        </w:rPr>
        <w:t xml:space="preserve"> целями стратегии социально-экономического развития</w:t>
      </w:r>
      <w:r w:rsidR="009B2A1D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3.3. Паспорт комплекса процессных мероприятий содержит: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наименование комплекса процессных мероприятий;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задачи;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показатели;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сроки реализации;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перечень мероприятий (результатов);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план реализации, включающий информацию о контрольных точках;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Паспорт комплекса процессных мероприятий формируется соисполнителем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963486" w:rsidRDefault="00963486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3.4. Паспорта муниципальных и ведомственных проектов, а также планы мероприятий по из реализации формируются и утверждаются в соответствии с положением об организации проектной деятельности на территории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, утвержденным Администрацией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</w:t>
      </w:r>
      <w:r w:rsidR="00963486">
        <w:rPr>
          <w:sz w:val="28"/>
        </w:rPr>
        <w:t>5</w:t>
      </w:r>
      <w:r>
        <w:rPr>
          <w:sz w:val="28"/>
        </w:rPr>
        <w:t xml:space="preserve">. Для каждой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в соответствующей сфере.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Цели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специфичность (цель должна соответствовать сфере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достижимость (цель должна быть достижима за период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);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lastRenderedPageBreak/>
        <w:t>ограниченность во времени (цель должна быть достигнута к определенному моменту времени).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Цель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момент окончания ее реализации.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Цели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программ, связанных с государственными программами </w:t>
      </w:r>
      <w:r w:rsidR="00957F82">
        <w:rPr>
          <w:sz w:val="28"/>
        </w:rPr>
        <w:t>Ростовской области</w:t>
      </w:r>
      <w:r>
        <w:rPr>
          <w:sz w:val="28"/>
        </w:rPr>
        <w:t xml:space="preserve">, следует формулировать в соответствии с целями </w:t>
      </w:r>
      <w:r w:rsidR="00957F82">
        <w:rPr>
          <w:sz w:val="28"/>
        </w:rPr>
        <w:t>государственных</w:t>
      </w:r>
      <w:r>
        <w:rPr>
          <w:sz w:val="28"/>
        </w:rPr>
        <w:t xml:space="preserve"> программ </w:t>
      </w:r>
      <w:r w:rsidR="00957F82">
        <w:rPr>
          <w:sz w:val="28"/>
        </w:rPr>
        <w:t>Ростовской области</w:t>
      </w:r>
      <w:r>
        <w:rPr>
          <w:sz w:val="28"/>
        </w:rPr>
        <w:t xml:space="preserve">.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Формулировки целей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 должны дублировать наименования ее задач, а также мероприятий (результатов), контрольных точек структурных элементов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Сформированные цели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должны в целом охватывать основные направления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политики в соответствующей сфере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</w:t>
      </w:r>
      <w:r w:rsidR="00963486">
        <w:rPr>
          <w:sz w:val="28"/>
        </w:rPr>
        <w:t>6</w:t>
      </w:r>
      <w:r>
        <w:rPr>
          <w:sz w:val="28"/>
        </w:rPr>
        <w:t xml:space="preserve">. При постановке целей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Допускается включение в </w:t>
      </w:r>
      <w:r w:rsidR="00957F82">
        <w:rPr>
          <w:sz w:val="28"/>
        </w:rPr>
        <w:t>муниципальную</w:t>
      </w:r>
      <w:r>
        <w:rPr>
          <w:sz w:val="28"/>
        </w:rPr>
        <w:t xml:space="preserve"> (комплексную) программу комплекса процессных мероприятий, для которых показатели не устанавливаются.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</w:t>
      </w:r>
      <w:r w:rsidR="00963486">
        <w:rPr>
          <w:sz w:val="28"/>
        </w:rPr>
        <w:t>7</w:t>
      </w:r>
      <w:r>
        <w:rPr>
          <w:sz w:val="28"/>
        </w:rPr>
        <w:t xml:space="preserve">. В число показателей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показателей ее структурных элементов включаются: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 w:rsidRPr="00EE3E4B">
        <w:rPr>
          <w:sz w:val="28"/>
        </w:rPr>
        <w:t xml:space="preserve">показатели, соответствующие показателям </w:t>
      </w:r>
      <w:r w:rsidR="00957F82" w:rsidRPr="00EE3E4B">
        <w:rPr>
          <w:sz w:val="28"/>
        </w:rPr>
        <w:t>государственным</w:t>
      </w:r>
      <w:r w:rsidRPr="00EE3E4B">
        <w:rPr>
          <w:sz w:val="28"/>
        </w:rPr>
        <w:t xml:space="preserve"> программ</w:t>
      </w:r>
      <w:r w:rsidR="00957F82" w:rsidRPr="00EE3E4B">
        <w:rPr>
          <w:sz w:val="28"/>
        </w:rPr>
        <w:t>ам</w:t>
      </w:r>
      <w:r w:rsidR="009B2A1D">
        <w:rPr>
          <w:sz w:val="28"/>
        </w:rPr>
        <w:t xml:space="preserve"> </w:t>
      </w:r>
      <w:r w:rsidR="00957F82" w:rsidRPr="00EE3E4B">
        <w:rPr>
          <w:sz w:val="28"/>
        </w:rPr>
        <w:t>Ростовской области</w:t>
      </w:r>
      <w:r w:rsidRPr="00EE3E4B">
        <w:rPr>
          <w:sz w:val="28"/>
        </w:rPr>
        <w:t>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 w:rsidRPr="00D54BAA">
        <w:rPr>
          <w:sz w:val="28"/>
        </w:rPr>
        <w:t xml:space="preserve">показатели приоритетов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 w:rsidRPr="00D54BAA">
        <w:rPr>
          <w:sz w:val="28"/>
        </w:rPr>
        <w:t>, определяемые в документах стратегического планирования;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показатели уровня удовлетворенности граждан качеством предоставляемых </w:t>
      </w:r>
      <w:r w:rsidR="00957F82">
        <w:rPr>
          <w:sz w:val="28"/>
        </w:rPr>
        <w:t>государственных</w:t>
      </w:r>
      <w:r>
        <w:rPr>
          <w:sz w:val="28"/>
        </w:rPr>
        <w:t xml:space="preserve"> и муниципальных услуг в соответствующей сфере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(при необходимости);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показатели для оценки эффективности деятельности </w:t>
      </w:r>
      <w:r w:rsidR="00957F82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Показатели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значения показателей рассчитываются по методикам, утвержденным </w:t>
      </w:r>
      <w:r>
        <w:rPr>
          <w:sz w:val="28"/>
        </w:rPr>
        <w:lastRenderedPageBreak/>
        <w:t>правовым актом ответственного исполнителя</w:t>
      </w:r>
      <w:r w:rsidR="00221248">
        <w:rPr>
          <w:sz w:val="28"/>
        </w:rPr>
        <w:t>, соисполнителя, участника</w:t>
      </w:r>
      <w:r w:rsidR="009B2A1D">
        <w:rPr>
          <w:sz w:val="28"/>
        </w:rPr>
        <w:t xml:space="preserve">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052CCF" w:rsidRDefault="00052CCF" w:rsidP="0022124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Показатели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</w:t>
      </w:r>
      <w:r w:rsidR="00221248">
        <w:rPr>
          <w:sz w:val="28"/>
        </w:rPr>
        <w:t xml:space="preserve">показатели комплекса процессных мероприятий должны отвечать </w:t>
      </w:r>
      <w:r>
        <w:rPr>
          <w:sz w:val="28"/>
        </w:rPr>
        <w:t xml:space="preserve">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221248" w:rsidRPr="00EC4AE7" w:rsidRDefault="00221248" w:rsidP="00221248">
      <w:pPr>
        <w:widowControl w:val="0"/>
        <w:ind w:firstLine="567"/>
        <w:jc w:val="both"/>
        <w:rPr>
          <w:sz w:val="28"/>
        </w:rPr>
      </w:pPr>
      <w:r w:rsidRPr="00EC4AE7">
        <w:rPr>
          <w:sz w:val="28"/>
        </w:rPr>
        <w:t xml:space="preserve">Показатели муниципальных и ведомственных проектов должны соответствовать требованиям, установленным в положении об организации проектной деятельности </w:t>
      </w:r>
      <w:r w:rsidR="007540CC" w:rsidRPr="00EC4AE7">
        <w:rPr>
          <w:sz w:val="28"/>
        </w:rPr>
        <w:t xml:space="preserve">на территории </w:t>
      </w:r>
      <w:r w:rsidR="00F760E6">
        <w:rPr>
          <w:sz w:val="28"/>
        </w:rPr>
        <w:t>Барило-Крепинского сельского поселения</w:t>
      </w:r>
      <w:r w:rsidR="002338BA" w:rsidRPr="00EC4AE7">
        <w:rPr>
          <w:sz w:val="28"/>
        </w:rPr>
        <w:t xml:space="preserve">, утвержденном Администрацией </w:t>
      </w:r>
      <w:r w:rsidR="00F760E6">
        <w:rPr>
          <w:sz w:val="28"/>
        </w:rPr>
        <w:t>Барило-Крепинского сельского поселения</w:t>
      </w:r>
      <w:r w:rsidR="002338BA" w:rsidRPr="00EC4AE7">
        <w:rPr>
          <w:sz w:val="28"/>
        </w:rPr>
        <w:t>.</w:t>
      </w:r>
    </w:p>
    <w:p w:rsidR="002338BA" w:rsidRPr="00BD24EC" w:rsidRDefault="002338BA" w:rsidP="00221248">
      <w:pPr>
        <w:widowControl w:val="0"/>
        <w:ind w:firstLine="567"/>
        <w:jc w:val="both"/>
        <w:rPr>
          <w:sz w:val="28"/>
        </w:rPr>
      </w:pPr>
      <w:r w:rsidRPr="005C0027">
        <w:rPr>
          <w:sz w:val="28"/>
        </w:rPr>
        <w:t xml:space="preserve"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</w:t>
      </w:r>
      <w:r w:rsidRPr="00BD24EC">
        <w:rPr>
          <w:sz w:val="28"/>
        </w:rPr>
        <w:t>соответствовать принятым (утвержденным) на федеральной уровне методикам расчета.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</w:t>
      </w:r>
      <w:r w:rsidR="004C7BF7">
        <w:rPr>
          <w:sz w:val="28"/>
        </w:rPr>
        <w:t>8</w:t>
      </w:r>
      <w:r w:rsidR="00C82985">
        <w:rPr>
          <w:sz w:val="28"/>
        </w:rPr>
        <w:t>.</w:t>
      </w:r>
      <w:r>
        <w:rPr>
          <w:sz w:val="28"/>
        </w:rPr>
        <w:t xml:space="preserve"> Достижение целей и показателей, решение задач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должно соответствовать принципам конкретности, точности, достоверности, измеримости.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052CCF" w:rsidRDefault="00052CCF" w:rsidP="0083079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Мероприятия (результаты) структурных элементов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формируются с учетом соблюдения принципа прослеживаемости финансирования мероприятия (результата) – увязки одного мероприятия (результата) с одним направлением расходов, установленным</w:t>
      </w:r>
      <w:r w:rsidR="00963767">
        <w:rPr>
          <w:sz w:val="28"/>
        </w:rPr>
        <w:t xml:space="preserve"> в соответствии с порядком применения </w:t>
      </w:r>
      <w:r>
        <w:rPr>
          <w:sz w:val="28"/>
        </w:rPr>
        <w:t>бюджетной классификации</w:t>
      </w:r>
      <w:r w:rsidR="00830790">
        <w:rPr>
          <w:sz w:val="28"/>
        </w:rPr>
        <w:t xml:space="preserve"> расходов </w:t>
      </w:r>
      <w:r w:rsidR="00990409">
        <w:rPr>
          <w:sz w:val="28"/>
        </w:rPr>
        <w:t>местного</w:t>
      </w:r>
      <w:r>
        <w:rPr>
          <w:sz w:val="28"/>
        </w:rPr>
        <w:t xml:space="preserve"> бюджета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</w:t>
      </w:r>
      <w:r w:rsidRPr="005C0027">
        <w:rPr>
          <w:sz w:val="28"/>
        </w:rPr>
        <w:t xml:space="preserve">консолидированная субсидия, а также средства из резервного фонда Правительства </w:t>
      </w:r>
      <w:r w:rsidR="00C82985" w:rsidRPr="005C0027">
        <w:rPr>
          <w:sz w:val="28"/>
        </w:rPr>
        <w:t>Ростовской области</w:t>
      </w:r>
      <w:r w:rsidR="005B0073" w:rsidRPr="005C0027">
        <w:rPr>
          <w:sz w:val="28"/>
        </w:rPr>
        <w:t xml:space="preserve"> и резервного фонда Администрации </w:t>
      </w:r>
      <w:r w:rsidR="00F760E6">
        <w:rPr>
          <w:sz w:val="28"/>
        </w:rPr>
        <w:t>Барило-Крепинского сельского поселения</w:t>
      </w:r>
      <w:r w:rsidRPr="005C0027">
        <w:rPr>
          <w:sz w:val="28"/>
        </w:rPr>
        <w:t xml:space="preserve">. </w:t>
      </w:r>
      <w:r w:rsidRPr="005B0073">
        <w:rPr>
          <w:sz w:val="28"/>
        </w:rPr>
        <w:t xml:space="preserve">Формирование мероприятий (результатов) процессной части </w:t>
      </w:r>
      <w:r w:rsidR="00D22313" w:rsidRPr="005B0073">
        <w:rPr>
          <w:sz w:val="28"/>
        </w:rPr>
        <w:t>муниципальной</w:t>
      </w:r>
      <w:r w:rsidRPr="005B0073"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 w:rsidRPr="004C65B3">
        <w:rPr>
          <w:sz w:val="28"/>
        </w:rPr>
        <w:t xml:space="preserve">В составе структурных элементов </w:t>
      </w:r>
      <w:r w:rsidR="00D22313" w:rsidRPr="004C65B3">
        <w:rPr>
          <w:sz w:val="28"/>
        </w:rPr>
        <w:t>муниципальной</w:t>
      </w:r>
      <w:r w:rsidRPr="004C65B3">
        <w:rPr>
          <w:sz w:val="28"/>
        </w:rPr>
        <w:t xml:space="preserve">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</w:t>
      </w:r>
      <w:r w:rsidRPr="004C65B3">
        <w:rPr>
          <w:sz w:val="28"/>
        </w:rPr>
        <w:lastRenderedPageBreak/>
        <w:t>из </w:t>
      </w:r>
      <w:r w:rsidR="00C82985" w:rsidRPr="004C65B3">
        <w:rPr>
          <w:sz w:val="28"/>
        </w:rPr>
        <w:t>областного</w:t>
      </w:r>
      <w:r w:rsidRPr="004C65B3">
        <w:rPr>
          <w:sz w:val="28"/>
        </w:rPr>
        <w:t xml:space="preserve"> бюджета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 w:rsidRPr="003D1B26">
        <w:rPr>
          <w:sz w:val="28"/>
        </w:rPr>
        <w:t>Мероприя</w:t>
      </w:r>
      <w:r w:rsidRPr="0005199A">
        <w:rPr>
          <w:sz w:val="28"/>
        </w:rPr>
        <w:t xml:space="preserve">тия (результаты) </w:t>
      </w:r>
      <w:r w:rsidR="00D22313" w:rsidRPr="0005199A">
        <w:rPr>
          <w:sz w:val="28"/>
        </w:rPr>
        <w:t>муниципальной</w:t>
      </w:r>
      <w:r w:rsidRPr="0005199A">
        <w:rPr>
          <w:sz w:val="28"/>
        </w:rPr>
        <w:t xml:space="preserve"> (комплексной) программы, направленные на достижение целей и показателей </w:t>
      </w:r>
      <w:r w:rsidR="0005199A" w:rsidRPr="0005199A">
        <w:rPr>
          <w:sz w:val="28"/>
        </w:rPr>
        <w:t>государственной</w:t>
      </w:r>
      <w:r w:rsidRPr="0005199A">
        <w:rPr>
          <w:sz w:val="28"/>
        </w:rPr>
        <w:t xml:space="preserve"> программы </w:t>
      </w:r>
      <w:r w:rsidR="00C82985" w:rsidRPr="0005199A">
        <w:rPr>
          <w:sz w:val="28"/>
        </w:rPr>
        <w:t>Ростовской области</w:t>
      </w:r>
      <w:r w:rsidRPr="0005199A">
        <w:rPr>
          <w:sz w:val="28"/>
        </w:rPr>
        <w:t xml:space="preserve">, должны быть увязаны с мероприятиями (результатами) </w:t>
      </w:r>
      <w:r w:rsidR="0005199A" w:rsidRPr="0005199A">
        <w:rPr>
          <w:sz w:val="28"/>
        </w:rPr>
        <w:t>государственной</w:t>
      </w:r>
      <w:r w:rsidR="009B2A1D">
        <w:rPr>
          <w:sz w:val="28"/>
        </w:rPr>
        <w:t xml:space="preserve"> </w:t>
      </w:r>
      <w:r w:rsidRPr="0005199A">
        <w:rPr>
          <w:sz w:val="28"/>
        </w:rPr>
        <w:t xml:space="preserve">программы </w:t>
      </w:r>
      <w:r w:rsidR="00C82985" w:rsidRPr="0005199A">
        <w:rPr>
          <w:sz w:val="28"/>
        </w:rPr>
        <w:t>Ростовской области</w:t>
      </w:r>
      <w:r w:rsidRPr="0005199A">
        <w:rPr>
          <w:sz w:val="28"/>
        </w:rPr>
        <w:t>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</w:t>
      </w:r>
      <w:r w:rsidR="004C7BF7">
        <w:rPr>
          <w:sz w:val="28"/>
        </w:rPr>
        <w:t>9</w:t>
      </w:r>
      <w:r>
        <w:rPr>
          <w:sz w:val="28"/>
        </w:rPr>
        <w:t xml:space="preserve">. Информация о мероприятиях (результатах) структурного элемента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</w:t>
      </w:r>
      <w:r w:rsidR="004C7BF7">
        <w:rPr>
          <w:sz w:val="28"/>
        </w:rPr>
        <w:t>10</w:t>
      </w:r>
      <w:r>
        <w:rPr>
          <w:sz w:val="28"/>
        </w:rPr>
        <w:t xml:space="preserve">. Постановлением </w:t>
      </w:r>
      <w:r w:rsidR="00C82985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об утверждении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утверждаются: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стратегические приоритеты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паспорт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паспорта комплексов процессных мероприятий;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1075DD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(в случае если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проектов);</w:t>
      </w:r>
    </w:p>
    <w:p w:rsidR="00052CCF" w:rsidRDefault="00052CCF" w:rsidP="000E7E2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иные документы, необходимые для обеспечения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052CCF" w:rsidRDefault="00052CCF" w:rsidP="00C82985">
      <w:pPr>
        <w:widowControl w:val="0"/>
        <w:jc w:val="both"/>
        <w:rPr>
          <w:strike/>
          <w:sz w:val="28"/>
        </w:rPr>
      </w:pPr>
    </w:p>
    <w:p w:rsidR="00052CCF" w:rsidRDefault="00052CCF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 Разработка и внесение изменений</w:t>
      </w:r>
    </w:p>
    <w:p w:rsidR="00052CCF" w:rsidRDefault="00052CCF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в </w:t>
      </w:r>
      <w:r w:rsidR="008760B2">
        <w:rPr>
          <w:rFonts w:ascii="Times New Roman" w:hAnsi="Times New Roman"/>
          <w:b w:val="0"/>
          <w:spacing w:val="0"/>
        </w:rPr>
        <w:t>муниципальную</w:t>
      </w:r>
      <w:r>
        <w:rPr>
          <w:rFonts w:ascii="Times New Roman" w:hAnsi="Times New Roman"/>
          <w:b w:val="0"/>
          <w:spacing w:val="0"/>
        </w:rPr>
        <w:t xml:space="preserve"> (комплексную) программу</w:t>
      </w:r>
    </w:p>
    <w:p w:rsidR="00052CCF" w:rsidRDefault="00052CCF" w:rsidP="00C82985">
      <w:pPr>
        <w:widowControl w:val="0"/>
        <w:ind w:firstLine="709"/>
        <w:jc w:val="both"/>
        <w:rPr>
          <w:sz w:val="28"/>
        </w:rPr>
      </w:pP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4.1. Разработка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на основании перечня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программ, утверждаемого распоряжением </w:t>
      </w:r>
      <w:r w:rsidR="003C5C09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.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Перечень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F760E6">
        <w:rPr>
          <w:sz w:val="28"/>
        </w:rPr>
        <w:t>Барило-Крепинского сельского поселения</w:t>
      </w:r>
      <w:r w:rsidR="009B2A1D">
        <w:rPr>
          <w:sz w:val="28"/>
        </w:rPr>
        <w:t xml:space="preserve"> </w:t>
      </w:r>
      <w:r w:rsidR="00864D74" w:rsidRPr="00BB7FE4">
        <w:rPr>
          <w:sz w:val="28"/>
        </w:rPr>
        <w:t>с учетом национальных целей развития Российской Федерации</w:t>
      </w:r>
      <w:r>
        <w:rPr>
          <w:sz w:val="28"/>
        </w:rPr>
        <w:t xml:space="preserve">. При необходимости в указанный перечень допускается включение комплексных программ. 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4.2. В перечне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 указываются: наименование каждой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период ее реализации и ответственный исполнитель.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4.3. Внесение изменений в перечень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ответственным исполнителем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программы в месячный срок со дня принятия </w:t>
      </w:r>
      <w:r w:rsidR="003C5C09">
        <w:rPr>
          <w:sz w:val="28"/>
        </w:rPr>
        <w:t xml:space="preserve">Администрацией </w:t>
      </w:r>
      <w:r w:rsidR="00F760E6">
        <w:rPr>
          <w:sz w:val="28"/>
        </w:rPr>
        <w:t>Барило-Крепинского сельского поселения</w:t>
      </w:r>
      <w:r w:rsidR="003C5C09">
        <w:rPr>
          <w:sz w:val="28"/>
        </w:rPr>
        <w:t xml:space="preserve"> </w:t>
      </w:r>
      <w:r>
        <w:rPr>
          <w:sz w:val="28"/>
        </w:rPr>
        <w:t xml:space="preserve">решения о целесообразности разработки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программы, но не позднее 1 августа текущего финансового года.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4.4. На основании перечня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 выделяются 2 этапа реализации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программ: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первый этап реализации – с начала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программы в соответствии с перечнем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программ и до начала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 настоящим Порядком;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второй этап реализации – с начала реализации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 настоящим Порядком.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4.5. Разработка проекта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4.6. Проект постановления </w:t>
      </w:r>
      <w:r w:rsidR="00C15EFB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C15EFB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включающий в себя документы в соответствии </w:t>
      </w:r>
      <w:r w:rsidRPr="009F1D22">
        <w:rPr>
          <w:sz w:val="28"/>
        </w:rPr>
        <w:t>с пунктом 3.</w:t>
      </w:r>
      <w:r w:rsidR="00DA5CA7" w:rsidRPr="009F1D22">
        <w:rPr>
          <w:sz w:val="28"/>
        </w:rPr>
        <w:t>10</w:t>
      </w:r>
      <w:r w:rsidRPr="009F1D22">
        <w:rPr>
          <w:sz w:val="28"/>
        </w:rPr>
        <w:t xml:space="preserve"> раздела 3</w:t>
      </w:r>
      <w:r>
        <w:rPr>
          <w:sz w:val="28"/>
        </w:rPr>
        <w:t xml:space="preserve"> настоящего Порядка, согласованный ответственным исполнителем, соисполнителями и участниками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направляется в </w:t>
      </w:r>
      <w:r w:rsidR="009B2A1D">
        <w:rPr>
          <w:sz w:val="28"/>
        </w:rPr>
        <w:t>сектор экономики и финансов</w:t>
      </w:r>
      <w:r w:rsidR="00C15EFB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, </w:t>
      </w:r>
      <w:r w:rsidR="00C15EFB">
        <w:rPr>
          <w:sz w:val="28"/>
        </w:rPr>
        <w:t xml:space="preserve">отдел экономического </w:t>
      </w:r>
      <w:r w:rsidR="00BB1E70">
        <w:rPr>
          <w:sz w:val="28"/>
        </w:rPr>
        <w:t>развития</w:t>
      </w:r>
      <w:r w:rsidR="00C15EFB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в порядке, установленном Регламентом </w:t>
      </w:r>
      <w:r w:rsidR="00C15EFB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.</w:t>
      </w:r>
    </w:p>
    <w:p w:rsidR="00052CCF" w:rsidRPr="00BB7FE4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4.7. Ответственный исполнитель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выносит проект новой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программы на общественное обсуждение </w:t>
      </w:r>
      <w:r w:rsidRPr="00BB7FE4">
        <w:rPr>
          <w:sz w:val="28"/>
        </w:rPr>
        <w:t>с учетом требований законодательства Российской Федерации.</w:t>
      </w:r>
    </w:p>
    <w:p w:rsidR="002075C7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Проект новой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подлежит одновременному размещению на официальном сайте ответственного исполнителя, а также на официальном сайте </w:t>
      </w:r>
      <w:r w:rsidR="00C15EFB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проекта новой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официальном сайте ответственного исполнителя и на официальном сайте </w:t>
      </w:r>
      <w:r w:rsidR="00C15EFB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C15EFB">
        <w:rPr>
          <w:sz w:val="28"/>
        </w:rPr>
        <w:t xml:space="preserve"> </w:t>
      </w:r>
      <w:r>
        <w:rPr>
          <w:sz w:val="28"/>
        </w:rPr>
        <w:t xml:space="preserve">в информационно-телекоммуникационной сети «Интернет», порядка направления предложений (замечаний). 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 w:rsidRPr="0002645F">
        <w:rPr>
          <w:sz w:val="28"/>
        </w:rPr>
        <w:t>Предложения (замечания</w:t>
      </w:r>
      <w:r>
        <w:rPr>
          <w:sz w:val="28"/>
        </w:rPr>
        <w:t xml:space="preserve">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который дорабатывает проект новой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 w:rsidRPr="00727440">
        <w:rPr>
          <w:sz w:val="28"/>
        </w:rPr>
        <w:t>4.8. Ответственный</w:t>
      </w:r>
      <w:r>
        <w:rPr>
          <w:sz w:val="28"/>
        </w:rPr>
        <w:t xml:space="preserve"> исполнитель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обеспечивает государственную регистрацию новой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изменений в ранее утвержденную </w:t>
      </w:r>
      <w:r w:rsidR="00C15EFB">
        <w:rPr>
          <w:sz w:val="28"/>
        </w:rPr>
        <w:t>муниципальную</w:t>
      </w:r>
      <w:r>
        <w:rPr>
          <w:sz w:val="28"/>
        </w:rPr>
        <w:t xml:space="preserve"> (комплексной) программу в федеральном государственном </w:t>
      </w:r>
      <w:r>
        <w:rPr>
          <w:sz w:val="28"/>
        </w:rPr>
        <w:lastRenderedPageBreak/>
        <w:t xml:space="preserve">реестре документов </w:t>
      </w:r>
      <w:r w:rsidRPr="00727440">
        <w:rPr>
          <w:sz w:val="28"/>
        </w:rPr>
        <w:t xml:space="preserve">стратегического планирования в соответствии с правилами </w:t>
      </w:r>
      <w:r w:rsidR="009F1D22" w:rsidRPr="00727440">
        <w:rPr>
          <w:sz w:val="28"/>
        </w:rPr>
        <w:t xml:space="preserve">государственной </w:t>
      </w:r>
      <w:r w:rsidRPr="00727440">
        <w:rPr>
          <w:sz w:val="28"/>
        </w:rPr>
        <w:t>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4.9. </w:t>
      </w:r>
      <w:r w:rsidR="009B2A1D">
        <w:rPr>
          <w:sz w:val="28"/>
        </w:rPr>
        <w:t>Сектор экономики и финансов</w:t>
      </w:r>
      <w:r w:rsidR="00C15EFB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="00C15EFB">
        <w:rPr>
          <w:sz w:val="28"/>
        </w:rPr>
        <w:t xml:space="preserve"> </w:t>
      </w:r>
      <w:r>
        <w:rPr>
          <w:sz w:val="28"/>
        </w:rPr>
        <w:t xml:space="preserve">рассматривает проект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(проект внесения изменений в </w:t>
      </w:r>
      <w:r w:rsidR="00C15EFB">
        <w:rPr>
          <w:sz w:val="28"/>
        </w:rPr>
        <w:t>муниц</w:t>
      </w:r>
      <w:r w:rsidR="007A5962">
        <w:rPr>
          <w:sz w:val="28"/>
        </w:rPr>
        <w:t>и</w:t>
      </w:r>
      <w:r w:rsidR="00C15EFB">
        <w:rPr>
          <w:sz w:val="28"/>
        </w:rPr>
        <w:t>пальную</w:t>
      </w:r>
      <w:r>
        <w:rPr>
          <w:sz w:val="28"/>
        </w:rPr>
        <w:t xml:space="preserve"> (комплексной) программу) на предмет: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соблюдения требований к структуре и содержанию </w:t>
      </w:r>
      <w:r w:rsidR="00D22313">
        <w:rPr>
          <w:sz w:val="28"/>
        </w:rPr>
        <w:t>муниципальной</w:t>
      </w:r>
      <w:r>
        <w:rPr>
          <w:sz w:val="28"/>
        </w:rPr>
        <w:t>(комплексной) программы, установленных настоящим Порядком;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соответствия целей, задач и показателей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целям, задачам, показателям, закрепленным в документах стратегического планирования, нормативных право</w:t>
      </w:r>
      <w:r w:rsidR="00C15EFB">
        <w:rPr>
          <w:sz w:val="28"/>
        </w:rPr>
        <w:t>вых актах Российской Федерации,</w:t>
      </w:r>
      <w:r>
        <w:rPr>
          <w:sz w:val="28"/>
        </w:rPr>
        <w:t xml:space="preserve"> Ростовской области</w:t>
      </w:r>
      <w:r w:rsidR="00C15EFB">
        <w:rPr>
          <w:sz w:val="28"/>
        </w:rPr>
        <w:t xml:space="preserve">,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;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соответствия мероприятий (результатов) структурных элементов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 целям и задачам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взаимоувязки плановых значений показателей и изменения объемов финансирования взаимоувязанных мероприятий (результатов)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соответствия налоговых расходов целям и задачам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программ.</w:t>
      </w:r>
    </w:p>
    <w:p w:rsidR="00052CCF" w:rsidRDefault="009B2A1D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Сектор экономики и финансов</w:t>
      </w:r>
      <w:r w:rsidR="00C15EFB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="00C15EFB">
        <w:rPr>
          <w:sz w:val="28"/>
        </w:rPr>
        <w:t xml:space="preserve"> </w:t>
      </w:r>
      <w:r w:rsidR="00052CCF">
        <w:rPr>
          <w:sz w:val="28"/>
        </w:rPr>
        <w:t>рассматривает: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проекты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(комплексной) программ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C15EFB">
        <w:rPr>
          <w:sz w:val="28"/>
        </w:rPr>
        <w:t>муниципальные</w:t>
      </w:r>
      <w:r>
        <w:rPr>
          <w:sz w:val="28"/>
        </w:rPr>
        <w:t xml:space="preserve"> (комплексные) программы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на соответствие: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 w:rsidRPr="00EC6818">
        <w:rPr>
          <w:sz w:val="28"/>
        </w:rPr>
        <w:t>возвратному распределению расходов</w:t>
      </w:r>
      <w:r w:rsidR="00B30908" w:rsidRPr="00EC6818">
        <w:rPr>
          <w:sz w:val="28"/>
        </w:rPr>
        <w:t xml:space="preserve"> местного</w:t>
      </w:r>
      <w:r w:rsidRPr="00EC6818">
        <w:rPr>
          <w:sz w:val="28"/>
        </w:rPr>
        <w:t xml:space="preserve"> бюджета</w:t>
      </w:r>
      <w:r w:rsidR="00D655AE" w:rsidRPr="00EC6818">
        <w:rPr>
          <w:sz w:val="28"/>
        </w:rPr>
        <w:t>,</w:t>
      </w:r>
      <w:r w:rsidRPr="00EC6818">
        <w:rPr>
          <w:sz w:val="28"/>
        </w:rPr>
        <w:t xml:space="preserve"> в</w:t>
      </w:r>
      <w:r w:rsidR="004673AA">
        <w:rPr>
          <w:sz w:val="28"/>
        </w:rPr>
        <w:t xml:space="preserve"> </w:t>
      </w:r>
      <w:r w:rsidRPr="00EC6818">
        <w:rPr>
          <w:sz w:val="28"/>
        </w:rPr>
        <w:t>рамках доведенных до главных распорядителей</w:t>
      </w:r>
      <w:r w:rsidR="00727440" w:rsidRPr="00EC6818">
        <w:rPr>
          <w:sz w:val="28"/>
        </w:rPr>
        <w:t xml:space="preserve"> бюджетных</w:t>
      </w:r>
      <w:r w:rsidRPr="00EC6818">
        <w:rPr>
          <w:sz w:val="28"/>
        </w:rPr>
        <w:t xml:space="preserve"> средств</w:t>
      </w:r>
      <w:r w:rsidR="009B2A1D">
        <w:rPr>
          <w:sz w:val="28"/>
        </w:rPr>
        <w:t xml:space="preserve"> п</w:t>
      </w:r>
      <w:r w:rsidRPr="00EC6818">
        <w:rPr>
          <w:sz w:val="28"/>
        </w:rPr>
        <w:t xml:space="preserve">редельных показателей </w:t>
      </w:r>
      <w:r w:rsidR="00727440" w:rsidRPr="00EC6818">
        <w:rPr>
          <w:sz w:val="28"/>
        </w:rPr>
        <w:t xml:space="preserve">расходов бюджета </w:t>
      </w:r>
      <w:r w:rsidR="000D5DC6">
        <w:rPr>
          <w:sz w:val="28"/>
        </w:rPr>
        <w:t>сельского поселения</w:t>
      </w:r>
      <w:r w:rsidR="009B2A1D">
        <w:rPr>
          <w:sz w:val="28"/>
        </w:rPr>
        <w:t xml:space="preserve"> </w:t>
      </w:r>
      <w:r w:rsidRPr="00EC6818">
        <w:rPr>
          <w:sz w:val="28"/>
        </w:rPr>
        <w:t>на очередной финансовый год и на плановый период;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принятому </w:t>
      </w:r>
      <w:r w:rsidR="00C15EFB">
        <w:rPr>
          <w:sz w:val="28"/>
        </w:rPr>
        <w:t>решению</w:t>
      </w:r>
      <w:r w:rsidR="00727440">
        <w:rPr>
          <w:sz w:val="28"/>
        </w:rPr>
        <w:t xml:space="preserve"> Собранием депутатов </w:t>
      </w:r>
      <w:r w:rsidR="00F760E6">
        <w:rPr>
          <w:sz w:val="28"/>
        </w:rPr>
        <w:t>Барило-Крепинского сельского поселения</w:t>
      </w:r>
      <w:r w:rsidR="009B2A1D">
        <w:rPr>
          <w:sz w:val="28"/>
        </w:rPr>
        <w:t xml:space="preserve"> </w:t>
      </w:r>
      <w:r w:rsidR="00D655AE">
        <w:rPr>
          <w:sz w:val="28"/>
        </w:rPr>
        <w:t xml:space="preserve">о бюджете </w:t>
      </w:r>
      <w:r w:rsidR="00F760E6">
        <w:rPr>
          <w:sz w:val="28"/>
        </w:rPr>
        <w:t>Барило-Крепинского сельского поселения</w:t>
      </w:r>
      <w:r w:rsidR="00D655AE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период;</w:t>
      </w:r>
    </w:p>
    <w:p w:rsidR="00052CCF" w:rsidRDefault="00052CCF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проекты постановлений </w:t>
      </w:r>
      <w:r w:rsidR="00C15EFB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C15EFB">
        <w:rPr>
          <w:sz w:val="28"/>
        </w:rPr>
        <w:t xml:space="preserve"> </w:t>
      </w:r>
      <w:r>
        <w:rPr>
          <w:sz w:val="28"/>
        </w:rPr>
        <w:t xml:space="preserve">о внесении изменений в </w:t>
      </w:r>
      <w:r w:rsidR="00C15EFB">
        <w:rPr>
          <w:sz w:val="28"/>
        </w:rPr>
        <w:t>муниципальные</w:t>
      </w:r>
      <w:r>
        <w:rPr>
          <w:sz w:val="28"/>
        </w:rPr>
        <w:t xml:space="preserve"> (комплексные) программы в текущем финансовом году на соответствие:</w:t>
      </w:r>
    </w:p>
    <w:p w:rsidR="00052CCF" w:rsidRDefault="003D1B26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решению Собрания</w:t>
      </w:r>
      <w:r w:rsidR="00C15EFB">
        <w:rPr>
          <w:sz w:val="28"/>
        </w:rPr>
        <w:t xml:space="preserve"> депутатов </w:t>
      </w:r>
      <w:r w:rsidR="00F760E6">
        <w:rPr>
          <w:sz w:val="28"/>
        </w:rPr>
        <w:t>Барило-Крепинского сельского поселения</w:t>
      </w:r>
      <w:r w:rsidR="00D655AE">
        <w:rPr>
          <w:sz w:val="28"/>
        </w:rPr>
        <w:t xml:space="preserve"> </w:t>
      </w:r>
      <w:r w:rsidR="00052CCF">
        <w:rPr>
          <w:sz w:val="28"/>
        </w:rPr>
        <w:t xml:space="preserve">о внесении изменений в </w:t>
      </w:r>
      <w:r>
        <w:rPr>
          <w:sz w:val="28"/>
        </w:rPr>
        <w:t>решение Собрания</w:t>
      </w:r>
      <w:r w:rsidR="00C15EFB">
        <w:rPr>
          <w:sz w:val="28"/>
        </w:rPr>
        <w:t xml:space="preserve"> депутатов</w:t>
      </w:r>
      <w:r w:rsidR="00D655AE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="009B2A1D">
        <w:rPr>
          <w:sz w:val="28"/>
        </w:rPr>
        <w:t xml:space="preserve"> </w:t>
      </w:r>
      <w:r w:rsidR="00052CCF">
        <w:rPr>
          <w:sz w:val="28"/>
        </w:rPr>
        <w:t xml:space="preserve">о бюджете </w:t>
      </w:r>
      <w:r w:rsidR="000D5DC6">
        <w:rPr>
          <w:sz w:val="28"/>
        </w:rPr>
        <w:t>сельского поселения</w:t>
      </w:r>
      <w:r w:rsidR="00C15EFB">
        <w:rPr>
          <w:sz w:val="28"/>
        </w:rPr>
        <w:t xml:space="preserve"> </w:t>
      </w:r>
      <w:r w:rsidR="00052CCF">
        <w:rPr>
          <w:sz w:val="28"/>
        </w:rPr>
        <w:t>на текущий фина</w:t>
      </w:r>
      <w:r w:rsidR="00C15EFB">
        <w:rPr>
          <w:sz w:val="28"/>
        </w:rPr>
        <w:t>нсовый год и на плановый период.</w:t>
      </w:r>
    </w:p>
    <w:p w:rsidR="00BD24EC" w:rsidRDefault="00BD24EC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Согласованный </w:t>
      </w:r>
      <w:r w:rsidR="009B2A1D">
        <w:rPr>
          <w:sz w:val="28"/>
        </w:rPr>
        <w:t>сектором экономики и финансов</w:t>
      </w:r>
      <w:r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</w:t>
      </w:r>
      <w:r w:rsidR="003D2301">
        <w:rPr>
          <w:sz w:val="28"/>
        </w:rPr>
        <w:t xml:space="preserve">проект муниципальной (комплексной) </w:t>
      </w:r>
      <w:r w:rsidR="003D2301">
        <w:rPr>
          <w:sz w:val="28"/>
        </w:rPr>
        <w:lastRenderedPageBreak/>
        <w:t>программы направляется ответственным исполнителем в Контрольно-счетную палату Ростовской области для проведения экспертизы с приложением пояснительной записки.</w:t>
      </w:r>
    </w:p>
    <w:p w:rsidR="003D2301" w:rsidRDefault="003D2301" w:rsidP="00216A2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Выявленные Контрольно-счетной палатой Ростовской области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3D2301" w:rsidRDefault="003D2301" w:rsidP="003D2301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После устранения замечаний Контрольно-счетной палаты Ростовской области проект муниципальной (комплексной) программы подлежит повторному направлению в </w:t>
      </w:r>
      <w:r w:rsidR="009B2A1D">
        <w:rPr>
          <w:sz w:val="28"/>
        </w:rPr>
        <w:t>сектор экономики и финансов</w:t>
      </w:r>
      <w:r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>.</w:t>
      </w:r>
    </w:p>
    <w:p w:rsidR="00052CCF" w:rsidRDefault="00052CCF" w:rsidP="00216A25">
      <w:pPr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4.10. Ответственный исполнитель </w:t>
      </w:r>
      <w:r w:rsidR="00D22313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(комплексной) программы на этапе согласования проекта постановления </w:t>
      </w:r>
      <w:r w:rsidR="00351E03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9B2A1D">
        <w:rPr>
          <w:sz w:val="28"/>
        </w:rPr>
        <w:t xml:space="preserve"> </w:t>
      </w:r>
      <w:r>
        <w:rPr>
          <w:color w:val="000000"/>
          <w:sz w:val="28"/>
        </w:rPr>
        <w:t xml:space="preserve">об утверждении </w:t>
      </w:r>
      <w:r w:rsidR="00D22313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программы или внесении изменений в действующую </w:t>
      </w:r>
      <w:r w:rsidR="00351E03">
        <w:rPr>
          <w:color w:val="000000"/>
          <w:sz w:val="28"/>
        </w:rPr>
        <w:t>муниципальную</w:t>
      </w:r>
      <w:r>
        <w:rPr>
          <w:color w:val="000000"/>
          <w:sz w:val="28"/>
        </w:rPr>
        <w:t xml:space="preserve"> 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D22313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собственности</w:t>
      </w:r>
      <w:r w:rsidR="00685194">
        <w:rPr>
          <w:color w:val="000000"/>
          <w:sz w:val="28"/>
        </w:rPr>
        <w:t xml:space="preserve"> </w:t>
      </w:r>
      <w:r w:rsidR="00F760E6">
        <w:rPr>
          <w:color w:val="000000"/>
          <w:sz w:val="28"/>
        </w:rPr>
        <w:t>Барило-Крепинского сельского поселения</w:t>
      </w:r>
      <w:r>
        <w:rPr>
          <w:color w:val="000000"/>
          <w:sz w:val="28"/>
        </w:rPr>
        <w:t>), включаем</w:t>
      </w:r>
      <w:r w:rsidR="00351E03">
        <w:rPr>
          <w:color w:val="000000"/>
          <w:sz w:val="28"/>
        </w:rPr>
        <w:t>ому в муниципальную</w:t>
      </w:r>
      <w:r>
        <w:rPr>
          <w:color w:val="000000"/>
          <w:sz w:val="28"/>
        </w:rPr>
        <w:t xml:space="preserve"> (комплексную) программу, представляет в </w:t>
      </w:r>
      <w:r w:rsidR="009B2A1D">
        <w:rPr>
          <w:sz w:val="28"/>
        </w:rPr>
        <w:t>сектор экономики и финансов</w:t>
      </w:r>
      <w:r w:rsidR="00351E03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>
        <w:rPr>
          <w:color w:val="000000"/>
          <w:sz w:val="28"/>
        </w:rPr>
        <w:t>:</w:t>
      </w:r>
    </w:p>
    <w:p w:rsidR="00052CCF" w:rsidRDefault="00052CCF" w:rsidP="00216A25">
      <w:pPr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копию положительного заключения </w:t>
      </w:r>
      <w:r w:rsidR="00B8616A" w:rsidRPr="00B878D4">
        <w:rPr>
          <w:color w:val="000000"/>
          <w:sz w:val="28"/>
        </w:rPr>
        <w:t>государственной</w:t>
      </w:r>
      <w:r w:rsidR="00685194" w:rsidRPr="00B878D4">
        <w:rPr>
          <w:color w:val="000000"/>
          <w:sz w:val="28"/>
        </w:rPr>
        <w:t xml:space="preserve"> (не</w:t>
      </w:r>
      <w:r w:rsidR="00B8616A" w:rsidRPr="00B878D4">
        <w:rPr>
          <w:color w:val="000000"/>
          <w:sz w:val="28"/>
        </w:rPr>
        <w:t>государственной</w:t>
      </w:r>
      <w:r w:rsidR="00685194" w:rsidRPr="00B878D4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экспертизы проектной документации (в случае, если проектная документация подлежит экспертизе);</w:t>
      </w:r>
    </w:p>
    <w:p w:rsidR="00052CCF" w:rsidRDefault="00052CCF" w:rsidP="00216A25">
      <w:pPr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D22313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собственности</w:t>
      </w:r>
      <w:r w:rsidR="00685194">
        <w:rPr>
          <w:color w:val="000000"/>
          <w:sz w:val="28"/>
        </w:rPr>
        <w:t xml:space="preserve"> </w:t>
      </w:r>
      <w:r w:rsidR="00F760E6">
        <w:rPr>
          <w:color w:val="000000"/>
          <w:sz w:val="28"/>
        </w:rPr>
        <w:t>Барило-Крепинского сельского поселения</w:t>
      </w:r>
      <w:r>
        <w:rPr>
          <w:color w:val="000000"/>
          <w:sz w:val="28"/>
        </w:rPr>
        <w:t>.</w:t>
      </w:r>
    </w:p>
    <w:p w:rsidR="00052CCF" w:rsidRDefault="00052CCF" w:rsidP="00216A25">
      <w:pPr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4.11. Внесение изменений в </w:t>
      </w:r>
      <w:r w:rsidR="00351E03">
        <w:rPr>
          <w:color w:val="000000"/>
          <w:sz w:val="28"/>
        </w:rPr>
        <w:t>муниципальную</w:t>
      </w:r>
      <w:r>
        <w:rPr>
          <w:color w:val="000000"/>
          <w:sz w:val="28"/>
        </w:rPr>
        <w:t xml:space="preserve">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участника, являющегося </w:t>
      </w:r>
      <w:r w:rsidR="0066789F">
        <w:rPr>
          <w:color w:val="000000"/>
          <w:sz w:val="28"/>
        </w:rPr>
        <w:t xml:space="preserve">структурным или отраслевым отделом </w:t>
      </w:r>
      <w:r w:rsidR="00351E03">
        <w:rPr>
          <w:color w:val="000000"/>
          <w:sz w:val="28"/>
        </w:rPr>
        <w:t xml:space="preserve">Администрации </w:t>
      </w:r>
      <w:r w:rsidR="00F760E6">
        <w:rPr>
          <w:color w:val="000000"/>
          <w:sz w:val="28"/>
        </w:rPr>
        <w:t>Барило-Крепинского сельского поселения</w:t>
      </w:r>
      <w:r>
        <w:rPr>
          <w:color w:val="000000"/>
          <w:sz w:val="28"/>
        </w:rPr>
        <w:t xml:space="preserve"> (по согласованию с соисполнителем и ответственным исполнителем) в порядке, установленном Регламентом </w:t>
      </w:r>
      <w:r w:rsidR="00351E03">
        <w:rPr>
          <w:color w:val="000000"/>
          <w:sz w:val="28"/>
        </w:rPr>
        <w:t xml:space="preserve">Администрации </w:t>
      </w:r>
      <w:r w:rsidR="00F760E6">
        <w:rPr>
          <w:color w:val="000000"/>
          <w:sz w:val="28"/>
        </w:rPr>
        <w:t>Барило-Крепинского сельского поселения</w:t>
      </w:r>
      <w:r>
        <w:rPr>
          <w:color w:val="000000"/>
          <w:sz w:val="28"/>
        </w:rPr>
        <w:t>.</w:t>
      </w:r>
    </w:p>
    <w:p w:rsidR="00052CCF" w:rsidRDefault="00052CCF" w:rsidP="00216A25">
      <w:pPr>
        <w:ind w:firstLine="567"/>
        <w:jc w:val="both"/>
        <w:rPr>
          <w:sz w:val="28"/>
        </w:rPr>
      </w:pPr>
      <w:r w:rsidRPr="003D1B26">
        <w:rPr>
          <w:color w:val="000000"/>
          <w:sz w:val="28"/>
        </w:rPr>
        <w:t xml:space="preserve">Письмо на имя </w:t>
      </w:r>
      <w:r w:rsidR="00351E03" w:rsidRPr="003D1B26">
        <w:rPr>
          <w:color w:val="000000"/>
          <w:sz w:val="28"/>
        </w:rPr>
        <w:t xml:space="preserve">главы Администрации </w:t>
      </w:r>
      <w:r w:rsidR="00F760E6">
        <w:rPr>
          <w:color w:val="000000"/>
          <w:sz w:val="28"/>
        </w:rPr>
        <w:t>Барило-Крепинского сельского поселения</w:t>
      </w:r>
      <w:r w:rsidRPr="003D1B26">
        <w:rPr>
          <w:color w:val="000000"/>
          <w:sz w:val="28"/>
        </w:rPr>
        <w:t xml:space="preserve"> с просьбой о подготовке проекта правово</w:t>
      </w:r>
      <w:r w:rsidR="00351E03" w:rsidRPr="003D1B26">
        <w:rPr>
          <w:color w:val="000000"/>
          <w:sz w:val="28"/>
        </w:rPr>
        <w:t>го акта о внесении изменений в муниципальную</w:t>
      </w:r>
      <w:r w:rsidRPr="003D1B26">
        <w:rPr>
          <w:color w:val="000000"/>
          <w:sz w:val="28"/>
        </w:rPr>
        <w:t xml:space="preserve"> (комплексную) программу (с приложением проекта правового акта и пояснительной информации о вносимых изменениях, в том числе расчетов и обоснований по бюджетным ассигнованиям) подлежит согласованию </w:t>
      </w:r>
      <w:r w:rsidR="00D122E5">
        <w:rPr>
          <w:color w:val="000000"/>
          <w:sz w:val="28"/>
        </w:rPr>
        <w:t>с сектором экономики и финансов</w:t>
      </w:r>
      <w:r w:rsidR="00351E03" w:rsidRPr="003D1B26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="00D122E5">
        <w:rPr>
          <w:sz w:val="28"/>
        </w:rPr>
        <w:t xml:space="preserve"> </w:t>
      </w:r>
      <w:r w:rsidRPr="003D1B26">
        <w:rPr>
          <w:color w:val="000000"/>
          <w:sz w:val="28"/>
        </w:rPr>
        <w:t xml:space="preserve">в порядке, установленном Регламентом </w:t>
      </w:r>
      <w:r w:rsidR="00351E03" w:rsidRPr="003D1B26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Pr="003D1B26">
        <w:rPr>
          <w:color w:val="000000"/>
          <w:sz w:val="28"/>
        </w:rPr>
        <w:t>.</w:t>
      </w:r>
    </w:p>
    <w:p w:rsidR="00052CCF" w:rsidRDefault="00052CCF" w:rsidP="00216A25">
      <w:pPr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D22313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(комплексной) программы в целях их приведения в соответствие с </w:t>
      </w:r>
      <w:r w:rsidR="00351E03">
        <w:rPr>
          <w:color w:val="000000"/>
          <w:sz w:val="28"/>
        </w:rPr>
        <w:t>решением</w:t>
      </w:r>
      <w:r w:rsidR="0066789F">
        <w:rPr>
          <w:color w:val="000000"/>
          <w:sz w:val="28"/>
        </w:rPr>
        <w:t xml:space="preserve"> Собрания депутатов</w:t>
      </w:r>
      <w:r w:rsidR="00B878D4">
        <w:rPr>
          <w:color w:val="000000"/>
          <w:sz w:val="28"/>
        </w:rPr>
        <w:t xml:space="preserve"> </w:t>
      </w:r>
      <w:r w:rsidR="00F760E6">
        <w:rPr>
          <w:color w:val="000000"/>
          <w:sz w:val="28"/>
        </w:rPr>
        <w:t>Барило-Крепинского сельского поселения</w:t>
      </w:r>
      <w:r w:rsidR="00D122E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="00D122E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бюджете и о внесении изменений в </w:t>
      </w:r>
      <w:r w:rsidR="00351E03">
        <w:rPr>
          <w:color w:val="000000"/>
          <w:sz w:val="28"/>
        </w:rPr>
        <w:t xml:space="preserve">решение </w:t>
      </w:r>
      <w:r w:rsidR="00A07724">
        <w:rPr>
          <w:color w:val="000000"/>
          <w:sz w:val="28"/>
        </w:rPr>
        <w:t xml:space="preserve"> </w:t>
      </w:r>
      <w:r w:rsidR="00A07724">
        <w:rPr>
          <w:color w:val="000000"/>
          <w:sz w:val="28"/>
        </w:rPr>
        <w:lastRenderedPageBreak/>
        <w:t xml:space="preserve">Собрания депутатов </w:t>
      </w:r>
      <w:r w:rsidR="00F760E6">
        <w:rPr>
          <w:color w:val="000000"/>
          <w:sz w:val="28"/>
        </w:rPr>
        <w:t>Барило-Крепинского сельского поселения</w:t>
      </w:r>
      <w:r w:rsidR="00B878D4">
        <w:rPr>
          <w:color w:val="000000"/>
          <w:sz w:val="28"/>
        </w:rPr>
        <w:t xml:space="preserve"> </w:t>
      </w:r>
      <w:r w:rsidR="00A07724">
        <w:rPr>
          <w:color w:val="000000"/>
          <w:sz w:val="28"/>
        </w:rPr>
        <w:t>о</w:t>
      </w:r>
      <w:r w:rsidR="00351E03">
        <w:rPr>
          <w:color w:val="000000"/>
          <w:sz w:val="28"/>
        </w:rPr>
        <w:t xml:space="preserve"> бюджете </w:t>
      </w:r>
      <w:r>
        <w:rPr>
          <w:color w:val="000000"/>
          <w:sz w:val="28"/>
        </w:rPr>
        <w:t xml:space="preserve">в соответствии с пунктом 5.6 раздела 5 настоящего Порядка, письмо на имя </w:t>
      </w:r>
      <w:r w:rsidR="00351E03">
        <w:rPr>
          <w:color w:val="000000"/>
          <w:sz w:val="28"/>
        </w:rPr>
        <w:t xml:space="preserve">главы Администрации </w:t>
      </w:r>
      <w:r w:rsidR="00F760E6">
        <w:rPr>
          <w:color w:val="000000"/>
          <w:sz w:val="28"/>
        </w:rPr>
        <w:t>Барило-Крепинского сельского поселения</w:t>
      </w:r>
      <w:r w:rsidR="00351E0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 просьбой о подготовке проекта правового акта о внесении соответствующих изменений в </w:t>
      </w:r>
      <w:r w:rsidR="00351E03">
        <w:rPr>
          <w:color w:val="000000"/>
          <w:sz w:val="28"/>
        </w:rPr>
        <w:t>муниципальную</w:t>
      </w:r>
      <w:r>
        <w:rPr>
          <w:color w:val="000000"/>
          <w:sz w:val="28"/>
        </w:rPr>
        <w:t xml:space="preserve"> (комплексную) программу не требуется.</w:t>
      </w:r>
    </w:p>
    <w:p w:rsidR="00052CCF" w:rsidRPr="004A2953" w:rsidRDefault="00052CCF" w:rsidP="004A2953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необходимости изменения целей, перечня показателей, структуры </w:t>
      </w:r>
      <w:r w:rsidR="00D22313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(комплексной) программы</w:t>
      </w:r>
      <w:r w:rsidR="004A2953">
        <w:rPr>
          <w:color w:val="000000"/>
          <w:sz w:val="28"/>
        </w:rPr>
        <w:t xml:space="preserve">, задач, перечня показателей и состав мероприятий (результатов) ее структурных элементов (комплексов процессных мероприятий) </w:t>
      </w:r>
      <w:r>
        <w:rPr>
          <w:color w:val="000000"/>
          <w:sz w:val="28"/>
        </w:rPr>
        <w:t xml:space="preserve">письмо на имя </w:t>
      </w:r>
      <w:r w:rsidR="00351E03">
        <w:rPr>
          <w:color w:val="000000"/>
          <w:sz w:val="28"/>
        </w:rPr>
        <w:t xml:space="preserve">главы Администрации </w:t>
      </w:r>
      <w:r w:rsidR="00F760E6">
        <w:rPr>
          <w:color w:val="000000"/>
          <w:sz w:val="28"/>
        </w:rPr>
        <w:t>Барило-Крепинского сельского поселения</w:t>
      </w:r>
      <w:r w:rsidR="00351E0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 просьбой о подготовке проекта правового акта о внесен</w:t>
      </w:r>
      <w:r w:rsidR="00351E03">
        <w:rPr>
          <w:color w:val="000000"/>
          <w:sz w:val="28"/>
        </w:rPr>
        <w:t>ии соответствующих изменений в муниципальную</w:t>
      </w:r>
      <w:r>
        <w:rPr>
          <w:color w:val="000000"/>
          <w:sz w:val="28"/>
        </w:rPr>
        <w:t xml:space="preserve"> (комплексную) программу подлежит согласованию в порядке, установленном Регламентом </w:t>
      </w:r>
      <w:r w:rsidR="00351E03">
        <w:rPr>
          <w:color w:val="000000"/>
          <w:sz w:val="28"/>
        </w:rPr>
        <w:t xml:space="preserve">Администрации </w:t>
      </w:r>
      <w:r w:rsidR="00F760E6">
        <w:rPr>
          <w:color w:val="000000"/>
          <w:sz w:val="28"/>
        </w:rPr>
        <w:t>Барило-Крепинского сельского поселения</w:t>
      </w:r>
      <w:r>
        <w:rPr>
          <w:color w:val="000000"/>
          <w:sz w:val="28"/>
        </w:rPr>
        <w:t>.</w:t>
      </w:r>
    </w:p>
    <w:p w:rsidR="00052CCF" w:rsidRDefault="00052CCF" w:rsidP="00216A25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Ответственные исполнители </w:t>
      </w:r>
      <w:r w:rsidR="00D22313"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(комплексных) программ в установленном порядке вносят изменения в </w:t>
      </w:r>
      <w:r w:rsidR="00351E03"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4A2953" w:rsidRPr="005847E8" w:rsidRDefault="004A2953" w:rsidP="00216A25">
      <w:pPr>
        <w:ind w:firstLine="567"/>
        <w:jc w:val="both"/>
        <w:rPr>
          <w:sz w:val="28"/>
        </w:rPr>
      </w:pPr>
      <w:r w:rsidRPr="005847E8">
        <w:rPr>
          <w:sz w:val="28"/>
        </w:rPr>
        <w:t>Внесение изменений в муниципальные</w:t>
      </w:r>
      <w:r w:rsidR="00EC4AE7">
        <w:rPr>
          <w:sz w:val="28"/>
        </w:rPr>
        <w:t xml:space="preserve"> и</w:t>
      </w:r>
      <w:r w:rsidRPr="005847E8">
        <w:rPr>
          <w:sz w:val="28"/>
        </w:rPr>
        <w:t xml:space="preserve"> ведомственные проекты осуществляется в соответствии с положением </w:t>
      </w:r>
      <w:r w:rsidR="00EC4AE7" w:rsidRPr="00EC4AE7">
        <w:rPr>
          <w:sz w:val="28"/>
        </w:rPr>
        <w:t xml:space="preserve">об организации проектной деятельности на территории Родионово-Несветайский </w:t>
      </w:r>
      <w:r w:rsidR="000D5DC6">
        <w:rPr>
          <w:sz w:val="28"/>
        </w:rPr>
        <w:t>сельского поселения</w:t>
      </w:r>
      <w:r w:rsidRPr="00EC4AE7">
        <w:rPr>
          <w:sz w:val="28"/>
        </w:rPr>
        <w:t xml:space="preserve">, утвержденном Администрацией </w:t>
      </w:r>
      <w:r w:rsidR="00F760E6">
        <w:rPr>
          <w:sz w:val="28"/>
        </w:rPr>
        <w:t>Барило-Крепинского сельского поселения</w:t>
      </w:r>
      <w:r w:rsidRPr="005847E8">
        <w:rPr>
          <w:sz w:val="28"/>
        </w:rPr>
        <w:t>.</w:t>
      </w:r>
    </w:p>
    <w:p w:rsidR="00EC4AE7" w:rsidRDefault="00EC4AE7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</w:p>
    <w:p w:rsidR="00052CCF" w:rsidRDefault="00052CCF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 Финансовое обеспечение</w:t>
      </w:r>
    </w:p>
    <w:p w:rsidR="00052CCF" w:rsidRDefault="00D22313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052CCF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052CCF" w:rsidRDefault="00052CCF" w:rsidP="00C82985">
      <w:pPr>
        <w:rPr>
          <w:sz w:val="28"/>
        </w:rPr>
      </w:pPr>
    </w:p>
    <w:p w:rsidR="00052CCF" w:rsidRDefault="00052CCF" w:rsidP="00051E3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5.1. Финансовое обеспечение реализации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за счет:</w:t>
      </w:r>
    </w:p>
    <w:p w:rsidR="00052CCF" w:rsidRDefault="00052CCF" w:rsidP="00051E3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бюджетных ассигнований бюджет</w:t>
      </w:r>
      <w:r w:rsidR="008E182C">
        <w:rPr>
          <w:sz w:val="28"/>
        </w:rPr>
        <w:t xml:space="preserve">а </w:t>
      </w:r>
      <w:r w:rsidR="000D5DC6">
        <w:rPr>
          <w:sz w:val="28"/>
        </w:rPr>
        <w:t>сельского поселения</w:t>
      </w:r>
      <w:r w:rsidR="0058647D">
        <w:rPr>
          <w:sz w:val="28"/>
        </w:rPr>
        <w:t>,</w:t>
      </w:r>
      <w:r>
        <w:rPr>
          <w:sz w:val="28"/>
        </w:rPr>
        <w:t xml:space="preserve"> включающих в том числе межбюджетные трансферты, предоставляемые из </w:t>
      </w:r>
      <w:r w:rsidR="00A970C4">
        <w:rPr>
          <w:sz w:val="28"/>
        </w:rPr>
        <w:t>областного</w:t>
      </w:r>
      <w:r>
        <w:rPr>
          <w:sz w:val="28"/>
        </w:rPr>
        <w:t xml:space="preserve"> бюджета;</w:t>
      </w:r>
    </w:p>
    <w:p w:rsidR="00052CCF" w:rsidRDefault="00052CCF" w:rsidP="00051E3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бюджет</w:t>
      </w:r>
      <w:r w:rsidR="00D122E5">
        <w:rPr>
          <w:sz w:val="28"/>
        </w:rPr>
        <w:t>а</w:t>
      </w:r>
      <w:r w:rsidR="00175E56">
        <w:rPr>
          <w:sz w:val="28"/>
        </w:rPr>
        <w:t xml:space="preserve"> </w:t>
      </w:r>
      <w:r w:rsidR="00D122E5">
        <w:rPr>
          <w:sz w:val="28"/>
        </w:rPr>
        <w:t>района</w:t>
      </w:r>
      <w:r>
        <w:rPr>
          <w:sz w:val="28"/>
        </w:rPr>
        <w:t>;</w:t>
      </w:r>
    </w:p>
    <w:p w:rsidR="00052CCF" w:rsidRDefault="00052CCF" w:rsidP="00051E3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внебюджетных</w:t>
      </w:r>
      <w:r w:rsidR="00A970C4">
        <w:rPr>
          <w:sz w:val="28"/>
        </w:rPr>
        <w:t xml:space="preserve"> источников.</w:t>
      </w:r>
    </w:p>
    <w:p w:rsidR="00052CCF" w:rsidRDefault="00052CCF" w:rsidP="00051E3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5.2. Распределение бюджетных ассигнований на реализацию </w:t>
      </w:r>
      <w:r w:rsidR="00D22313">
        <w:rPr>
          <w:sz w:val="28"/>
        </w:rPr>
        <w:t>муниципальных</w:t>
      </w:r>
      <w:r>
        <w:rPr>
          <w:sz w:val="28"/>
        </w:rPr>
        <w:t xml:space="preserve"> (комплексных) программ утверждается </w:t>
      </w:r>
      <w:r w:rsidR="00A970C4">
        <w:rPr>
          <w:sz w:val="28"/>
        </w:rPr>
        <w:t>решение</w:t>
      </w:r>
      <w:r w:rsidR="0058647D">
        <w:rPr>
          <w:sz w:val="28"/>
        </w:rPr>
        <w:t>м</w:t>
      </w:r>
      <w:r w:rsidR="00A970C4">
        <w:rPr>
          <w:sz w:val="28"/>
        </w:rPr>
        <w:t xml:space="preserve"> Собрания депутатов</w:t>
      </w:r>
      <w:r w:rsidR="00175E56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Pr="00231E60">
        <w:rPr>
          <w:sz w:val="28"/>
        </w:rPr>
        <w:t xml:space="preserve"> о</w:t>
      </w:r>
      <w:r w:rsidR="00D122E5">
        <w:rPr>
          <w:sz w:val="28"/>
        </w:rPr>
        <w:t xml:space="preserve"> </w:t>
      </w:r>
      <w:r w:rsidRPr="00231E60">
        <w:rPr>
          <w:sz w:val="28"/>
        </w:rPr>
        <w:t>бюджете</w:t>
      </w:r>
      <w:r w:rsidR="008E182C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="00D122E5"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период.</w:t>
      </w:r>
    </w:p>
    <w:p w:rsidR="00052CCF" w:rsidRDefault="00052CCF" w:rsidP="00051E3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5.3. Параметры финансового обеспечения в паспорте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052CCF" w:rsidRDefault="00052CCF" w:rsidP="00051E3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в паспорте структурного элемента </w:t>
      </w:r>
      <w:r w:rsidR="00D22313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7B2363" w:rsidRDefault="007B2363" w:rsidP="00051E3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 случае расхождения в процессе исполнения бюджета параметров финансового обеспечения между паспортом </w:t>
      </w:r>
      <w:r w:rsidRPr="006A4A72">
        <w:rPr>
          <w:sz w:val="28"/>
        </w:rPr>
        <w:t>муниципального</w:t>
      </w:r>
      <w:r>
        <w:rPr>
          <w:sz w:val="28"/>
        </w:rPr>
        <w:t xml:space="preserve">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</w:t>
      </w:r>
      <w:r w:rsidR="00B9354A">
        <w:rPr>
          <w:sz w:val="28"/>
        </w:rPr>
        <w:t>решение</w:t>
      </w:r>
      <w:r w:rsidR="008E182C">
        <w:rPr>
          <w:sz w:val="28"/>
        </w:rPr>
        <w:t xml:space="preserve"> Собрания депутатов </w:t>
      </w:r>
      <w:r w:rsidR="00F760E6">
        <w:rPr>
          <w:sz w:val="28"/>
        </w:rPr>
        <w:t>Барило-Крепинского сельского поселения</w:t>
      </w:r>
      <w:r w:rsidR="008E182C" w:rsidRPr="00231E60">
        <w:rPr>
          <w:sz w:val="28"/>
        </w:rPr>
        <w:t xml:space="preserve"> о бюджете</w:t>
      </w:r>
      <w:r w:rsidR="008E182C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="00D122E5">
        <w:rPr>
          <w:sz w:val="28"/>
        </w:rPr>
        <w:t xml:space="preserve"> </w:t>
      </w:r>
      <w:r>
        <w:rPr>
          <w:sz w:val="28"/>
        </w:rPr>
        <w:t>на текущий финансовый год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5847E8" w:rsidRDefault="005847E8" w:rsidP="00051E3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финансирования,</w:t>
      </w:r>
    </w:p>
    <w:p w:rsidR="00052CCF" w:rsidRDefault="00052CCF" w:rsidP="00051E3F">
      <w:pPr>
        <w:widowControl w:val="0"/>
        <w:ind w:firstLine="567"/>
        <w:jc w:val="both"/>
        <w:rPr>
          <w:sz w:val="28"/>
        </w:rPr>
      </w:pPr>
      <w:r w:rsidRPr="00116D56">
        <w:rPr>
          <w:sz w:val="28"/>
        </w:rPr>
        <w:t>5.4. </w:t>
      </w:r>
      <w:r w:rsidR="00A970C4" w:rsidRPr="00116D56">
        <w:rPr>
          <w:sz w:val="28"/>
        </w:rPr>
        <w:t>Муниципальные</w:t>
      </w:r>
      <w:r w:rsidRPr="00116D56">
        <w:rPr>
          <w:sz w:val="28"/>
        </w:rPr>
        <w:t xml:space="preserve"> (комплексные) программы, предлагаемые к реализации начиная с очередного финансового года, а также изменения в ранее утвержденные </w:t>
      </w:r>
      <w:r w:rsidR="00A970C4" w:rsidRPr="00116D56">
        <w:rPr>
          <w:sz w:val="28"/>
        </w:rPr>
        <w:t>муниципальные</w:t>
      </w:r>
      <w:r w:rsidRPr="00116D56">
        <w:rPr>
          <w:sz w:val="28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D22313" w:rsidRPr="00116D56">
        <w:rPr>
          <w:sz w:val="28"/>
        </w:rPr>
        <w:t>муниципальных</w:t>
      </w:r>
      <w:r w:rsidRPr="00116D56">
        <w:rPr>
          <w:sz w:val="28"/>
        </w:rPr>
        <w:t xml:space="preserve"> (комплексных) программ за счет средств бюджета</w:t>
      </w:r>
      <w:r w:rsidR="008E182C">
        <w:rPr>
          <w:sz w:val="28"/>
        </w:rPr>
        <w:t xml:space="preserve"> </w:t>
      </w:r>
      <w:r w:rsidR="000D5DC6">
        <w:rPr>
          <w:sz w:val="28"/>
        </w:rPr>
        <w:t>сельского поселения</w:t>
      </w:r>
      <w:r w:rsidR="00D122E5">
        <w:rPr>
          <w:sz w:val="28"/>
        </w:rPr>
        <w:t xml:space="preserve"> </w:t>
      </w:r>
      <w:r w:rsidRPr="00116D56">
        <w:rPr>
          <w:sz w:val="28"/>
        </w:rPr>
        <w:t xml:space="preserve">на очередной финансовый год и плановый период подлежат утверждению </w:t>
      </w:r>
      <w:r w:rsidR="00A970C4" w:rsidRPr="00116D56">
        <w:rPr>
          <w:sz w:val="28"/>
        </w:rPr>
        <w:t xml:space="preserve">Администрацией </w:t>
      </w:r>
      <w:r w:rsidR="00F760E6">
        <w:rPr>
          <w:sz w:val="28"/>
        </w:rPr>
        <w:t>Барило-Крепинского сельского поселения</w:t>
      </w:r>
      <w:r w:rsidRPr="008E182C">
        <w:rPr>
          <w:sz w:val="28"/>
        </w:rPr>
        <w:t xml:space="preserve"> не позднее </w:t>
      </w:r>
      <w:r w:rsidR="00E32D5F" w:rsidRPr="008E182C">
        <w:rPr>
          <w:sz w:val="28"/>
        </w:rPr>
        <w:t>1 ноября</w:t>
      </w:r>
      <w:r w:rsidRPr="00116D56">
        <w:rPr>
          <w:sz w:val="28"/>
        </w:rPr>
        <w:t xml:space="preserve"> текущего года.</w:t>
      </w:r>
    </w:p>
    <w:p w:rsidR="00052CCF" w:rsidRDefault="00052CCF" w:rsidP="00051E3F">
      <w:pPr>
        <w:widowControl w:val="0"/>
        <w:ind w:firstLine="567"/>
        <w:jc w:val="both"/>
        <w:rPr>
          <w:sz w:val="28"/>
        </w:rPr>
      </w:pPr>
      <w:r w:rsidRPr="00E32D5F">
        <w:rPr>
          <w:sz w:val="28"/>
        </w:rPr>
        <w:t>5.5. </w:t>
      </w:r>
      <w:r w:rsidR="00A970C4" w:rsidRPr="00E32D5F">
        <w:rPr>
          <w:sz w:val="28"/>
        </w:rPr>
        <w:t>Муниципальные</w:t>
      </w:r>
      <w:r w:rsidRPr="00E32D5F">
        <w:rPr>
          <w:sz w:val="28"/>
        </w:rPr>
        <w:t xml:space="preserve"> (комплексные) программы подлежат приведению в соответствие</w:t>
      </w:r>
      <w:r>
        <w:rPr>
          <w:sz w:val="28"/>
        </w:rPr>
        <w:t xml:space="preserve"> с </w:t>
      </w:r>
      <w:r w:rsidR="00A970C4">
        <w:rPr>
          <w:sz w:val="28"/>
        </w:rPr>
        <w:t xml:space="preserve">решением Собрания депутатов </w:t>
      </w:r>
      <w:r w:rsidR="00F760E6">
        <w:rPr>
          <w:sz w:val="28"/>
        </w:rPr>
        <w:t>Барило-Крепинского сельского поселения</w:t>
      </w:r>
      <w:r w:rsidR="00E32D5F">
        <w:rPr>
          <w:sz w:val="28"/>
        </w:rPr>
        <w:t xml:space="preserve"> </w:t>
      </w:r>
      <w:r w:rsidR="00A970C4">
        <w:rPr>
          <w:sz w:val="28"/>
        </w:rPr>
        <w:t xml:space="preserve">о бюджете </w:t>
      </w:r>
      <w:r w:rsidR="00F760E6">
        <w:rPr>
          <w:sz w:val="28"/>
        </w:rPr>
        <w:t>Барило-Крепинского сельского поселения</w:t>
      </w:r>
      <w:r w:rsidR="00E32D5F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на плановый период </w:t>
      </w:r>
      <w:r w:rsidR="000B408D">
        <w:rPr>
          <w:sz w:val="28"/>
        </w:rPr>
        <w:t xml:space="preserve">в сроки, </w:t>
      </w:r>
      <w:r w:rsidR="000B408D" w:rsidRPr="008E182C">
        <w:rPr>
          <w:sz w:val="28"/>
        </w:rPr>
        <w:t>установленные Бюджетным кодексом Российской Федерации.</w:t>
      </w:r>
    </w:p>
    <w:p w:rsidR="001C24D0" w:rsidRDefault="00052CCF" w:rsidP="00C570BC">
      <w:pPr>
        <w:widowControl w:val="0"/>
        <w:ind w:firstLine="709"/>
        <w:jc w:val="both"/>
        <w:rPr>
          <w:sz w:val="28"/>
        </w:rPr>
      </w:pPr>
      <w:r w:rsidRPr="00C61523">
        <w:rPr>
          <w:sz w:val="28"/>
        </w:rPr>
        <w:t>5.6. </w:t>
      </w:r>
      <w:r w:rsidR="001C24D0">
        <w:rPr>
          <w:sz w:val="28"/>
        </w:rPr>
        <w:t xml:space="preserve">Ответственные исполнители муниципальных (комплексных) программ в месячный срок со дня вступления в силу решения Собрания депутатов </w:t>
      </w:r>
      <w:r w:rsidR="00F760E6">
        <w:rPr>
          <w:sz w:val="28"/>
        </w:rPr>
        <w:t>Барило-Крепинского сельского поселения</w:t>
      </w:r>
      <w:r w:rsidR="001C24D0">
        <w:rPr>
          <w:sz w:val="28"/>
        </w:rPr>
        <w:t xml:space="preserve"> о внесении изменений в решение Собрания депутатов</w:t>
      </w:r>
      <w:r w:rsidR="00E3225A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="00D122E5">
        <w:rPr>
          <w:sz w:val="28"/>
        </w:rPr>
        <w:t xml:space="preserve"> </w:t>
      </w:r>
      <w:r w:rsidR="001C24D0">
        <w:rPr>
          <w:sz w:val="28"/>
        </w:rPr>
        <w:t xml:space="preserve">о бюджете </w:t>
      </w:r>
      <w:r w:rsidR="00F760E6">
        <w:rPr>
          <w:sz w:val="28"/>
        </w:rPr>
        <w:t>Барило-Крепинского сельского поселения</w:t>
      </w:r>
      <w:r w:rsidR="00F4074F">
        <w:rPr>
          <w:sz w:val="28"/>
        </w:rPr>
        <w:t xml:space="preserve"> </w:t>
      </w:r>
      <w:r w:rsidR="001C24D0">
        <w:rPr>
          <w:sz w:val="28"/>
        </w:rPr>
        <w:t xml:space="preserve">на текущий финансовый год и на плановый период подготавливают в соответствии с Регламентом Администрации </w:t>
      </w:r>
      <w:r w:rsidR="00F760E6">
        <w:rPr>
          <w:sz w:val="28"/>
        </w:rPr>
        <w:t>Барило-Крепинского сельского поселения</w:t>
      </w:r>
      <w:r w:rsidR="001C24D0">
        <w:rPr>
          <w:sz w:val="28"/>
        </w:rPr>
        <w:t xml:space="preserve"> проекты постановлений Администрации </w:t>
      </w:r>
      <w:r w:rsidR="00F760E6">
        <w:rPr>
          <w:sz w:val="28"/>
        </w:rPr>
        <w:t>Барило-Крепинского сельского поселения</w:t>
      </w:r>
      <w:r w:rsidR="001C24D0">
        <w:rPr>
          <w:sz w:val="28"/>
        </w:rPr>
        <w:t xml:space="preserve"> о внесении соответствующих изменений в муниципальные (комплексные) программы, при этом муниципальные (комплексные) программы должны быть приведены в соответствие с решением Собрания депутатов </w:t>
      </w:r>
      <w:r w:rsidR="00F760E6">
        <w:rPr>
          <w:sz w:val="28"/>
        </w:rPr>
        <w:t>Барило-Крепинского сельского поселения</w:t>
      </w:r>
      <w:r w:rsidR="00E3225A">
        <w:rPr>
          <w:sz w:val="28"/>
        </w:rPr>
        <w:t xml:space="preserve"> </w:t>
      </w:r>
      <w:r w:rsidR="001C24D0">
        <w:rPr>
          <w:sz w:val="28"/>
        </w:rPr>
        <w:t>о внесении изменений в решение Собрания депутатов</w:t>
      </w:r>
      <w:r w:rsidR="00E7116A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="001C24D0">
        <w:rPr>
          <w:sz w:val="28"/>
        </w:rPr>
        <w:t xml:space="preserve"> о бюджете</w:t>
      </w:r>
      <w:r w:rsidR="00F4074F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="001C24D0">
        <w:rPr>
          <w:sz w:val="28"/>
        </w:rPr>
        <w:t xml:space="preserve"> на текущий финансовый год и на плановый период не позднее 31 декабря текущего года.</w:t>
      </w:r>
    </w:p>
    <w:p w:rsidR="00052CCF" w:rsidRDefault="00052CCF" w:rsidP="00C82985">
      <w:pPr>
        <w:widowControl w:val="0"/>
        <w:ind w:firstLine="709"/>
        <w:jc w:val="both"/>
        <w:rPr>
          <w:sz w:val="28"/>
        </w:rPr>
      </w:pPr>
    </w:p>
    <w:p w:rsidR="00052CCF" w:rsidRPr="005A40F3" w:rsidRDefault="00052CCF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5A40F3">
        <w:rPr>
          <w:rFonts w:ascii="Times New Roman" w:hAnsi="Times New Roman"/>
          <w:b w:val="0"/>
          <w:spacing w:val="0"/>
        </w:rPr>
        <w:lastRenderedPageBreak/>
        <w:t>6. Система управления</w:t>
      </w:r>
    </w:p>
    <w:p w:rsidR="00052CCF" w:rsidRDefault="00D22313" w:rsidP="00C82985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5A40F3">
        <w:rPr>
          <w:rFonts w:ascii="Times New Roman" w:hAnsi="Times New Roman"/>
          <w:b w:val="0"/>
          <w:spacing w:val="0"/>
        </w:rPr>
        <w:t>муниципальной</w:t>
      </w:r>
      <w:r w:rsidR="00052CCF" w:rsidRPr="005A40F3">
        <w:rPr>
          <w:rFonts w:ascii="Times New Roman" w:hAnsi="Times New Roman"/>
          <w:b w:val="0"/>
          <w:spacing w:val="0"/>
        </w:rPr>
        <w:t xml:space="preserve"> (комплексной) программой</w:t>
      </w:r>
    </w:p>
    <w:p w:rsidR="00052CCF" w:rsidRDefault="00052CCF" w:rsidP="00C82985">
      <w:pPr>
        <w:rPr>
          <w:sz w:val="28"/>
        </w:rPr>
      </w:pPr>
    </w:p>
    <w:p w:rsidR="006E2E23" w:rsidRPr="00192F80" w:rsidRDefault="006E2E23" w:rsidP="00E843A7">
      <w:pPr>
        <w:widowControl w:val="0"/>
        <w:spacing w:line="252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6.1. Куратор </w:t>
      </w:r>
      <w:r w:rsidR="00192F80" w:rsidRPr="00192F80">
        <w:rPr>
          <w:sz w:val="28"/>
        </w:rPr>
        <w:t xml:space="preserve">муниципальной </w:t>
      </w:r>
      <w:r w:rsidRPr="00192F80">
        <w:rPr>
          <w:sz w:val="28"/>
        </w:rPr>
        <w:t xml:space="preserve">(комплексной) программы несет ответственность за реализацию </w:t>
      </w:r>
      <w:r w:rsidR="00595A87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за достижение целей и показателей </w:t>
      </w:r>
      <w:r w:rsidR="00595A87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программы.</w:t>
      </w:r>
    </w:p>
    <w:p w:rsidR="006E2E23" w:rsidRDefault="006E2E23" w:rsidP="00E843A7">
      <w:pPr>
        <w:widowControl w:val="0"/>
        <w:spacing w:line="252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Куратор урегулирует разногласия между ответственным исполнителем, соисполнителями, участниками </w:t>
      </w:r>
      <w:r w:rsidR="00595A87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по параметрам </w:t>
      </w:r>
      <w:r w:rsidR="00595A87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программы.</w:t>
      </w:r>
    </w:p>
    <w:p w:rsidR="00595A87" w:rsidRPr="00595A87" w:rsidRDefault="00595A87" w:rsidP="00E843A7">
      <w:pPr>
        <w:widowControl w:val="0"/>
        <w:ind w:firstLine="567"/>
        <w:jc w:val="both"/>
        <w:rPr>
          <w:sz w:val="28"/>
        </w:rPr>
      </w:pPr>
      <w:r w:rsidRPr="00595A87">
        <w:rPr>
          <w:sz w:val="28"/>
        </w:rPr>
        <w:t xml:space="preserve">Руководитель отраслевого органа Администрации </w:t>
      </w:r>
      <w:r w:rsidR="00F760E6">
        <w:rPr>
          <w:sz w:val="28"/>
        </w:rPr>
        <w:t>Барило-Крепинского сельского поселения</w:t>
      </w:r>
      <w:r w:rsidRPr="00595A87">
        <w:rPr>
          <w:sz w:val="28"/>
        </w:rPr>
        <w:t xml:space="preserve">, определенного ответственным исполнителем муниципальной (комплексной) программы, руководитель структурного подразделения Администрации </w:t>
      </w:r>
      <w:r w:rsidR="00F760E6">
        <w:rPr>
          <w:sz w:val="28"/>
        </w:rPr>
        <w:t>Барило-Крепинского сельского поселения</w:t>
      </w:r>
      <w:r w:rsidRPr="00595A87">
        <w:rPr>
          <w:sz w:val="28"/>
        </w:rPr>
        <w:t xml:space="preserve"> (в случае, если Администрация </w:t>
      </w:r>
      <w:r w:rsidR="00F760E6">
        <w:rPr>
          <w:sz w:val="28"/>
        </w:rPr>
        <w:t>Барило-Крепинского сельского поселения</w:t>
      </w:r>
      <w:r w:rsidRPr="00595A87">
        <w:rPr>
          <w:sz w:val="28"/>
        </w:rPr>
        <w:t xml:space="preserve"> является ответственным исполнителем) несет персональную ответственность за текущее управление реализацией муниципальной (комплексной) программы и 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6E2E23" w:rsidRPr="00192F80" w:rsidRDefault="006E2E23" w:rsidP="00E843A7">
      <w:pPr>
        <w:widowControl w:val="0"/>
        <w:spacing w:line="252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Ответственный исполнитель </w:t>
      </w:r>
      <w:r w:rsidR="00A74D78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вправе устанавливать формы и методы управления реализацией </w:t>
      </w:r>
      <w:r w:rsidR="00A74D78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своим нормативным правовым актом.</w:t>
      </w:r>
    </w:p>
    <w:p w:rsidR="006E2E23" w:rsidRPr="00192F80" w:rsidRDefault="00A74D78" w:rsidP="00E843A7">
      <w:pPr>
        <w:widowControl w:val="0"/>
        <w:ind w:firstLine="567"/>
        <w:jc w:val="both"/>
        <w:rPr>
          <w:sz w:val="28"/>
        </w:rPr>
      </w:pPr>
      <w:r w:rsidRPr="00595A87">
        <w:rPr>
          <w:sz w:val="28"/>
        </w:rPr>
        <w:t xml:space="preserve">Руководитель отраслевого органа Администрации </w:t>
      </w:r>
      <w:r w:rsidR="00F760E6">
        <w:rPr>
          <w:sz w:val="28"/>
        </w:rPr>
        <w:t>Барило-Крепинского сельского поселения</w:t>
      </w:r>
      <w:r w:rsidRPr="00595A87">
        <w:rPr>
          <w:sz w:val="28"/>
        </w:rPr>
        <w:t xml:space="preserve">, </w:t>
      </w:r>
      <w:r w:rsidR="006E2E23" w:rsidRPr="00192F80">
        <w:rPr>
          <w:sz w:val="28"/>
        </w:rPr>
        <w:t xml:space="preserve">определенного соисполнителем </w:t>
      </w:r>
      <w:r>
        <w:rPr>
          <w:sz w:val="28"/>
        </w:rPr>
        <w:t xml:space="preserve">муниципальной </w:t>
      </w:r>
      <w:r w:rsidR="006E2E23" w:rsidRPr="00192F80">
        <w:rPr>
          <w:sz w:val="28"/>
        </w:rPr>
        <w:t xml:space="preserve">(комплексной) программы, руководитель структурного подразделения </w:t>
      </w:r>
      <w:r w:rsidR="00060515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060515">
        <w:rPr>
          <w:sz w:val="28"/>
        </w:rPr>
        <w:t xml:space="preserve"> </w:t>
      </w:r>
      <w:r w:rsidR="006E2E23" w:rsidRPr="00192F80">
        <w:rPr>
          <w:sz w:val="28"/>
        </w:rPr>
        <w:t xml:space="preserve">(в случае, </w:t>
      </w:r>
      <w:r w:rsidR="00060515">
        <w:rPr>
          <w:sz w:val="28"/>
        </w:rPr>
        <w:t xml:space="preserve">Администрация </w:t>
      </w:r>
      <w:r w:rsidR="00F760E6">
        <w:rPr>
          <w:sz w:val="28"/>
        </w:rPr>
        <w:t>Барило-Крепинского сельского поселения</w:t>
      </w:r>
      <w:r w:rsidR="006E2E23" w:rsidRPr="00192F80">
        <w:rPr>
          <w:sz w:val="28"/>
        </w:rPr>
        <w:t xml:space="preserve"> является соисполнителем) несет персональную ответственность за текущее управление реализацией структурного элемента </w:t>
      </w:r>
      <w:r w:rsidR="00060515">
        <w:rPr>
          <w:sz w:val="28"/>
        </w:rPr>
        <w:t>муниципальной</w:t>
      </w:r>
      <w:r w:rsidR="006E2E23" w:rsidRPr="00192F80">
        <w:rPr>
          <w:sz w:val="28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6E2E23" w:rsidRPr="00192F80" w:rsidRDefault="00A74D78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595A87">
        <w:rPr>
          <w:sz w:val="28"/>
        </w:rPr>
        <w:t>Руководител</w:t>
      </w:r>
      <w:r w:rsidR="000912D7">
        <w:rPr>
          <w:sz w:val="28"/>
        </w:rPr>
        <w:t>и</w:t>
      </w:r>
      <w:r w:rsidRPr="00595A87">
        <w:rPr>
          <w:sz w:val="28"/>
        </w:rPr>
        <w:t xml:space="preserve"> отраслев</w:t>
      </w:r>
      <w:r w:rsidR="000912D7">
        <w:rPr>
          <w:sz w:val="28"/>
        </w:rPr>
        <w:t>ых</w:t>
      </w:r>
      <w:r w:rsidRPr="00595A87">
        <w:rPr>
          <w:sz w:val="28"/>
        </w:rPr>
        <w:t xml:space="preserve"> орган</w:t>
      </w:r>
      <w:r w:rsidR="000912D7">
        <w:rPr>
          <w:sz w:val="28"/>
        </w:rPr>
        <w:t>ов</w:t>
      </w:r>
      <w:r w:rsidRPr="00595A87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Pr="00595A87">
        <w:rPr>
          <w:sz w:val="28"/>
        </w:rPr>
        <w:t>,</w:t>
      </w:r>
      <w:r w:rsidR="006E2E23" w:rsidRPr="00192F80">
        <w:rPr>
          <w:sz w:val="28"/>
        </w:rPr>
        <w:t xml:space="preserve"> определенные участниками </w:t>
      </w:r>
      <w:r w:rsidR="00060515">
        <w:rPr>
          <w:sz w:val="28"/>
        </w:rPr>
        <w:t>муниципальной</w:t>
      </w:r>
      <w:r w:rsidR="006E2E23" w:rsidRPr="00192F80">
        <w:rPr>
          <w:sz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структурных элементов </w:t>
      </w:r>
      <w:r w:rsidR="00060515">
        <w:rPr>
          <w:sz w:val="28"/>
        </w:rPr>
        <w:t>муниципальной</w:t>
      </w:r>
      <w:r w:rsidR="006E2E23" w:rsidRPr="00192F80">
        <w:rPr>
          <w:sz w:val="28"/>
        </w:rPr>
        <w:t xml:space="preserve"> (комплексной) программы и использование выделяемых на их выполнение финансовых средств.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6.2. Ответственный исполнитель </w:t>
      </w:r>
      <w:r w:rsidR="00060515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программы: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организует разработку и обеспечивает реализацию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A367A4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об утверждении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программы или о внесении изменений в нее в </w:t>
      </w:r>
      <w:r w:rsidR="00A367A4">
        <w:rPr>
          <w:sz w:val="28"/>
        </w:rPr>
        <w:t xml:space="preserve">Администрацию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>;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координирует деятельность соисполнителей и участников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программы;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подготавливает отчеты о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программы;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>выполняет иные функции, предусмотренные настоящим Порядком.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lastRenderedPageBreak/>
        <w:t xml:space="preserve">6.3. Соисполнители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программы: 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обеспечивают согласование проекта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с участниками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обеспечивают совместно с участниками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реализацию включенных в </w:t>
      </w:r>
      <w:r w:rsidR="00A367A4">
        <w:rPr>
          <w:sz w:val="28"/>
        </w:rPr>
        <w:t>муниципальную</w:t>
      </w:r>
      <w:r w:rsidRPr="00192F80">
        <w:rPr>
          <w:sz w:val="28"/>
        </w:rPr>
        <w:t xml:space="preserve"> (комплексную) программу </w:t>
      </w:r>
      <w:r w:rsidR="00A367A4">
        <w:rPr>
          <w:sz w:val="28"/>
        </w:rPr>
        <w:t>муниципальных</w:t>
      </w:r>
      <w:r w:rsidRPr="00192F80">
        <w:rPr>
          <w:sz w:val="28"/>
        </w:rPr>
        <w:t xml:space="preserve"> и ведомственных проектов и комплекса процессных мероприятий;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>выполняют иные функции, предусмотренные настоящим Порядком.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6.4. Участники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программы: 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обеспечивают реализацию отдельных мероприятий </w:t>
      </w:r>
      <w:r w:rsidR="00D51BC5">
        <w:rPr>
          <w:sz w:val="28"/>
        </w:rPr>
        <w:t>муниципальных</w:t>
      </w:r>
      <w:r w:rsidRPr="00192F80">
        <w:rPr>
          <w:sz w:val="28"/>
        </w:rPr>
        <w:t xml:space="preserve"> и ведомственных проектов и комплекса процессных мероприятий, в реализации которых предполагается их участие; 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оценки ее эффективности; 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>выполняют иные функции, предусмотренные настоящим Порядком.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6.5. Планирование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E931B4">
        <w:rPr>
          <w:sz w:val="28"/>
        </w:rPr>
        <w:t>Планы</w:t>
      </w:r>
      <w:r w:rsidRPr="00192F80">
        <w:rPr>
          <w:sz w:val="28"/>
        </w:rPr>
        <w:t xml:space="preserve"> реализации </w:t>
      </w:r>
      <w:r w:rsidR="00320EC4">
        <w:rPr>
          <w:sz w:val="28"/>
        </w:rPr>
        <w:t>муниципальных</w:t>
      </w:r>
      <w:r w:rsidRPr="00192F80">
        <w:rPr>
          <w:sz w:val="28"/>
        </w:rPr>
        <w:t xml:space="preserve"> и ведомственных проектов и комплексов процессных мероприятий соответствующей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на очередной финансовый год.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Указанные документы объединяются в единый аналитический план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автоматически в подсистеме управления </w:t>
      </w:r>
      <w:r w:rsidR="00E843A7">
        <w:rPr>
          <w:sz w:val="28"/>
        </w:rPr>
        <w:t>муниципальными</w:t>
      </w:r>
      <w:r w:rsidRPr="00192F80">
        <w:rPr>
          <w:sz w:val="28"/>
        </w:rPr>
        <w:t xml:space="preserve"> программами системы «Электронный бюджет».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формируется ответственным исполнителем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не позднее 15 рабочих дней со дня утверждения постановлением </w:t>
      </w:r>
      <w:r w:rsidR="00E843A7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E843A7">
        <w:rPr>
          <w:sz w:val="28"/>
        </w:rPr>
        <w:t xml:space="preserve">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(внесения изменений в </w:t>
      </w:r>
      <w:r w:rsidR="00E843A7">
        <w:rPr>
          <w:sz w:val="28"/>
        </w:rPr>
        <w:t>муниципальную</w:t>
      </w:r>
      <w:r w:rsidRPr="00192F80">
        <w:rPr>
          <w:sz w:val="28"/>
        </w:rPr>
        <w:t xml:space="preserve"> (комплексную) программу) и далее ежегодно, не позднее 31 декабря текущего финансового года, и размещается на официальном сайте </w:t>
      </w:r>
      <w:r w:rsidR="00E843A7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E843A7">
        <w:rPr>
          <w:sz w:val="28"/>
        </w:rPr>
        <w:t xml:space="preserve"> </w:t>
      </w:r>
      <w:r w:rsidRPr="00192F80">
        <w:rPr>
          <w:sz w:val="28"/>
        </w:rPr>
        <w:t>в информационно-телекоммуникационной сети «Интернет».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4676F1">
        <w:rPr>
          <w:sz w:val="28"/>
        </w:rPr>
        <w:t>Планирование сроков выполнения (достижения) мероприятий (результатов) осуществляется</w:t>
      </w:r>
      <w:r w:rsidRPr="00192F80">
        <w:rPr>
          <w:sz w:val="28"/>
        </w:rPr>
        <w:t xml:space="preserve"> с учетом: 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их равномерного распределения в течение календарного года; 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сопоставимости со сроками достижения показателей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и показателей ее структурных элементов; </w:t>
      </w:r>
    </w:p>
    <w:p w:rsidR="006E2E23" w:rsidRPr="004676F1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</w:t>
      </w:r>
      <w:r w:rsidRPr="004676F1">
        <w:rPr>
          <w:sz w:val="28"/>
        </w:rPr>
        <w:t xml:space="preserve">элементах государственных программ </w:t>
      </w:r>
      <w:r w:rsidR="004676F1" w:rsidRPr="004676F1">
        <w:rPr>
          <w:sz w:val="28"/>
        </w:rPr>
        <w:t>Ростовской области</w:t>
      </w:r>
      <w:r w:rsidRPr="004676F1">
        <w:rPr>
          <w:sz w:val="28"/>
        </w:rPr>
        <w:t>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Для мероприятий (результатов) структурных элементов </w:t>
      </w:r>
      <w:r w:rsidR="004676F1">
        <w:rPr>
          <w:sz w:val="28"/>
        </w:rPr>
        <w:t>муниципальных</w:t>
      </w:r>
      <w:r w:rsidRPr="00192F80">
        <w:rPr>
          <w:sz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6.6. Контроль за реализацией </w:t>
      </w:r>
      <w:r w:rsidR="004676F1">
        <w:rPr>
          <w:sz w:val="28"/>
        </w:rPr>
        <w:t>муниципальных</w:t>
      </w:r>
      <w:r w:rsidRPr="00192F80">
        <w:rPr>
          <w:sz w:val="28"/>
        </w:rPr>
        <w:t xml:space="preserve"> (комплексных) программ </w:t>
      </w:r>
      <w:r w:rsidRPr="00192F80">
        <w:rPr>
          <w:sz w:val="28"/>
        </w:rPr>
        <w:lastRenderedPageBreak/>
        <w:t xml:space="preserve">осуществляется </w:t>
      </w:r>
      <w:r w:rsidR="004676F1">
        <w:rPr>
          <w:sz w:val="28"/>
        </w:rPr>
        <w:t xml:space="preserve">Администрацией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>.</w:t>
      </w:r>
    </w:p>
    <w:p w:rsidR="004676F1" w:rsidRPr="004676F1" w:rsidRDefault="006E2E23" w:rsidP="004676F1">
      <w:pPr>
        <w:widowControl w:val="0"/>
        <w:ind w:firstLine="567"/>
        <w:jc w:val="both"/>
        <w:rPr>
          <w:kern w:val="2"/>
          <w:sz w:val="28"/>
          <w:szCs w:val="28"/>
        </w:rPr>
      </w:pPr>
      <w:r w:rsidRPr="00192F80">
        <w:rPr>
          <w:sz w:val="28"/>
        </w:rPr>
        <w:t xml:space="preserve">6.7. Оперативный контроль за реализацией </w:t>
      </w:r>
      <w:r w:rsidR="004676F1">
        <w:rPr>
          <w:sz w:val="28"/>
        </w:rPr>
        <w:t xml:space="preserve">муниципальных </w:t>
      </w:r>
      <w:r w:rsidRPr="00192F80">
        <w:rPr>
          <w:sz w:val="28"/>
        </w:rPr>
        <w:t>(комплексных) программ по итогам полугодия и 9 месяцев осуществляется комиссией</w:t>
      </w:r>
      <w:r w:rsidR="00D122E5">
        <w:rPr>
          <w:sz w:val="28"/>
        </w:rPr>
        <w:t xml:space="preserve"> </w:t>
      </w:r>
      <w:r w:rsidR="004676F1" w:rsidRPr="004676F1">
        <w:rPr>
          <w:kern w:val="2"/>
          <w:sz w:val="28"/>
          <w:szCs w:val="28"/>
        </w:rPr>
        <w:t xml:space="preserve">по обеспечению устойчивого социально-экономического развития </w:t>
      </w:r>
      <w:r w:rsidR="00F760E6">
        <w:rPr>
          <w:kern w:val="2"/>
          <w:sz w:val="28"/>
          <w:szCs w:val="28"/>
        </w:rPr>
        <w:t>Барило-Крепинского сельского поселения</w:t>
      </w:r>
      <w:r w:rsidR="004676F1" w:rsidRPr="004676F1">
        <w:rPr>
          <w:kern w:val="2"/>
          <w:sz w:val="28"/>
          <w:szCs w:val="28"/>
        </w:rPr>
        <w:t xml:space="preserve"> и достижения показателей эффективности деятельности органов местного самоуправления Ростовской области, созданной Администрацией </w:t>
      </w:r>
      <w:r w:rsidR="00F760E6">
        <w:rPr>
          <w:kern w:val="2"/>
          <w:sz w:val="28"/>
          <w:szCs w:val="28"/>
        </w:rPr>
        <w:t>Барило-Крепинского сельского поселения</w:t>
      </w:r>
      <w:r w:rsidR="004676F1" w:rsidRPr="004676F1">
        <w:rPr>
          <w:sz w:val="28"/>
        </w:rPr>
        <w:t xml:space="preserve"> (далее – </w:t>
      </w:r>
      <w:r w:rsidR="006D3623">
        <w:rPr>
          <w:sz w:val="28"/>
        </w:rPr>
        <w:t>К</w:t>
      </w:r>
      <w:r w:rsidR="004676F1" w:rsidRPr="004676F1">
        <w:rPr>
          <w:sz w:val="28"/>
        </w:rPr>
        <w:t>омиссия).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6.8. Под мониторингом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прогнозированию исполнения плановых значений.</w:t>
      </w:r>
    </w:p>
    <w:p w:rsidR="006E2E23" w:rsidRPr="00192F80" w:rsidRDefault="006E2E23" w:rsidP="00E843A7">
      <w:pPr>
        <w:widowControl w:val="0"/>
        <w:ind w:firstLine="567"/>
        <w:jc w:val="both"/>
        <w:rPr>
          <w:strike/>
          <w:sz w:val="28"/>
        </w:rPr>
      </w:pPr>
      <w:r w:rsidRPr="00192F80">
        <w:rPr>
          <w:sz w:val="28"/>
        </w:rPr>
        <w:t xml:space="preserve">Мониторинг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от запланированного уровня и осуществляется по итогам полугодия и 9 месяцев.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Квартально предоставляется отчетность по тем показателям, по которым разрабатывается квартальный план.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Мониторинг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осуществляется на основании отчетов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6.9. Подготовка отчета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региональных и ведомственных проектов, комплексов процессных мероприятий, входящих в состав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6.10. Ответственный исполнитель соответствующей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по итогам 9 месяцев формирует и направляет на рассмотрение в </w:t>
      </w:r>
      <w:r w:rsidR="00D122E5">
        <w:rPr>
          <w:sz w:val="28"/>
        </w:rPr>
        <w:t>сектор экономики и финансов</w:t>
      </w:r>
      <w:r w:rsidR="008D0411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отчет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с учетом отчетов о ходе реализации структурных элементов, входящих в ее состав, в срок до 15-го числа месяца, следующего за отчетным периодом.</w:t>
      </w:r>
    </w:p>
    <w:p w:rsidR="009408DF" w:rsidRPr="007540CC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color w:val="020B22"/>
          <w:sz w:val="28"/>
        </w:rPr>
        <w:t xml:space="preserve">Отчеты о ходе реализации структурных элементов </w:t>
      </w:r>
      <w:r w:rsidR="00A367A4">
        <w:rPr>
          <w:color w:val="020B22"/>
          <w:sz w:val="28"/>
        </w:rPr>
        <w:t>муниципальной</w:t>
      </w:r>
      <w:r w:rsidRPr="00192F80">
        <w:rPr>
          <w:color w:val="020B22"/>
          <w:sz w:val="28"/>
        </w:rPr>
        <w:t xml:space="preserve"> (комплексной) программы </w:t>
      </w:r>
      <w:r w:rsidRPr="00192F80">
        <w:rPr>
          <w:sz w:val="28"/>
        </w:rPr>
        <w:t xml:space="preserve">(комплекса процессных мероприятий) формируются </w:t>
      </w:r>
      <w:r w:rsidRPr="00192F80">
        <w:rPr>
          <w:color w:val="020B22"/>
          <w:sz w:val="28"/>
        </w:rPr>
        <w:t xml:space="preserve">соисполнителями </w:t>
      </w:r>
      <w:r w:rsidR="00A367A4">
        <w:rPr>
          <w:color w:val="020B22"/>
          <w:sz w:val="28"/>
        </w:rPr>
        <w:t>муниципальной</w:t>
      </w:r>
      <w:r w:rsidRPr="00192F80">
        <w:rPr>
          <w:color w:val="020B22"/>
          <w:sz w:val="28"/>
        </w:rPr>
        <w:t xml:space="preserve"> (комплексной) программы </w:t>
      </w:r>
      <w:r w:rsidRPr="00192F80">
        <w:rPr>
          <w:sz w:val="28"/>
        </w:rPr>
        <w:t>и </w:t>
      </w:r>
      <w:r w:rsidRPr="00192F80">
        <w:rPr>
          <w:color w:val="020B22"/>
          <w:sz w:val="28"/>
        </w:rPr>
        <w:t>представляются в адрес ее ответственного исполнителя в срок</w:t>
      </w:r>
      <w:r w:rsidRPr="00192F80">
        <w:rPr>
          <w:sz w:val="28"/>
        </w:rPr>
        <w:t xml:space="preserve"> до 5-го рабочего дня месяца, следующего за отчетным периодом, </w:t>
      </w:r>
      <w:r w:rsidR="008D0411">
        <w:rPr>
          <w:sz w:val="28"/>
        </w:rPr>
        <w:t>муниципального</w:t>
      </w:r>
      <w:r w:rsidRPr="00192F80">
        <w:rPr>
          <w:sz w:val="28"/>
        </w:rPr>
        <w:t xml:space="preserve"> и ведомственного проектов в соответствии</w:t>
      </w:r>
      <w:r w:rsidR="00D122E5">
        <w:rPr>
          <w:sz w:val="28"/>
        </w:rPr>
        <w:t xml:space="preserve"> с </w:t>
      </w:r>
      <w:r w:rsidR="009408DF" w:rsidRPr="007540CC">
        <w:rPr>
          <w:sz w:val="28"/>
        </w:rPr>
        <w:t xml:space="preserve">положением </w:t>
      </w:r>
      <w:r w:rsidR="007540CC" w:rsidRPr="007540CC">
        <w:rPr>
          <w:sz w:val="28"/>
        </w:rPr>
        <w:t xml:space="preserve">об организации проектной деятельности на территории </w:t>
      </w:r>
      <w:r w:rsidR="00F760E6">
        <w:rPr>
          <w:sz w:val="28"/>
        </w:rPr>
        <w:t>Барило-Крепинского сельского поселения</w:t>
      </w:r>
      <w:r w:rsidR="009408DF" w:rsidRPr="007540CC">
        <w:rPr>
          <w:sz w:val="28"/>
        </w:rPr>
        <w:t>, утвержденн</w:t>
      </w:r>
      <w:r w:rsidR="00F71D35" w:rsidRPr="007540CC">
        <w:rPr>
          <w:sz w:val="28"/>
        </w:rPr>
        <w:t>ы</w:t>
      </w:r>
      <w:r w:rsidR="009408DF" w:rsidRPr="007540CC">
        <w:rPr>
          <w:sz w:val="28"/>
        </w:rPr>
        <w:t xml:space="preserve">м Администрацией </w:t>
      </w:r>
      <w:r w:rsidR="00F760E6">
        <w:rPr>
          <w:sz w:val="28"/>
        </w:rPr>
        <w:t>Барило-Крепинского сельского поселения</w:t>
      </w:r>
      <w:r w:rsidR="009408DF" w:rsidRPr="007540CC">
        <w:rPr>
          <w:sz w:val="28"/>
        </w:rPr>
        <w:t>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Отчет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</w:t>
      </w:r>
      <w:r w:rsidR="004673AA">
        <w:rPr>
          <w:sz w:val="28"/>
        </w:rPr>
        <w:t>плексной) программы по итогам</w:t>
      </w:r>
      <w:r w:rsidRPr="00192F80">
        <w:rPr>
          <w:sz w:val="28"/>
        </w:rPr>
        <w:t xml:space="preserve"> полугодия и 9 месяцев рассматривается </w:t>
      </w:r>
      <w:r w:rsidR="00D122E5">
        <w:rPr>
          <w:sz w:val="28"/>
        </w:rPr>
        <w:t>сектором экономики и финансов</w:t>
      </w:r>
      <w:r w:rsidR="009408DF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</w:t>
      </w:r>
      <w:r w:rsidR="009408DF">
        <w:rPr>
          <w:sz w:val="28"/>
        </w:rPr>
        <w:t xml:space="preserve">в </w:t>
      </w:r>
      <w:r w:rsidRPr="00192F80">
        <w:rPr>
          <w:sz w:val="28"/>
        </w:rPr>
        <w:t xml:space="preserve">срок, не превышающий </w:t>
      </w:r>
      <w:r w:rsidR="009408DF">
        <w:rPr>
          <w:sz w:val="28"/>
        </w:rPr>
        <w:t>5</w:t>
      </w:r>
      <w:r w:rsidRPr="00192F80">
        <w:rPr>
          <w:sz w:val="28"/>
        </w:rPr>
        <w:t xml:space="preserve"> рабочих дней с даты поступления.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color w:val="020B22"/>
          <w:sz w:val="28"/>
        </w:rPr>
        <w:t xml:space="preserve">Формирование </w:t>
      </w:r>
      <w:r w:rsidRPr="00192F80">
        <w:rPr>
          <w:sz w:val="28"/>
        </w:rPr>
        <w:t xml:space="preserve">отчета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отчетов о ходе реализации структурных элементов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</w:t>
      </w:r>
      <w:r w:rsidRPr="00192F80">
        <w:rPr>
          <w:color w:val="020B22"/>
          <w:sz w:val="28"/>
        </w:rPr>
        <w:t xml:space="preserve"> программы осуществляется ответственным исполнителем, </w:t>
      </w:r>
      <w:r w:rsidRPr="00192F80">
        <w:rPr>
          <w:color w:val="020B22"/>
          <w:sz w:val="28"/>
        </w:rPr>
        <w:lastRenderedPageBreak/>
        <w:t>соисполнителями</w:t>
      </w:r>
      <w:r w:rsidR="00AD45A0">
        <w:rPr>
          <w:color w:val="020B22"/>
          <w:sz w:val="28"/>
        </w:rPr>
        <w:t xml:space="preserve">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</w:t>
      </w:r>
      <w:r w:rsidRPr="00192F80">
        <w:rPr>
          <w:color w:val="020B22"/>
          <w:sz w:val="28"/>
        </w:rPr>
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</w:r>
      <w:r w:rsidRPr="00192F80">
        <w:rPr>
          <w:color w:val="000000"/>
          <w:sz w:val="28"/>
        </w:rPr>
        <w:t>(соисполнителя, участника)</w:t>
      </w:r>
      <w:r w:rsidR="00AD45A0">
        <w:rPr>
          <w:color w:val="000000"/>
          <w:sz w:val="28"/>
        </w:rPr>
        <w:t xml:space="preserve"> </w:t>
      </w:r>
      <w:r w:rsidR="00A367A4">
        <w:rPr>
          <w:color w:val="020B22"/>
          <w:sz w:val="28"/>
        </w:rPr>
        <w:t>муниципальной</w:t>
      </w:r>
      <w:r w:rsidRPr="00192F80">
        <w:rPr>
          <w:color w:val="020B22"/>
          <w:sz w:val="28"/>
        </w:rPr>
        <w:t xml:space="preserve"> (комплексной) программы и </w:t>
      </w:r>
      <w:r w:rsidRPr="00192F80">
        <w:rPr>
          <w:sz w:val="28"/>
        </w:rPr>
        <w:t>в электронном виде посредством системы «Дело» по мере ввода в опытную эксплуатацию соответствующих компонентов и модулей системы «Электронный бюджет» и их синхронизации.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Требования к отчету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по итогам полугодия и 9 месяцев определяются методическими рекомендациями. 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AD45A0">
        <w:rPr>
          <w:sz w:val="28"/>
        </w:rPr>
        <w:t>сектором экономики и финансов</w:t>
      </w:r>
      <w:r w:rsidR="006D3623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на рассмотрение Комиссии.</w:t>
      </w:r>
    </w:p>
    <w:p w:rsidR="006E2E23" w:rsidRPr="00192F80" w:rsidRDefault="006E2E23" w:rsidP="00E843A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Ответственные исполнители </w:t>
      </w:r>
      <w:r w:rsidR="006D3623">
        <w:rPr>
          <w:sz w:val="28"/>
        </w:rPr>
        <w:t xml:space="preserve">муниципальных </w:t>
      </w:r>
      <w:r w:rsidRPr="00192F80">
        <w:rPr>
          <w:sz w:val="28"/>
        </w:rPr>
        <w:t xml:space="preserve">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 информацией о причинах невыполнения и принимаемых мерах по их недопущению. 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Отчет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по итогам полугодия и 9 месяцев после согласования с </w:t>
      </w:r>
      <w:r w:rsidR="00AD45A0">
        <w:rPr>
          <w:sz w:val="28"/>
        </w:rPr>
        <w:t>сектором экономики и финансов</w:t>
      </w:r>
      <w:r w:rsidR="006D3623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="006D3623">
        <w:rPr>
          <w:sz w:val="28"/>
        </w:rPr>
        <w:t xml:space="preserve"> </w:t>
      </w:r>
      <w:r w:rsidRPr="00192F80">
        <w:rPr>
          <w:sz w:val="28"/>
        </w:rPr>
        <w:t xml:space="preserve">подлежит размещению ответственным исполнителем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в течение 10 рабочих дней на официальном сайте </w:t>
      </w:r>
      <w:r w:rsidR="006D3623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6D3623">
        <w:rPr>
          <w:sz w:val="28"/>
        </w:rPr>
        <w:t xml:space="preserve"> </w:t>
      </w:r>
      <w:r w:rsidRPr="00192F80">
        <w:rPr>
          <w:sz w:val="28"/>
        </w:rPr>
        <w:t>в информационно-телекоммуникационной сети «Интернет».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6.11. Ответственный исполнитель (соисполнители, участники) </w:t>
      </w:r>
      <w:r w:rsidR="006D3623">
        <w:rPr>
          <w:sz w:val="28"/>
        </w:rPr>
        <w:t>муниципальных</w:t>
      </w:r>
      <w:r w:rsidRPr="00192F80">
        <w:rPr>
          <w:sz w:val="28"/>
        </w:rPr>
        <w:t xml:space="preserve"> (комплексных) программ обеспечивают достоверность данных, представляемых в рамках мониторинга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6.12. Отчет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по итогам года рассматривается </w:t>
      </w:r>
      <w:r w:rsidR="00AD45A0">
        <w:rPr>
          <w:sz w:val="28"/>
        </w:rPr>
        <w:t>сектором экономики и финанс</w:t>
      </w:r>
      <w:r w:rsidR="004673AA">
        <w:rPr>
          <w:sz w:val="28"/>
        </w:rPr>
        <w:t>о</w:t>
      </w:r>
      <w:r w:rsidR="00AD45A0">
        <w:rPr>
          <w:sz w:val="28"/>
        </w:rPr>
        <w:t>в</w:t>
      </w:r>
      <w:r w:rsidR="00F71D35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в составе проекта постановления </w:t>
      </w:r>
      <w:r w:rsidR="00F71D35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об утверждении отчета о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программы за год.</w:t>
      </w:r>
    </w:p>
    <w:p w:rsidR="00F71D35" w:rsidRDefault="006E2E23" w:rsidP="000912D7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Формирование годового отчета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осуществляется не позднее 14 февраля года, следующего за отчетным, а о ходе реализации структурного элемента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</w:t>
      </w:r>
      <w:r w:rsidRPr="00192F80">
        <w:rPr>
          <w:color w:val="020B22"/>
          <w:sz w:val="28"/>
        </w:rPr>
        <w:t xml:space="preserve"> программы (комплекса процессных мероприятий)</w:t>
      </w:r>
      <w:r w:rsidRPr="00192F80">
        <w:rPr>
          <w:sz w:val="28"/>
        </w:rPr>
        <w:t xml:space="preserve"> – не позднее 5 февраля, </w:t>
      </w:r>
      <w:r w:rsidR="00F71D35">
        <w:rPr>
          <w:sz w:val="28"/>
        </w:rPr>
        <w:t>муниципального</w:t>
      </w:r>
      <w:r w:rsidRPr="00192F80">
        <w:rPr>
          <w:sz w:val="28"/>
        </w:rPr>
        <w:t xml:space="preserve"> проекта и ведомственного проекта – в соответствии с </w:t>
      </w:r>
      <w:r w:rsidR="00F71D35" w:rsidRPr="007540CC">
        <w:rPr>
          <w:sz w:val="28"/>
        </w:rPr>
        <w:t xml:space="preserve">положением </w:t>
      </w:r>
      <w:r w:rsidR="007540CC" w:rsidRPr="007540CC">
        <w:rPr>
          <w:sz w:val="28"/>
        </w:rPr>
        <w:t xml:space="preserve">об организации проектной деятельности на территории </w:t>
      </w:r>
      <w:r w:rsidR="00F760E6">
        <w:rPr>
          <w:sz w:val="28"/>
        </w:rPr>
        <w:t>Барило-Крепинского сельского поселения</w:t>
      </w:r>
      <w:r w:rsidR="00F71D35" w:rsidRPr="007540CC">
        <w:rPr>
          <w:sz w:val="28"/>
        </w:rPr>
        <w:t xml:space="preserve">, </w:t>
      </w:r>
      <w:r w:rsidR="00F71D35" w:rsidRPr="005847E8">
        <w:rPr>
          <w:sz w:val="28"/>
        </w:rPr>
        <w:t>утвержденн</w:t>
      </w:r>
      <w:r w:rsidR="00F71D35">
        <w:rPr>
          <w:sz w:val="28"/>
        </w:rPr>
        <w:t>ы</w:t>
      </w:r>
      <w:r w:rsidR="00F71D35" w:rsidRPr="005847E8">
        <w:rPr>
          <w:sz w:val="28"/>
        </w:rPr>
        <w:t xml:space="preserve">м Администрацией </w:t>
      </w:r>
      <w:r w:rsidR="00F760E6">
        <w:rPr>
          <w:sz w:val="28"/>
        </w:rPr>
        <w:t>Барило-Крепинского сельского поселения</w:t>
      </w:r>
      <w:r w:rsidR="00F71D35" w:rsidRPr="005847E8">
        <w:rPr>
          <w:sz w:val="28"/>
        </w:rPr>
        <w:t>.</w:t>
      </w:r>
    </w:p>
    <w:p w:rsidR="006E2E23" w:rsidRPr="00192F80" w:rsidRDefault="006E2E23" w:rsidP="00F71D35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Ответственный исполнитель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подготавливает годовой отчет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F71D35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F71D35">
        <w:rPr>
          <w:sz w:val="28"/>
        </w:rPr>
        <w:t xml:space="preserve"> </w:t>
      </w:r>
      <w:r w:rsidRPr="00192F80">
        <w:rPr>
          <w:sz w:val="28"/>
        </w:rPr>
        <w:t xml:space="preserve">проект постановления </w:t>
      </w:r>
      <w:r w:rsidR="00F71D35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F71D35">
        <w:rPr>
          <w:sz w:val="28"/>
        </w:rPr>
        <w:t xml:space="preserve"> </w:t>
      </w:r>
      <w:r w:rsidRPr="00192F80">
        <w:rPr>
          <w:sz w:val="28"/>
        </w:rPr>
        <w:t xml:space="preserve">об утверждении отчета о реализации </w:t>
      </w:r>
      <w:r w:rsidR="00A367A4">
        <w:rPr>
          <w:sz w:val="28"/>
        </w:rPr>
        <w:lastRenderedPageBreak/>
        <w:t>муниципальной</w:t>
      </w:r>
      <w:r w:rsidRPr="00192F80">
        <w:rPr>
          <w:sz w:val="28"/>
        </w:rPr>
        <w:t xml:space="preserve"> (комплексной) программы за год (далее – годовой отчет) до 20 марта года, следующего за отчетным.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6.13. В отчете о ходе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показатели;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мероприятия (результаты);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показатели финансового обеспечения за счет всех источников финансирования;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контрольные точки.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Формирование отчетности осуществляется с учетом сопоставимости с данными, содержащимися в паспорте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паспорте ее структурного элемента.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показатели;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мероприятия (результаты);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показатели финансового обеспечения за счет всех источников финансирования;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контрольные точки.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624D52" w:rsidRDefault="006E2E23" w:rsidP="00624D52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Отчеты о реализации </w:t>
      </w:r>
      <w:r w:rsidR="00624D52">
        <w:rPr>
          <w:sz w:val="28"/>
        </w:rPr>
        <w:t>муниципальных</w:t>
      </w:r>
      <w:r w:rsidRPr="00192F80">
        <w:rPr>
          <w:sz w:val="28"/>
        </w:rPr>
        <w:t xml:space="preserve"> и ведомственных проектов формируются в соответствии с положением </w:t>
      </w:r>
      <w:r w:rsidR="007540CC" w:rsidRPr="007540CC">
        <w:rPr>
          <w:sz w:val="28"/>
        </w:rPr>
        <w:t xml:space="preserve">об организации проектной деятельности на территории </w:t>
      </w:r>
      <w:r w:rsidR="00F760E6">
        <w:rPr>
          <w:sz w:val="28"/>
        </w:rPr>
        <w:t>Барило-Крепинского сельского поселения</w:t>
      </w:r>
      <w:r w:rsidR="00624D52" w:rsidRPr="007540CC">
        <w:rPr>
          <w:sz w:val="28"/>
        </w:rPr>
        <w:t xml:space="preserve">, утвержденным Администрацией </w:t>
      </w:r>
      <w:r w:rsidR="00F760E6">
        <w:rPr>
          <w:sz w:val="28"/>
        </w:rPr>
        <w:t>Барило-Крепинского сельского поселения</w:t>
      </w:r>
      <w:r w:rsidR="00624D52" w:rsidRPr="005847E8">
        <w:rPr>
          <w:sz w:val="28"/>
        </w:rPr>
        <w:t>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6.14. Оценка эффективности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программы проводится ответственным исполнителем в составе годового отчета. 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6.15. По результатам оценки эффективности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программы </w:t>
      </w:r>
      <w:r w:rsidR="00624D52">
        <w:rPr>
          <w:sz w:val="28"/>
        </w:rPr>
        <w:t xml:space="preserve">Администрацией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программы. 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6.16. В случае принятия </w:t>
      </w:r>
      <w:r w:rsidR="00624D52">
        <w:rPr>
          <w:sz w:val="28"/>
        </w:rPr>
        <w:t xml:space="preserve">Администрацией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решения о необходимости прекращения или об изменении, начиная с очередного финансового года, ранее утвержденной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программы, ответственный исполнитель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в месячный срок вносит соответствующий проект постановления </w:t>
      </w:r>
      <w:r w:rsidR="00624D52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624D52">
        <w:rPr>
          <w:sz w:val="28"/>
        </w:rPr>
        <w:t xml:space="preserve"> </w:t>
      </w:r>
      <w:r w:rsidRPr="00192F80">
        <w:rPr>
          <w:sz w:val="28"/>
        </w:rPr>
        <w:t xml:space="preserve">в порядке, установленном Регламентом </w:t>
      </w:r>
      <w:r w:rsidR="00624D52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. 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6.17. К годовому отчету за последний год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</w:t>
      </w:r>
      <w:r w:rsidRPr="00192F80">
        <w:rPr>
          <w:sz w:val="28"/>
        </w:rPr>
        <w:lastRenderedPageBreak/>
        <w:t>программы положения пунктов 6.15, 6.16 настоящего раздела не применяются.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6.18. Годовой отчет после принятия </w:t>
      </w:r>
      <w:r w:rsidR="00624D52">
        <w:rPr>
          <w:sz w:val="28"/>
        </w:rPr>
        <w:t xml:space="preserve">Администрацией </w:t>
      </w:r>
      <w:r w:rsidR="00F760E6">
        <w:rPr>
          <w:sz w:val="28"/>
        </w:rPr>
        <w:t>Барило-Крепинского сельского поселения</w:t>
      </w:r>
      <w:r w:rsidR="00624D52">
        <w:rPr>
          <w:sz w:val="28"/>
        </w:rPr>
        <w:t xml:space="preserve"> </w:t>
      </w:r>
      <w:r w:rsidRPr="00192F80">
        <w:rPr>
          <w:sz w:val="28"/>
        </w:rPr>
        <w:t xml:space="preserve">постановления о его утверждении подлежит размещению ответственным исполнителем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программы не позднее 10 рабочих дней на официальном сайте </w:t>
      </w:r>
      <w:r w:rsidR="00D55A7F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="00D55A7F">
        <w:rPr>
          <w:sz w:val="28"/>
        </w:rPr>
        <w:t xml:space="preserve"> </w:t>
      </w:r>
      <w:r w:rsidRPr="00192F80">
        <w:rPr>
          <w:sz w:val="28"/>
        </w:rPr>
        <w:t>в информационно-телекоммуникационной сети «Интернет».</w:t>
      </w:r>
    </w:p>
    <w:p w:rsidR="006E2E23" w:rsidRPr="00D55A7F" w:rsidRDefault="006E2E23" w:rsidP="00D55A7F">
      <w:pPr>
        <w:widowControl w:val="0"/>
        <w:spacing w:line="228" w:lineRule="auto"/>
        <w:ind w:firstLine="567"/>
        <w:jc w:val="both"/>
        <w:rPr>
          <w:sz w:val="28"/>
        </w:rPr>
      </w:pPr>
      <w:r w:rsidRPr="00192F80">
        <w:rPr>
          <w:sz w:val="28"/>
        </w:rPr>
        <w:t xml:space="preserve">По мере ввода </w:t>
      </w:r>
      <w:r w:rsidRPr="00192F80">
        <w:rPr>
          <w:color w:val="020B22"/>
          <w:sz w:val="28"/>
        </w:rPr>
        <w:t xml:space="preserve">в опытную эксплуатацию компонентов и модулей системы «Электронный бюджет» и их синхронизации сформированный </w:t>
      </w:r>
      <w:r w:rsidRPr="00192F80">
        <w:rPr>
          <w:sz w:val="28"/>
        </w:rPr>
        <w:t xml:space="preserve">годовой отчет подлежит формированию ответственным исполнителем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</w:t>
      </w:r>
      <w:r w:rsidRPr="00192F80">
        <w:rPr>
          <w:color w:val="020B22"/>
          <w:sz w:val="28"/>
        </w:rPr>
        <w:t xml:space="preserve"> в системе «Электронный бюджет» не позднее 14 февраля </w:t>
      </w:r>
      <w:r w:rsidRPr="00192F80">
        <w:rPr>
          <w:sz w:val="28"/>
        </w:rPr>
        <w:t>года, следующего за отчетным</w:t>
      </w:r>
      <w:r w:rsidRPr="00192F80">
        <w:rPr>
          <w:color w:val="020B22"/>
          <w:sz w:val="28"/>
        </w:rPr>
        <w:t xml:space="preserve">, соисполнителями </w:t>
      </w:r>
      <w:r w:rsidR="00A367A4">
        <w:rPr>
          <w:color w:val="020B22"/>
          <w:sz w:val="28"/>
        </w:rPr>
        <w:t>муниципальной</w:t>
      </w:r>
      <w:r w:rsidRPr="00192F80">
        <w:rPr>
          <w:color w:val="020B22"/>
          <w:sz w:val="28"/>
        </w:rPr>
        <w:t xml:space="preserve"> (комплексной) программы по структурным элементам (комплексу процессных мероприятий) – не позднее 5 февраля года,</w:t>
      </w:r>
      <w:r w:rsidRPr="00192F80">
        <w:rPr>
          <w:sz w:val="28"/>
        </w:rPr>
        <w:t xml:space="preserve"> следующего за отчетным,</w:t>
      </w:r>
      <w:r w:rsidRPr="00192F80">
        <w:rPr>
          <w:color w:val="020B22"/>
          <w:sz w:val="28"/>
        </w:rPr>
        <w:t xml:space="preserve"> по </w:t>
      </w:r>
      <w:r w:rsidR="00D55A7F">
        <w:rPr>
          <w:color w:val="020B22"/>
          <w:sz w:val="28"/>
        </w:rPr>
        <w:t>муниципальному</w:t>
      </w:r>
      <w:r w:rsidRPr="00192F80">
        <w:rPr>
          <w:sz w:val="28"/>
        </w:rPr>
        <w:t xml:space="preserve"> и ведомственному проектам – в соответствии с</w:t>
      </w:r>
      <w:r w:rsidR="004673AA">
        <w:rPr>
          <w:sz w:val="28"/>
        </w:rPr>
        <w:t xml:space="preserve"> </w:t>
      </w:r>
      <w:r w:rsidR="00D55A7F" w:rsidRPr="007540CC">
        <w:rPr>
          <w:sz w:val="28"/>
        </w:rPr>
        <w:t xml:space="preserve">положением </w:t>
      </w:r>
      <w:r w:rsidR="007540CC" w:rsidRPr="007540CC">
        <w:rPr>
          <w:sz w:val="28"/>
        </w:rPr>
        <w:t xml:space="preserve">об организации проектной деятельности на территории </w:t>
      </w:r>
      <w:r w:rsidR="00F760E6">
        <w:rPr>
          <w:sz w:val="28"/>
        </w:rPr>
        <w:t>Барило-Крепинского сельского поселения</w:t>
      </w:r>
      <w:r w:rsidR="00D55A7F" w:rsidRPr="007540CC">
        <w:rPr>
          <w:sz w:val="28"/>
        </w:rPr>
        <w:t>, утвержденным Адм</w:t>
      </w:r>
      <w:r w:rsidR="00D55A7F" w:rsidRPr="005847E8">
        <w:rPr>
          <w:sz w:val="28"/>
        </w:rPr>
        <w:t xml:space="preserve">инистрацией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>,</w:t>
      </w:r>
      <w:r w:rsidRPr="00192F80">
        <w:rPr>
          <w:color w:val="020B22"/>
          <w:sz w:val="28"/>
        </w:rPr>
        <w:t xml:space="preserve"> и уточнению (при необходимости) </w:t>
      </w:r>
      <w:r w:rsidRPr="00192F80">
        <w:rPr>
          <w:sz w:val="28"/>
        </w:rPr>
        <w:t xml:space="preserve">не позднее 10 рабочих дней после принятия постановления </w:t>
      </w:r>
      <w:r w:rsidR="00D55A7F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об утверждении годового отчета.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6.19. Итоги реализации </w:t>
      </w:r>
      <w:r w:rsidR="00D55A7F">
        <w:rPr>
          <w:sz w:val="28"/>
        </w:rPr>
        <w:t xml:space="preserve">муниципальных </w:t>
      </w:r>
      <w:r w:rsidRPr="00192F80">
        <w:rPr>
          <w:sz w:val="28"/>
        </w:rPr>
        <w:t xml:space="preserve">(комплексных) программ за отчетный год отражаются в сводном годовом докладе о ходе реализации и об оценке эффективности </w:t>
      </w:r>
      <w:r w:rsidR="00D55A7F">
        <w:rPr>
          <w:sz w:val="28"/>
        </w:rPr>
        <w:t>муниципальных</w:t>
      </w:r>
      <w:r w:rsidRPr="00192F80">
        <w:rPr>
          <w:sz w:val="28"/>
        </w:rPr>
        <w:t xml:space="preserve"> (комплексных) программ (далее – сводный доклад).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Сводный доклад формируется </w:t>
      </w:r>
      <w:r w:rsidR="00AD45A0">
        <w:rPr>
          <w:sz w:val="28"/>
        </w:rPr>
        <w:t>сектором экономики и финансов</w:t>
      </w:r>
      <w:r w:rsidR="000912D7">
        <w:rPr>
          <w:sz w:val="28"/>
        </w:rPr>
        <w:t xml:space="preserve"> Администрации</w:t>
      </w:r>
      <w:r w:rsidR="00D55A7F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и в срок до 10 апреля года, следующего за отчетным, направляется в Собрание</w:t>
      </w:r>
      <w:r w:rsidR="00D55A7F">
        <w:rPr>
          <w:sz w:val="28"/>
        </w:rPr>
        <w:t xml:space="preserve"> депутатов </w:t>
      </w:r>
      <w:r w:rsidR="00F760E6">
        <w:rPr>
          <w:sz w:val="28"/>
        </w:rPr>
        <w:t>Барило-Крепинского сельского поселения</w:t>
      </w:r>
      <w:r w:rsidR="008F3B6C">
        <w:rPr>
          <w:sz w:val="28"/>
        </w:rPr>
        <w:t xml:space="preserve"> одновременно с</w:t>
      </w:r>
      <w:r w:rsidRPr="00192F80">
        <w:rPr>
          <w:sz w:val="28"/>
        </w:rPr>
        <w:t xml:space="preserve"> годов</w:t>
      </w:r>
      <w:r w:rsidR="008F3B6C">
        <w:rPr>
          <w:sz w:val="28"/>
        </w:rPr>
        <w:t>ым</w:t>
      </w:r>
      <w:r w:rsidRPr="00192F80">
        <w:rPr>
          <w:sz w:val="28"/>
        </w:rPr>
        <w:t xml:space="preserve"> отчет</w:t>
      </w:r>
      <w:r w:rsidR="008F3B6C">
        <w:rPr>
          <w:sz w:val="28"/>
        </w:rPr>
        <w:t>ом</w:t>
      </w:r>
      <w:r w:rsidRPr="00192F80">
        <w:rPr>
          <w:sz w:val="28"/>
        </w:rPr>
        <w:t xml:space="preserve"> об исполнении бюджета </w:t>
      </w:r>
      <w:r w:rsidR="000D5DC6">
        <w:rPr>
          <w:sz w:val="28"/>
        </w:rPr>
        <w:t>сельского поселения</w:t>
      </w:r>
      <w:r w:rsidR="008F3B6C">
        <w:rPr>
          <w:sz w:val="28"/>
        </w:rPr>
        <w:t xml:space="preserve"> </w:t>
      </w:r>
      <w:r w:rsidRPr="00192F80">
        <w:rPr>
          <w:sz w:val="28"/>
        </w:rPr>
        <w:t xml:space="preserve">в порядке, установленном </w:t>
      </w:r>
      <w:r w:rsidR="008F3B6C" w:rsidRPr="00192F80">
        <w:rPr>
          <w:sz w:val="28"/>
        </w:rPr>
        <w:t xml:space="preserve">Регламентом </w:t>
      </w:r>
      <w:r w:rsidR="008F3B6C">
        <w:rPr>
          <w:sz w:val="28"/>
        </w:rPr>
        <w:t>Собрания</w:t>
      </w:r>
      <w:r w:rsidR="00D55A7F">
        <w:rPr>
          <w:sz w:val="28"/>
        </w:rPr>
        <w:t xml:space="preserve"> депутатов </w:t>
      </w:r>
      <w:r w:rsidR="00F760E6">
        <w:rPr>
          <w:sz w:val="28"/>
        </w:rPr>
        <w:t>Барило-Крепинского сельского поселения</w:t>
      </w:r>
      <w:r w:rsidR="00D55A7F">
        <w:rPr>
          <w:sz w:val="28"/>
        </w:rPr>
        <w:t>.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Сводный доклад формируется на основании утвержденных </w:t>
      </w:r>
      <w:r w:rsidR="00D55A7F">
        <w:rPr>
          <w:sz w:val="28"/>
        </w:rPr>
        <w:t xml:space="preserve">Администрацией </w:t>
      </w:r>
      <w:r w:rsidR="00F760E6">
        <w:rPr>
          <w:sz w:val="28"/>
        </w:rPr>
        <w:t>Барило-Крепинского сельского поселения</w:t>
      </w:r>
      <w:r w:rsidR="00D55A7F">
        <w:rPr>
          <w:sz w:val="28"/>
        </w:rPr>
        <w:t xml:space="preserve"> </w:t>
      </w:r>
      <w:r w:rsidRPr="00192F80">
        <w:rPr>
          <w:sz w:val="28"/>
        </w:rPr>
        <w:t xml:space="preserve">годовых отчетов и содержит общие сведения о реализации </w:t>
      </w:r>
      <w:r w:rsidR="00D55A7F">
        <w:rPr>
          <w:sz w:val="28"/>
        </w:rPr>
        <w:t>муниципальных</w:t>
      </w:r>
      <w:r w:rsidRPr="00192F80">
        <w:rPr>
          <w:sz w:val="28"/>
        </w:rPr>
        <w:t xml:space="preserve"> (комплексных) программ за отчетный год, а также по каждой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программе: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сведения об основных результатах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за отчетный период;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сведения о степени соответствия установленных и достигнутых целевых показателей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 за отчетный год;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>сведения о выполнении расходных обязательств</w:t>
      </w:r>
      <w:r w:rsidR="004948F2">
        <w:rPr>
          <w:sz w:val="28"/>
        </w:rPr>
        <w:t xml:space="preserve">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, связанных с реализацией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программы;</w:t>
      </w:r>
    </w:p>
    <w:p w:rsidR="006E2E23" w:rsidRPr="00192F80" w:rsidRDefault="006E2E23" w:rsidP="00E843A7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уровень реализации </w:t>
      </w:r>
      <w:r w:rsidR="00A367A4">
        <w:rPr>
          <w:sz w:val="28"/>
        </w:rPr>
        <w:t>муниципальной</w:t>
      </w:r>
      <w:r w:rsidRPr="00192F80">
        <w:rPr>
          <w:sz w:val="28"/>
        </w:rPr>
        <w:t xml:space="preserve"> (комплексной) программы.</w:t>
      </w:r>
    </w:p>
    <w:p w:rsidR="00903B5A" w:rsidRDefault="006E2E23" w:rsidP="004673AA">
      <w:pPr>
        <w:widowControl w:val="0"/>
        <w:ind w:firstLine="567"/>
        <w:jc w:val="both"/>
        <w:rPr>
          <w:sz w:val="28"/>
        </w:rPr>
      </w:pPr>
      <w:r w:rsidRPr="00192F80">
        <w:rPr>
          <w:sz w:val="28"/>
        </w:rPr>
        <w:t xml:space="preserve">6.20. Сводный доклад подлежит размещению </w:t>
      </w:r>
      <w:r w:rsidR="00AD45A0">
        <w:rPr>
          <w:sz w:val="28"/>
        </w:rPr>
        <w:t>сектором экономики и финансов</w:t>
      </w:r>
      <w:r w:rsidR="004948F2">
        <w:rPr>
          <w:sz w:val="28"/>
        </w:rPr>
        <w:t xml:space="preserve"> Администрации </w:t>
      </w:r>
      <w:r w:rsidR="00F760E6">
        <w:rPr>
          <w:sz w:val="28"/>
        </w:rPr>
        <w:t>Барило-Крепинского сельского поселения</w:t>
      </w:r>
      <w:r w:rsidR="004948F2">
        <w:rPr>
          <w:sz w:val="28"/>
        </w:rPr>
        <w:t xml:space="preserve"> </w:t>
      </w:r>
      <w:r w:rsidRPr="00192F80">
        <w:rPr>
          <w:sz w:val="28"/>
        </w:rPr>
        <w:t xml:space="preserve">не позднее 10 рабочих дней со дня утверждения </w:t>
      </w:r>
      <w:r w:rsidR="008F3B6C">
        <w:rPr>
          <w:sz w:val="28"/>
        </w:rPr>
        <w:t>решения Собрания</w:t>
      </w:r>
      <w:r w:rsidR="004948F2">
        <w:rPr>
          <w:sz w:val="28"/>
        </w:rPr>
        <w:t xml:space="preserve"> депутатов </w:t>
      </w:r>
      <w:r w:rsidR="00F760E6">
        <w:rPr>
          <w:sz w:val="28"/>
        </w:rPr>
        <w:t>Барило-Крепинского сельского поселения</w:t>
      </w:r>
      <w:r w:rsidR="004948F2">
        <w:rPr>
          <w:sz w:val="28"/>
        </w:rPr>
        <w:t xml:space="preserve"> </w:t>
      </w:r>
      <w:r w:rsidRPr="00192F80">
        <w:rPr>
          <w:sz w:val="28"/>
        </w:rPr>
        <w:t>об отчете о исполнении</w:t>
      </w:r>
      <w:r w:rsidR="00AD45A0">
        <w:rPr>
          <w:sz w:val="28"/>
        </w:rPr>
        <w:t xml:space="preserve"> </w:t>
      </w:r>
      <w:r w:rsidRPr="00192F80">
        <w:rPr>
          <w:sz w:val="28"/>
        </w:rPr>
        <w:t>бюджета</w:t>
      </w:r>
      <w:r w:rsidR="008F3B6C">
        <w:rPr>
          <w:sz w:val="28"/>
        </w:rPr>
        <w:t xml:space="preserve"> </w:t>
      </w:r>
      <w:r w:rsidR="000D5DC6">
        <w:rPr>
          <w:sz w:val="28"/>
        </w:rPr>
        <w:t>сельского поселения</w:t>
      </w:r>
      <w:r w:rsidRPr="00192F80">
        <w:rPr>
          <w:sz w:val="28"/>
        </w:rPr>
        <w:t xml:space="preserve"> на официальном сайте </w:t>
      </w:r>
      <w:r w:rsidR="004948F2">
        <w:rPr>
          <w:sz w:val="28"/>
        </w:rPr>
        <w:t xml:space="preserve">Администрации </w:t>
      </w:r>
      <w:r w:rsidR="00F760E6">
        <w:rPr>
          <w:sz w:val="28"/>
        </w:rPr>
        <w:t>Барило-Крепинского сельского поселения</w:t>
      </w:r>
      <w:r w:rsidRPr="00192F80">
        <w:rPr>
          <w:sz w:val="28"/>
        </w:rPr>
        <w:t xml:space="preserve"> в информационно-телекоммуникационной сети «Интернет».</w:t>
      </w:r>
    </w:p>
    <w:p w:rsidR="00042476" w:rsidRDefault="00042476" w:rsidP="003D2301">
      <w:pPr>
        <w:rPr>
          <w:sz w:val="24"/>
          <w:szCs w:val="24"/>
        </w:rPr>
      </w:pPr>
    </w:p>
    <w:p w:rsidR="00042476" w:rsidRDefault="00042476" w:rsidP="00EB17AD">
      <w:pPr>
        <w:ind w:left="5669"/>
        <w:jc w:val="right"/>
        <w:rPr>
          <w:sz w:val="24"/>
          <w:szCs w:val="24"/>
        </w:rPr>
      </w:pPr>
    </w:p>
    <w:p w:rsidR="00595C3A" w:rsidRPr="00EB17AD" w:rsidRDefault="00595C3A" w:rsidP="00EB17AD">
      <w:pPr>
        <w:ind w:left="5669"/>
        <w:jc w:val="right"/>
        <w:rPr>
          <w:sz w:val="24"/>
          <w:szCs w:val="24"/>
        </w:rPr>
      </w:pPr>
      <w:r w:rsidRPr="00EB17AD">
        <w:rPr>
          <w:sz w:val="24"/>
          <w:szCs w:val="24"/>
        </w:rPr>
        <w:t>Приложение</w:t>
      </w:r>
    </w:p>
    <w:p w:rsidR="00EB17AD" w:rsidRDefault="00595C3A" w:rsidP="00EB17AD">
      <w:pPr>
        <w:ind w:left="5387"/>
        <w:jc w:val="right"/>
        <w:rPr>
          <w:sz w:val="24"/>
          <w:szCs w:val="24"/>
        </w:rPr>
      </w:pPr>
      <w:r w:rsidRPr="00EB17AD">
        <w:rPr>
          <w:sz w:val="24"/>
          <w:szCs w:val="24"/>
        </w:rPr>
        <w:t>к Порядку разработки,</w:t>
      </w:r>
      <w:r w:rsidR="00AD45A0">
        <w:rPr>
          <w:sz w:val="24"/>
          <w:szCs w:val="24"/>
        </w:rPr>
        <w:t xml:space="preserve"> </w:t>
      </w:r>
      <w:r w:rsidRPr="00EB17AD">
        <w:rPr>
          <w:sz w:val="24"/>
          <w:szCs w:val="24"/>
        </w:rPr>
        <w:t xml:space="preserve">реализации и оценки эффективности </w:t>
      </w:r>
    </w:p>
    <w:p w:rsidR="00EB17AD" w:rsidRDefault="00595C3A" w:rsidP="00EB17AD">
      <w:pPr>
        <w:ind w:left="5387"/>
        <w:jc w:val="right"/>
        <w:rPr>
          <w:sz w:val="24"/>
          <w:szCs w:val="24"/>
        </w:rPr>
      </w:pPr>
      <w:r w:rsidRPr="00EB17AD">
        <w:rPr>
          <w:sz w:val="24"/>
          <w:szCs w:val="24"/>
        </w:rPr>
        <w:t xml:space="preserve">муниципальных программ </w:t>
      </w:r>
    </w:p>
    <w:p w:rsidR="00595C3A" w:rsidRPr="00EB17AD" w:rsidRDefault="00F760E6" w:rsidP="00EB17AD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Барило-Крепинского сельского поселения</w:t>
      </w:r>
    </w:p>
    <w:p w:rsidR="00595C3A" w:rsidRPr="00EB17AD" w:rsidRDefault="00595C3A" w:rsidP="00EB17AD">
      <w:pPr>
        <w:ind w:left="6237"/>
        <w:jc w:val="right"/>
        <w:rPr>
          <w:sz w:val="24"/>
          <w:szCs w:val="24"/>
        </w:rPr>
      </w:pPr>
    </w:p>
    <w:p w:rsidR="00595C3A" w:rsidRPr="00EB17AD" w:rsidRDefault="00595C3A" w:rsidP="00EB17AD">
      <w:pPr>
        <w:ind w:left="6237"/>
        <w:jc w:val="right"/>
        <w:rPr>
          <w:sz w:val="24"/>
          <w:szCs w:val="24"/>
        </w:rPr>
      </w:pPr>
    </w:p>
    <w:p w:rsidR="00595C3A" w:rsidRDefault="00595C3A" w:rsidP="00595C3A">
      <w:pPr>
        <w:jc w:val="center"/>
        <w:rPr>
          <w:sz w:val="28"/>
        </w:rPr>
      </w:pPr>
      <w:r>
        <w:rPr>
          <w:sz w:val="28"/>
        </w:rPr>
        <w:t>ПЕРЕЧЕНЬ</w:t>
      </w:r>
    </w:p>
    <w:p w:rsidR="00595C3A" w:rsidRDefault="00595C3A" w:rsidP="00595C3A">
      <w:pPr>
        <w:jc w:val="center"/>
        <w:rPr>
          <w:sz w:val="28"/>
        </w:rPr>
      </w:pPr>
      <w:r>
        <w:rPr>
          <w:sz w:val="28"/>
        </w:rPr>
        <w:t>направлений деятельности, не подлежащих включению</w:t>
      </w:r>
    </w:p>
    <w:p w:rsidR="00595C3A" w:rsidRDefault="00595C3A" w:rsidP="00595C3A">
      <w:pPr>
        <w:jc w:val="center"/>
        <w:rPr>
          <w:sz w:val="28"/>
        </w:rPr>
      </w:pPr>
      <w:r>
        <w:rPr>
          <w:sz w:val="28"/>
        </w:rPr>
        <w:t xml:space="preserve">в муниципальные (комплексные) программы </w:t>
      </w:r>
      <w:r w:rsidR="00F760E6">
        <w:rPr>
          <w:sz w:val="28"/>
        </w:rPr>
        <w:t>Барило-Крепинского сельского поселения</w:t>
      </w:r>
      <w:r>
        <w:rPr>
          <w:sz w:val="28"/>
        </w:rPr>
        <w:t xml:space="preserve"> </w:t>
      </w:r>
    </w:p>
    <w:p w:rsidR="00595C3A" w:rsidRDefault="00595C3A" w:rsidP="00595C3A">
      <w:pPr>
        <w:jc w:val="both"/>
        <w:rPr>
          <w:sz w:val="28"/>
        </w:rPr>
      </w:pPr>
    </w:p>
    <w:p w:rsidR="00595C3A" w:rsidRDefault="00595C3A" w:rsidP="00595C3A">
      <w:pPr>
        <w:jc w:val="both"/>
        <w:rPr>
          <w:sz w:val="28"/>
        </w:rPr>
      </w:pPr>
    </w:p>
    <w:p w:rsidR="00EB17AD" w:rsidRPr="008B1D5E" w:rsidRDefault="00903B5A" w:rsidP="00EB1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D5E">
        <w:rPr>
          <w:sz w:val="28"/>
        </w:rPr>
        <w:t xml:space="preserve">1. Обеспечение функционирования </w:t>
      </w:r>
      <w:r w:rsidR="002064A2" w:rsidRPr="008B1D5E">
        <w:rPr>
          <w:sz w:val="28"/>
        </w:rPr>
        <w:t xml:space="preserve">главы Администрации </w:t>
      </w:r>
      <w:r w:rsidR="00F760E6">
        <w:rPr>
          <w:sz w:val="28"/>
        </w:rPr>
        <w:t>Барило-Крепинского сельского поселения</w:t>
      </w:r>
      <w:r w:rsidR="002064A2" w:rsidRPr="008B1D5E">
        <w:rPr>
          <w:sz w:val="28"/>
        </w:rPr>
        <w:t>, заместител</w:t>
      </w:r>
      <w:r w:rsidR="0080531C" w:rsidRPr="008B1D5E">
        <w:rPr>
          <w:sz w:val="28"/>
        </w:rPr>
        <w:t>я</w:t>
      </w:r>
      <w:r w:rsidR="002064A2" w:rsidRPr="008B1D5E">
        <w:rPr>
          <w:sz w:val="28"/>
        </w:rPr>
        <w:t xml:space="preserve"> </w:t>
      </w:r>
      <w:r w:rsidR="00EB17AD" w:rsidRPr="008B1D5E">
        <w:rPr>
          <w:sz w:val="28"/>
        </w:rPr>
        <w:t xml:space="preserve">главы Администрации </w:t>
      </w:r>
      <w:r w:rsidR="00F760E6">
        <w:rPr>
          <w:sz w:val="28"/>
        </w:rPr>
        <w:t>Барило-Крепинского сельского поселения</w:t>
      </w:r>
      <w:r w:rsidR="00EB17AD" w:rsidRPr="008B1D5E">
        <w:rPr>
          <w:sz w:val="28"/>
        </w:rPr>
        <w:t>.</w:t>
      </w:r>
    </w:p>
    <w:p w:rsidR="00EB17AD" w:rsidRPr="008B1D5E" w:rsidRDefault="00EB17AD" w:rsidP="00EB1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D5E">
        <w:rPr>
          <w:sz w:val="28"/>
          <w:szCs w:val="28"/>
        </w:rPr>
        <w:t xml:space="preserve">2. Обеспечение деятельности Администрации </w:t>
      </w:r>
      <w:r w:rsidR="00F760E6">
        <w:rPr>
          <w:sz w:val="28"/>
          <w:szCs w:val="28"/>
        </w:rPr>
        <w:t>Барило-Крепинского сельского поселения</w:t>
      </w:r>
      <w:r w:rsidRPr="008B1D5E">
        <w:rPr>
          <w:sz w:val="28"/>
          <w:szCs w:val="28"/>
        </w:rPr>
        <w:t>,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EB17AD" w:rsidRPr="008B1D5E" w:rsidRDefault="00EB17AD" w:rsidP="00617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D5E">
        <w:rPr>
          <w:sz w:val="28"/>
          <w:szCs w:val="28"/>
        </w:rPr>
        <w:t>3. Обеспечение функционирования Собрани</w:t>
      </w:r>
      <w:r w:rsidR="00042476" w:rsidRPr="008B1D5E">
        <w:rPr>
          <w:sz w:val="28"/>
          <w:szCs w:val="28"/>
        </w:rPr>
        <w:t>я</w:t>
      </w:r>
      <w:r w:rsidRPr="008B1D5E">
        <w:rPr>
          <w:sz w:val="28"/>
          <w:szCs w:val="28"/>
        </w:rPr>
        <w:t xml:space="preserve"> депутатов </w:t>
      </w:r>
      <w:r w:rsidR="00F760E6">
        <w:rPr>
          <w:sz w:val="28"/>
          <w:szCs w:val="28"/>
        </w:rPr>
        <w:t>Барило-Крепинского сельского поселения</w:t>
      </w:r>
      <w:r w:rsidRPr="008B1D5E">
        <w:rPr>
          <w:sz w:val="28"/>
          <w:szCs w:val="28"/>
        </w:rPr>
        <w:t>;</w:t>
      </w:r>
    </w:p>
    <w:p w:rsidR="00EB17AD" w:rsidRPr="008B1D5E" w:rsidRDefault="00EB17AD" w:rsidP="00EB1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D5E">
        <w:rPr>
          <w:sz w:val="28"/>
          <w:szCs w:val="28"/>
        </w:rPr>
        <w:t>4. Проведение выборов и референдумов.</w:t>
      </w:r>
    </w:p>
    <w:p w:rsidR="00EB17AD" w:rsidRPr="008B1D5E" w:rsidRDefault="00EB17AD" w:rsidP="00EB1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D5E">
        <w:rPr>
          <w:sz w:val="28"/>
          <w:szCs w:val="28"/>
        </w:rPr>
        <w:t xml:space="preserve">5. Обслуживание муниципального долга </w:t>
      </w:r>
      <w:r w:rsidR="00F760E6">
        <w:rPr>
          <w:sz w:val="28"/>
          <w:szCs w:val="28"/>
        </w:rPr>
        <w:t>Барило-Крепинского сельского поселения</w:t>
      </w:r>
      <w:r w:rsidRPr="008B1D5E">
        <w:rPr>
          <w:sz w:val="28"/>
          <w:szCs w:val="28"/>
        </w:rPr>
        <w:t>.</w:t>
      </w:r>
    </w:p>
    <w:p w:rsidR="00EB17AD" w:rsidRPr="008B1D5E" w:rsidRDefault="00EB17AD" w:rsidP="00EB1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D5E">
        <w:rPr>
          <w:sz w:val="28"/>
          <w:szCs w:val="28"/>
        </w:rPr>
        <w:t>6.</w:t>
      </w:r>
      <w:r w:rsidR="00F831FF" w:rsidRPr="008B1D5E">
        <w:rPr>
          <w:sz w:val="28"/>
          <w:szCs w:val="28"/>
        </w:rPr>
        <w:t xml:space="preserve"> </w:t>
      </w:r>
      <w:r w:rsidRPr="008B1D5E">
        <w:rPr>
          <w:sz w:val="28"/>
          <w:szCs w:val="28"/>
        </w:rPr>
        <w:t xml:space="preserve">Обеспечение деятельности аппарата иных муниципальных органов </w:t>
      </w:r>
      <w:r w:rsidR="00F760E6">
        <w:rPr>
          <w:sz w:val="28"/>
          <w:szCs w:val="28"/>
        </w:rPr>
        <w:t>Барило-Крепинского сельского поселения</w:t>
      </w:r>
      <w:r w:rsidRPr="008B1D5E">
        <w:rPr>
          <w:sz w:val="28"/>
          <w:szCs w:val="28"/>
        </w:rPr>
        <w:t>.</w:t>
      </w:r>
    </w:p>
    <w:p w:rsidR="00BD24EC" w:rsidRPr="008B1D5E" w:rsidRDefault="00BD24EC" w:rsidP="00EB1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D5E">
        <w:rPr>
          <w:sz w:val="28"/>
          <w:szCs w:val="28"/>
        </w:rPr>
        <w:t>7. Управление зарезервированными за Администраци</w:t>
      </w:r>
      <w:r w:rsidR="008B1D5E" w:rsidRPr="008B1D5E">
        <w:rPr>
          <w:sz w:val="28"/>
          <w:szCs w:val="28"/>
        </w:rPr>
        <w:t>ей</w:t>
      </w:r>
      <w:r w:rsidRPr="008B1D5E">
        <w:rPr>
          <w:sz w:val="28"/>
          <w:szCs w:val="28"/>
        </w:rPr>
        <w:t xml:space="preserve"> </w:t>
      </w:r>
      <w:r w:rsidR="00F760E6">
        <w:rPr>
          <w:sz w:val="28"/>
          <w:szCs w:val="28"/>
        </w:rPr>
        <w:t>Барило-Крепинского сельского поселения</w:t>
      </w:r>
      <w:r w:rsidRPr="008B1D5E">
        <w:rPr>
          <w:sz w:val="28"/>
          <w:szCs w:val="28"/>
        </w:rPr>
        <w:t xml:space="preserve"> бюджетными ассигнованиями, за исключением бюджетных ассигнований, целевое значение которых соответствует сферам реализации муниципальных (комплексных) программ.</w:t>
      </w:r>
    </w:p>
    <w:p w:rsidR="00EB17AD" w:rsidRPr="008B1D5E" w:rsidRDefault="00BD24EC" w:rsidP="00EB1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D5E">
        <w:rPr>
          <w:sz w:val="28"/>
          <w:szCs w:val="28"/>
        </w:rPr>
        <w:t>8</w:t>
      </w:r>
      <w:r w:rsidR="00EB17AD" w:rsidRPr="008B1D5E">
        <w:rPr>
          <w:sz w:val="28"/>
          <w:szCs w:val="28"/>
        </w:rPr>
        <w:t xml:space="preserve">. Иные непрограммные расходы муниципальных органов </w:t>
      </w:r>
      <w:r w:rsidR="00F760E6">
        <w:rPr>
          <w:sz w:val="28"/>
          <w:szCs w:val="28"/>
        </w:rPr>
        <w:t>Барило-Крепинского сельского поселения</w:t>
      </w:r>
      <w:r w:rsidR="00EB17AD" w:rsidRPr="008B1D5E">
        <w:rPr>
          <w:sz w:val="28"/>
          <w:szCs w:val="28"/>
        </w:rPr>
        <w:t xml:space="preserve"> в соответствии с Положением о порядке применения бюджетной классификации расходов бюджета </w:t>
      </w:r>
      <w:r w:rsidR="000D5DC6" w:rsidRPr="008B1D5E">
        <w:rPr>
          <w:sz w:val="28"/>
          <w:szCs w:val="28"/>
        </w:rPr>
        <w:t>сельского поселения</w:t>
      </w:r>
      <w:r w:rsidR="00EB17AD" w:rsidRPr="008B1D5E">
        <w:rPr>
          <w:sz w:val="28"/>
          <w:szCs w:val="28"/>
        </w:rPr>
        <w:t xml:space="preserve"> на очередной финансовый год и на плановый период.</w:t>
      </w:r>
    </w:p>
    <w:p w:rsidR="002064A2" w:rsidRPr="009F409A" w:rsidRDefault="002064A2" w:rsidP="002064A2">
      <w:pPr>
        <w:ind w:firstLine="567"/>
        <w:jc w:val="both"/>
        <w:rPr>
          <w:color w:val="FF0000"/>
          <w:sz w:val="28"/>
        </w:rPr>
      </w:pPr>
    </w:p>
    <w:p w:rsidR="002064A2" w:rsidRPr="009F409A" w:rsidRDefault="002064A2" w:rsidP="002064A2">
      <w:pPr>
        <w:ind w:firstLine="567"/>
        <w:jc w:val="both"/>
        <w:rPr>
          <w:color w:val="FF0000"/>
          <w:sz w:val="28"/>
        </w:rPr>
      </w:pPr>
    </w:p>
    <w:sectPr w:rsidR="002064A2" w:rsidRPr="009F409A" w:rsidSect="008E1DAC">
      <w:footerReference w:type="even" r:id="rId9"/>
      <w:footerReference w:type="default" r:id="rId10"/>
      <w:pgSz w:w="11907" w:h="16840"/>
      <w:pgMar w:top="510" w:right="851" w:bottom="62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E6" w:rsidRDefault="00322CE6">
      <w:r>
        <w:separator/>
      </w:r>
    </w:p>
  </w:endnote>
  <w:endnote w:type="continuationSeparator" w:id="0">
    <w:p w:rsidR="00322CE6" w:rsidRDefault="0032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E6" w:rsidRDefault="00F760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0E6" w:rsidRDefault="00F760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E6" w:rsidRDefault="00F760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4859">
      <w:rPr>
        <w:rStyle w:val="a8"/>
        <w:noProof/>
      </w:rPr>
      <w:t>1</w:t>
    </w:r>
    <w:r>
      <w:rPr>
        <w:rStyle w:val="a8"/>
      </w:rPr>
      <w:fldChar w:fldCharType="end"/>
    </w:r>
  </w:p>
  <w:p w:rsidR="00F760E6" w:rsidRPr="0081076A" w:rsidRDefault="00F760E6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E6" w:rsidRDefault="00322CE6">
      <w:r>
        <w:separator/>
      </w:r>
    </w:p>
  </w:footnote>
  <w:footnote w:type="continuationSeparator" w:id="0">
    <w:p w:rsidR="00322CE6" w:rsidRDefault="0032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B5"/>
    <w:rsid w:val="000135B5"/>
    <w:rsid w:val="0001415F"/>
    <w:rsid w:val="00015595"/>
    <w:rsid w:val="0002355E"/>
    <w:rsid w:val="0002645F"/>
    <w:rsid w:val="00035713"/>
    <w:rsid w:val="00042476"/>
    <w:rsid w:val="00043E2A"/>
    <w:rsid w:val="000504CD"/>
    <w:rsid w:val="00050C68"/>
    <w:rsid w:val="0005199A"/>
    <w:rsid w:val="00051E3F"/>
    <w:rsid w:val="00052CCF"/>
    <w:rsid w:val="0005372C"/>
    <w:rsid w:val="00054D8B"/>
    <w:rsid w:val="000559D5"/>
    <w:rsid w:val="00057CF0"/>
    <w:rsid w:val="00060515"/>
    <w:rsid w:val="00060F3C"/>
    <w:rsid w:val="00065C0E"/>
    <w:rsid w:val="00072739"/>
    <w:rsid w:val="000808D6"/>
    <w:rsid w:val="000912D7"/>
    <w:rsid w:val="0009152B"/>
    <w:rsid w:val="000A726F"/>
    <w:rsid w:val="000B4002"/>
    <w:rsid w:val="000B408D"/>
    <w:rsid w:val="000B66C7"/>
    <w:rsid w:val="000C430D"/>
    <w:rsid w:val="000D5DC6"/>
    <w:rsid w:val="000E7E2E"/>
    <w:rsid w:val="000F21F9"/>
    <w:rsid w:val="000F2B40"/>
    <w:rsid w:val="000F5B6A"/>
    <w:rsid w:val="000F5EAB"/>
    <w:rsid w:val="00104395"/>
    <w:rsid w:val="00104C13"/>
    <w:rsid w:val="00104E0D"/>
    <w:rsid w:val="0010504A"/>
    <w:rsid w:val="001075DD"/>
    <w:rsid w:val="001169A7"/>
    <w:rsid w:val="00116BFA"/>
    <w:rsid w:val="00116D56"/>
    <w:rsid w:val="00121770"/>
    <w:rsid w:val="00125DE3"/>
    <w:rsid w:val="00126850"/>
    <w:rsid w:val="00135201"/>
    <w:rsid w:val="00143D75"/>
    <w:rsid w:val="00153B21"/>
    <w:rsid w:val="001549D9"/>
    <w:rsid w:val="001618E4"/>
    <w:rsid w:val="00175E56"/>
    <w:rsid w:val="0018684E"/>
    <w:rsid w:val="00192F80"/>
    <w:rsid w:val="00194DAC"/>
    <w:rsid w:val="00197F7B"/>
    <w:rsid w:val="001A570D"/>
    <w:rsid w:val="001A615F"/>
    <w:rsid w:val="001B2D1C"/>
    <w:rsid w:val="001C1D98"/>
    <w:rsid w:val="001C24D0"/>
    <w:rsid w:val="001C633B"/>
    <w:rsid w:val="001D2690"/>
    <w:rsid w:val="001F0838"/>
    <w:rsid w:val="001F4BE3"/>
    <w:rsid w:val="001F69AA"/>
    <w:rsid w:val="001F6D02"/>
    <w:rsid w:val="001F7423"/>
    <w:rsid w:val="002029D6"/>
    <w:rsid w:val="002064A2"/>
    <w:rsid w:val="002075C7"/>
    <w:rsid w:val="00213994"/>
    <w:rsid w:val="002150C2"/>
    <w:rsid w:val="00216A25"/>
    <w:rsid w:val="00221248"/>
    <w:rsid w:val="002307D0"/>
    <w:rsid w:val="00231E60"/>
    <w:rsid w:val="002330BB"/>
    <w:rsid w:val="002338BA"/>
    <w:rsid w:val="00236877"/>
    <w:rsid w:val="002504E8"/>
    <w:rsid w:val="00254382"/>
    <w:rsid w:val="00256668"/>
    <w:rsid w:val="00257D3A"/>
    <w:rsid w:val="0027031E"/>
    <w:rsid w:val="00272EE3"/>
    <w:rsid w:val="0028703B"/>
    <w:rsid w:val="00291DBE"/>
    <w:rsid w:val="00297236"/>
    <w:rsid w:val="002A05CE"/>
    <w:rsid w:val="002A2062"/>
    <w:rsid w:val="002A31A1"/>
    <w:rsid w:val="002A328D"/>
    <w:rsid w:val="002A6610"/>
    <w:rsid w:val="002B1B11"/>
    <w:rsid w:val="002B6527"/>
    <w:rsid w:val="002C06D3"/>
    <w:rsid w:val="002C135C"/>
    <w:rsid w:val="002C455E"/>
    <w:rsid w:val="002C5E60"/>
    <w:rsid w:val="002D6716"/>
    <w:rsid w:val="002E65D5"/>
    <w:rsid w:val="002F0080"/>
    <w:rsid w:val="002F2D5D"/>
    <w:rsid w:val="002F4DF0"/>
    <w:rsid w:val="002F6091"/>
    <w:rsid w:val="002F63E3"/>
    <w:rsid w:val="002F74D7"/>
    <w:rsid w:val="0030124B"/>
    <w:rsid w:val="00302E0E"/>
    <w:rsid w:val="00313D3A"/>
    <w:rsid w:val="00320EC4"/>
    <w:rsid w:val="00322CE6"/>
    <w:rsid w:val="00322FC5"/>
    <w:rsid w:val="0032775D"/>
    <w:rsid w:val="00341FC1"/>
    <w:rsid w:val="00351363"/>
    <w:rsid w:val="00351E03"/>
    <w:rsid w:val="00355043"/>
    <w:rsid w:val="0037040B"/>
    <w:rsid w:val="00381ED6"/>
    <w:rsid w:val="00391C80"/>
    <w:rsid w:val="003921D8"/>
    <w:rsid w:val="003952BF"/>
    <w:rsid w:val="00396EF9"/>
    <w:rsid w:val="003A2670"/>
    <w:rsid w:val="003A5955"/>
    <w:rsid w:val="003A7CC7"/>
    <w:rsid w:val="003B2193"/>
    <w:rsid w:val="003B5DF0"/>
    <w:rsid w:val="003B70B4"/>
    <w:rsid w:val="003C5C09"/>
    <w:rsid w:val="003D1B26"/>
    <w:rsid w:val="003D2301"/>
    <w:rsid w:val="003D466A"/>
    <w:rsid w:val="003E119F"/>
    <w:rsid w:val="003E4157"/>
    <w:rsid w:val="003F1284"/>
    <w:rsid w:val="003F4857"/>
    <w:rsid w:val="00403AD5"/>
    <w:rsid w:val="00404F26"/>
    <w:rsid w:val="004060D7"/>
    <w:rsid w:val="00407B71"/>
    <w:rsid w:val="00421819"/>
    <w:rsid w:val="00425061"/>
    <w:rsid w:val="00426D77"/>
    <w:rsid w:val="00427349"/>
    <w:rsid w:val="0043686A"/>
    <w:rsid w:val="00441069"/>
    <w:rsid w:val="00441F66"/>
    <w:rsid w:val="00444636"/>
    <w:rsid w:val="00451FFF"/>
    <w:rsid w:val="0045248D"/>
    <w:rsid w:val="00453869"/>
    <w:rsid w:val="00464EFB"/>
    <w:rsid w:val="004673AA"/>
    <w:rsid w:val="004676F1"/>
    <w:rsid w:val="004711EC"/>
    <w:rsid w:val="00472B59"/>
    <w:rsid w:val="00473BC6"/>
    <w:rsid w:val="00477F3D"/>
    <w:rsid w:val="00480BC7"/>
    <w:rsid w:val="004820AE"/>
    <w:rsid w:val="00485771"/>
    <w:rsid w:val="00486AC7"/>
    <w:rsid w:val="004871AA"/>
    <w:rsid w:val="00490A49"/>
    <w:rsid w:val="00493B76"/>
    <w:rsid w:val="004948F2"/>
    <w:rsid w:val="004A0C52"/>
    <w:rsid w:val="004A2826"/>
    <w:rsid w:val="004A2953"/>
    <w:rsid w:val="004A418D"/>
    <w:rsid w:val="004A5C80"/>
    <w:rsid w:val="004A5C87"/>
    <w:rsid w:val="004B22B0"/>
    <w:rsid w:val="004B2F2E"/>
    <w:rsid w:val="004B6A5C"/>
    <w:rsid w:val="004C1B00"/>
    <w:rsid w:val="004C65B3"/>
    <w:rsid w:val="004C7BF7"/>
    <w:rsid w:val="004E5D07"/>
    <w:rsid w:val="004E78FD"/>
    <w:rsid w:val="004F7011"/>
    <w:rsid w:val="00500792"/>
    <w:rsid w:val="005032DD"/>
    <w:rsid w:val="00511323"/>
    <w:rsid w:val="00515D9C"/>
    <w:rsid w:val="00522144"/>
    <w:rsid w:val="005279A2"/>
    <w:rsid w:val="00531FBD"/>
    <w:rsid w:val="00532944"/>
    <w:rsid w:val="0053366A"/>
    <w:rsid w:val="005375EF"/>
    <w:rsid w:val="00547012"/>
    <w:rsid w:val="00556EF9"/>
    <w:rsid w:val="005571A2"/>
    <w:rsid w:val="00572CC3"/>
    <w:rsid w:val="005769B5"/>
    <w:rsid w:val="0058452F"/>
    <w:rsid w:val="005847E8"/>
    <w:rsid w:val="0058647D"/>
    <w:rsid w:val="00587BF6"/>
    <w:rsid w:val="00595A87"/>
    <w:rsid w:val="00595C3A"/>
    <w:rsid w:val="005A40F3"/>
    <w:rsid w:val="005B0073"/>
    <w:rsid w:val="005C0027"/>
    <w:rsid w:val="005C5FF3"/>
    <w:rsid w:val="005C76B8"/>
    <w:rsid w:val="005D43A9"/>
    <w:rsid w:val="005E6E82"/>
    <w:rsid w:val="005F3965"/>
    <w:rsid w:val="005F39DB"/>
    <w:rsid w:val="00611679"/>
    <w:rsid w:val="00613D7D"/>
    <w:rsid w:val="00617A47"/>
    <w:rsid w:val="0062223E"/>
    <w:rsid w:val="00623CEC"/>
    <w:rsid w:val="00624D52"/>
    <w:rsid w:val="00624EC5"/>
    <w:rsid w:val="00626BE8"/>
    <w:rsid w:val="006400D8"/>
    <w:rsid w:val="00654CEF"/>
    <w:rsid w:val="006564DB"/>
    <w:rsid w:val="00660EE3"/>
    <w:rsid w:val="0066789F"/>
    <w:rsid w:val="00676B57"/>
    <w:rsid w:val="00685194"/>
    <w:rsid w:val="00695E89"/>
    <w:rsid w:val="006A4A72"/>
    <w:rsid w:val="006A68C7"/>
    <w:rsid w:val="006B18E3"/>
    <w:rsid w:val="006B3A10"/>
    <w:rsid w:val="006B765C"/>
    <w:rsid w:val="006C68BF"/>
    <w:rsid w:val="006D07C1"/>
    <w:rsid w:val="006D3623"/>
    <w:rsid w:val="006D507A"/>
    <w:rsid w:val="006E0606"/>
    <w:rsid w:val="006E2E23"/>
    <w:rsid w:val="006E3F8B"/>
    <w:rsid w:val="0070155A"/>
    <w:rsid w:val="007120F8"/>
    <w:rsid w:val="0071498A"/>
    <w:rsid w:val="007172C4"/>
    <w:rsid w:val="007219F0"/>
    <w:rsid w:val="00727440"/>
    <w:rsid w:val="00733E60"/>
    <w:rsid w:val="0073449B"/>
    <w:rsid w:val="0074750A"/>
    <w:rsid w:val="007540CC"/>
    <w:rsid w:val="00764806"/>
    <w:rsid w:val="007730B1"/>
    <w:rsid w:val="00782222"/>
    <w:rsid w:val="007933A1"/>
    <w:rsid w:val="007936ED"/>
    <w:rsid w:val="007A4C35"/>
    <w:rsid w:val="007A5962"/>
    <w:rsid w:val="007A73E2"/>
    <w:rsid w:val="007B0AF8"/>
    <w:rsid w:val="007B2363"/>
    <w:rsid w:val="007B6388"/>
    <w:rsid w:val="007B6EF6"/>
    <w:rsid w:val="007C0A5F"/>
    <w:rsid w:val="007D2627"/>
    <w:rsid w:val="007D2FE2"/>
    <w:rsid w:val="007D319E"/>
    <w:rsid w:val="007E1E54"/>
    <w:rsid w:val="007E61D1"/>
    <w:rsid w:val="007F1998"/>
    <w:rsid w:val="00803F3C"/>
    <w:rsid w:val="00804CFE"/>
    <w:rsid w:val="0080531C"/>
    <w:rsid w:val="0081076A"/>
    <w:rsid w:val="00810EC0"/>
    <w:rsid w:val="008114C8"/>
    <w:rsid w:val="00811C94"/>
    <w:rsid w:val="00811CF1"/>
    <w:rsid w:val="008204F6"/>
    <w:rsid w:val="00820D3E"/>
    <w:rsid w:val="00830790"/>
    <w:rsid w:val="00835C2F"/>
    <w:rsid w:val="00842425"/>
    <w:rsid w:val="008438D7"/>
    <w:rsid w:val="0084440A"/>
    <w:rsid w:val="00856B58"/>
    <w:rsid w:val="00860E5A"/>
    <w:rsid w:val="00864D74"/>
    <w:rsid w:val="00867AB6"/>
    <w:rsid w:val="00871DFC"/>
    <w:rsid w:val="00874331"/>
    <w:rsid w:val="008760B2"/>
    <w:rsid w:val="00877B0D"/>
    <w:rsid w:val="008903AB"/>
    <w:rsid w:val="00895E01"/>
    <w:rsid w:val="008A26EE"/>
    <w:rsid w:val="008A4C22"/>
    <w:rsid w:val="008B1D5E"/>
    <w:rsid w:val="008B5927"/>
    <w:rsid w:val="008B6AD3"/>
    <w:rsid w:val="008C7135"/>
    <w:rsid w:val="008D0411"/>
    <w:rsid w:val="008D7E81"/>
    <w:rsid w:val="008E07F5"/>
    <w:rsid w:val="008E182C"/>
    <w:rsid w:val="008E1DAC"/>
    <w:rsid w:val="008E6311"/>
    <w:rsid w:val="008F3B6C"/>
    <w:rsid w:val="009031E2"/>
    <w:rsid w:val="00903B5A"/>
    <w:rsid w:val="00910044"/>
    <w:rsid w:val="00911EBC"/>
    <w:rsid w:val="009122B1"/>
    <w:rsid w:val="00913129"/>
    <w:rsid w:val="00914859"/>
    <w:rsid w:val="00917C70"/>
    <w:rsid w:val="00920758"/>
    <w:rsid w:val="0092134B"/>
    <w:rsid w:val="009228DF"/>
    <w:rsid w:val="00924E84"/>
    <w:rsid w:val="0094077D"/>
    <w:rsid w:val="009408DF"/>
    <w:rsid w:val="00946437"/>
    <w:rsid w:val="00947FCC"/>
    <w:rsid w:val="00951D2E"/>
    <w:rsid w:val="00953A19"/>
    <w:rsid w:val="009561C8"/>
    <w:rsid w:val="00957F82"/>
    <w:rsid w:val="009611D6"/>
    <w:rsid w:val="00961BB5"/>
    <w:rsid w:val="00963486"/>
    <w:rsid w:val="00963767"/>
    <w:rsid w:val="00964718"/>
    <w:rsid w:val="00985A10"/>
    <w:rsid w:val="00990409"/>
    <w:rsid w:val="0099275C"/>
    <w:rsid w:val="00992906"/>
    <w:rsid w:val="009A3A42"/>
    <w:rsid w:val="009B2A1D"/>
    <w:rsid w:val="009B6122"/>
    <w:rsid w:val="009B6A97"/>
    <w:rsid w:val="009B7351"/>
    <w:rsid w:val="009D5350"/>
    <w:rsid w:val="009D7AFD"/>
    <w:rsid w:val="009F1D22"/>
    <w:rsid w:val="009F409A"/>
    <w:rsid w:val="00A061D7"/>
    <w:rsid w:val="00A07724"/>
    <w:rsid w:val="00A113F5"/>
    <w:rsid w:val="00A260B5"/>
    <w:rsid w:val="00A2798D"/>
    <w:rsid w:val="00A30E81"/>
    <w:rsid w:val="00A32146"/>
    <w:rsid w:val="00A34804"/>
    <w:rsid w:val="00A367A4"/>
    <w:rsid w:val="00A43657"/>
    <w:rsid w:val="00A67A99"/>
    <w:rsid w:val="00A67B50"/>
    <w:rsid w:val="00A74D78"/>
    <w:rsid w:val="00A941CF"/>
    <w:rsid w:val="00A970C4"/>
    <w:rsid w:val="00AA2836"/>
    <w:rsid w:val="00AA5961"/>
    <w:rsid w:val="00AB3B1D"/>
    <w:rsid w:val="00AC15AA"/>
    <w:rsid w:val="00AD45A0"/>
    <w:rsid w:val="00AE2601"/>
    <w:rsid w:val="00AF5D0F"/>
    <w:rsid w:val="00AF764B"/>
    <w:rsid w:val="00B213B6"/>
    <w:rsid w:val="00B22F6A"/>
    <w:rsid w:val="00B30908"/>
    <w:rsid w:val="00B31114"/>
    <w:rsid w:val="00B34A67"/>
    <w:rsid w:val="00B35935"/>
    <w:rsid w:val="00B37558"/>
    <w:rsid w:val="00B37E63"/>
    <w:rsid w:val="00B444A2"/>
    <w:rsid w:val="00B52B19"/>
    <w:rsid w:val="00B62CFB"/>
    <w:rsid w:val="00B72D61"/>
    <w:rsid w:val="00B8231A"/>
    <w:rsid w:val="00B8616A"/>
    <w:rsid w:val="00B878D4"/>
    <w:rsid w:val="00B9354A"/>
    <w:rsid w:val="00BA100B"/>
    <w:rsid w:val="00BA1A7B"/>
    <w:rsid w:val="00BA5700"/>
    <w:rsid w:val="00BB1E70"/>
    <w:rsid w:val="00BB55C0"/>
    <w:rsid w:val="00BB7FE4"/>
    <w:rsid w:val="00BC0920"/>
    <w:rsid w:val="00BC1BE7"/>
    <w:rsid w:val="00BD24EC"/>
    <w:rsid w:val="00BD4A92"/>
    <w:rsid w:val="00BF39F0"/>
    <w:rsid w:val="00C03726"/>
    <w:rsid w:val="00C11FDF"/>
    <w:rsid w:val="00C12908"/>
    <w:rsid w:val="00C14A68"/>
    <w:rsid w:val="00C15EFB"/>
    <w:rsid w:val="00C17B3E"/>
    <w:rsid w:val="00C2002D"/>
    <w:rsid w:val="00C312D3"/>
    <w:rsid w:val="00C438B4"/>
    <w:rsid w:val="00C53BF3"/>
    <w:rsid w:val="00C55102"/>
    <w:rsid w:val="00C570BC"/>
    <w:rsid w:val="00C572C4"/>
    <w:rsid w:val="00C61523"/>
    <w:rsid w:val="00C731BB"/>
    <w:rsid w:val="00C752CC"/>
    <w:rsid w:val="00C80F35"/>
    <w:rsid w:val="00C82985"/>
    <w:rsid w:val="00C91105"/>
    <w:rsid w:val="00C966B5"/>
    <w:rsid w:val="00CA151C"/>
    <w:rsid w:val="00CB0D53"/>
    <w:rsid w:val="00CB1290"/>
    <w:rsid w:val="00CB1900"/>
    <w:rsid w:val="00CB43C1"/>
    <w:rsid w:val="00CD077D"/>
    <w:rsid w:val="00CD1139"/>
    <w:rsid w:val="00CE4050"/>
    <w:rsid w:val="00CE5183"/>
    <w:rsid w:val="00D00358"/>
    <w:rsid w:val="00D02958"/>
    <w:rsid w:val="00D122E5"/>
    <w:rsid w:val="00D13E83"/>
    <w:rsid w:val="00D1638E"/>
    <w:rsid w:val="00D22313"/>
    <w:rsid w:val="00D4575C"/>
    <w:rsid w:val="00D51BC5"/>
    <w:rsid w:val="00D53C74"/>
    <w:rsid w:val="00D54BAA"/>
    <w:rsid w:val="00D55A7F"/>
    <w:rsid w:val="00D5698C"/>
    <w:rsid w:val="00D62CAF"/>
    <w:rsid w:val="00D655AE"/>
    <w:rsid w:val="00D73323"/>
    <w:rsid w:val="00D87903"/>
    <w:rsid w:val="00D96AF0"/>
    <w:rsid w:val="00DA5CA7"/>
    <w:rsid w:val="00DB2A17"/>
    <w:rsid w:val="00DB4D6B"/>
    <w:rsid w:val="00DC2302"/>
    <w:rsid w:val="00DD38A2"/>
    <w:rsid w:val="00DE50C1"/>
    <w:rsid w:val="00DE5774"/>
    <w:rsid w:val="00DF2FFB"/>
    <w:rsid w:val="00E04378"/>
    <w:rsid w:val="00E138E0"/>
    <w:rsid w:val="00E3132E"/>
    <w:rsid w:val="00E3225A"/>
    <w:rsid w:val="00E32D5F"/>
    <w:rsid w:val="00E36EA0"/>
    <w:rsid w:val="00E52F35"/>
    <w:rsid w:val="00E61F30"/>
    <w:rsid w:val="00E657E1"/>
    <w:rsid w:val="00E65F30"/>
    <w:rsid w:val="00E67DF0"/>
    <w:rsid w:val="00E7116A"/>
    <w:rsid w:val="00E7274C"/>
    <w:rsid w:val="00E7432A"/>
    <w:rsid w:val="00E74E00"/>
    <w:rsid w:val="00E75C57"/>
    <w:rsid w:val="00E76A4E"/>
    <w:rsid w:val="00E76E38"/>
    <w:rsid w:val="00E843A7"/>
    <w:rsid w:val="00E86F85"/>
    <w:rsid w:val="00E91255"/>
    <w:rsid w:val="00E91733"/>
    <w:rsid w:val="00E931B4"/>
    <w:rsid w:val="00E9626F"/>
    <w:rsid w:val="00EA2BBA"/>
    <w:rsid w:val="00EB17AD"/>
    <w:rsid w:val="00EC40AD"/>
    <w:rsid w:val="00EC4AE7"/>
    <w:rsid w:val="00EC52FE"/>
    <w:rsid w:val="00EC6818"/>
    <w:rsid w:val="00ED11FA"/>
    <w:rsid w:val="00ED3789"/>
    <w:rsid w:val="00ED72D3"/>
    <w:rsid w:val="00EE3CB8"/>
    <w:rsid w:val="00EE3E4B"/>
    <w:rsid w:val="00EF22A4"/>
    <w:rsid w:val="00EF29AB"/>
    <w:rsid w:val="00EF56AF"/>
    <w:rsid w:val="00F00B30"/>
    <w:rsid w:val="00F02C40"/>
    <w:rsid w:val="00F06ED6"/>
    <w:rsid w:val="00F20E93"/>
    <w:rsid w:val="00F21EFB"/>
    <w:rsid w:val="00F24917"/>
    <w:rsid w:val="00F30D40"/>
    <w:rsid w:val="00F4074F"/>
    <w:rsid w:val="00F410DF"/>
    <w:rsid w:val="00F502F0"/>
    <w:rsid w:val="00F5165A"/>
    <w:rsid w:val="00F51B15"/>
    <w:rsid w:val="00F53621"/>
    <w:rsid w:val="00F71D35"/>
    <w:rsid w:val="00F760E6"/>
    <w:rsid w:val="00F8150B"/>
    <w:rsid w:val="00F8225E"/>
    <w:rsid w:val="00F831FF"/>
    <w:rsid w:val="00F86418"/>
    <w:rsid w:val="00F9297B"/>
    <w:rsid w:val="00FA1AD3"/>
    <w:rsid w:val="00FA6611"/>
    <w:rsid w:val="00FA734B"/>
    <w:rsid w:val="00FB62D5"/>
    <w:rsid w:val="00FB7338"/>
    <w:rsid w:val="00FD1E14"/>
    <w:rsid w:val="00FD2BB3"/>
    <w:rsid w:val="00FD350A"/>
    <w:rsid w:val="00FD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3AAAA7-AF7E-43AA-AC28-B02B3F84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</w:style>
  <w:style w:type="paragraph" w:styleId="1">
    <w:name w:val="heading 1"/>
    <w:basedOn w:val="a"/>
    <w:next w:val="a"/>
    <w:link w:val="10"/>
    <w:qFormat/>
    <w:rsid w:val="005571A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D5D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1A2"/>
    <w:rPr>
      <w:sz w:val="28"/>
    </w:rPr>
  </w:style>
  <w:style w:type="paragraph" w:styleId="a4">
    <w:name w:val="Body Text Indent"/>
    <w:basedOn w:val="a"/>
    <w:rsid w:val="005571A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571A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571A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571A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571A2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character" w:customStyle="1" w:styleId="20">
    <w:name w:val="Заголовок 2 Знак"/>
    <w:basedOn w:val="a0"/>
    <w:link w:val="2"/>
    <w:semiHidden/>
    <w:rsid w:val="000D5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0D5DC6"/>
    <w:pPr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6C2A-15A9-47B1-A11F-47E7E4C1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10271</Words>
  <Characters>58549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User4455445</cp:lastModifiedBy>
  <cp:revision>2</cp:revision>
  <cp:lastPrinted>2024-07-25T08:08:00Z</cp:lastPrinted>
  <dcterms:created xsi:type="dcterms:W3CDTF">2024-07-25T08:09:00Z</dcterms:created>
  <dcterms:modified xsi:type="dcterms:W3CDTF">2024-07-25T08:09:00Z</dcterms:modified>
</cp:coreProperties>
</file>