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7E7545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7ACBDE0" wp14:editId="38FD3EC7">
            <wp:simplePos x="0" y="0"/>
            <wp:positionH relativeFrom="column">
              <wp:posOffset>2663153</wp:posOffset>
            </wp:positionH>
            <wp:positionV relativeFrom="paragraph">
              <wp:posOffset>-184150</wp:posOffset>
            </wp:positionV>
            <wp:extent cx="796065" cy="879242"/>
            <wp:effectExtent l="0" t="0" r="444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65" cy="87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545" w:rsidRDefault="007E7545" w:rsidP="007E7545">
      <w:pPr>
        <w:tabs>
          <w:tab w:val="left" w:pos="8792"/>
        </w:tabs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767544" w:rsidRDefault="00767544" w:rsidP="005A33AA">
      <w:pPr>
        <w:jc w:val="center"/>
        <w:rPr>
          <w:sz w:val="28"/>
          <w:szCs w:val="28"/>
        </w:rPr>
      </w:pPr>
    </w:p>
    <w:p w:rsidR="007E7545" w:rsidRPr="007E7545" w:rsidRDefault="007E7545" w:rsidP="007E7545">
      <w:pPr>
        <w:pStyle w:val="2"/>
        <w:jc w:val="center"/>
        <w:rPr>
          <w:bCs/>
          <w:szCs w:val="28"/>
        </w:rPr>
      </w:pPr>
      <w:r w:rsidRPr="007E7545">
        <w:rPr>
          <w:bCs/>
          <w:szCs w:val="28"/>
        </w:rPr>
        <w:t>РОССИЙСКАЯ ФЕДЕРАЦИЯ</w:t>
      </w:r>
    </w:p>
    <w:p w:rsidR="007E7545" w:rsidRPr="007E7545" w:rsidRDefault="007E7545" w:rsidP="007E7545">
      <w:pPr>
        <w:pStyle w:val="2"/>
        <w:jc w:val="center"/>
        <w:rPr>
          <w:bCs/>
          <w:szCs w:val="28"/>
        </w:rPr>
      </w:pPr>
      <w:r w:rsidRPr="007E7545">
        <w:rPr>
          <w:bCs/>
          <w:szCs w:val="28"/>
        </w:rPr>
        <w:t>РОСТОВСКАЯ ОБЛАСТЬ</w:t>
      </w:r>
    </w:p>
    <w:p w:rsidR="007E7545" w:rsidRPr="007E7545" w:rsidRDefault="007E7545" w:rsidP="007E7545">
      <w:pPr>
        <w:pStyle w:val="2"/>
        <w:jc w:val="center"/>
        <w:rPr>
          <w:bCs/>
          <w:szCs w:val="28"/>
        </w:rPr>
      </w:pPr>
      <w:r w:rsidRPr="007E7545">
        <w:rPr>
          <w:bCs/>
          <w:szCs w:val="28"/>
        </w:rPr>
        <w:t>РОДИОНОВО-НЕСВЕТАЙСКИЙ РАЙОН</w:t>
      </w:r>
    </w:p>
    <w:p w:rsidR="007E7545" w:rsidRPr="007E7545" w:rsidRDefault="007E7545" w:rsidP="007E7545">
      <w:pPr>
        <w:pStyle w:val="2"/>
        <w:jc w:val="center"/>
        <w:rPr>
          <w:bCs/>
          <w:szCs w:val="28"/>
        </w:rPr>
      </w:pPr>
      <w:r w:rsidRPr="007E7545">
        <w:rPr>
          <w:bCs/>
          <w:szCs w:val="28"/>
        </w:rPr>
        <w:t>МУНИЦИПАЛЬНОЕ ОБРАЗОВАНИЕ</w:t>
      </w:r>
    </w:p>
    <w:p w:rsidR="007E7545" w:rsidRDefault="007E7545" w:rsidP="007E7545">
      <w:pPr>
        <w:pStyle w:val="2"/>
        <w:jc w:val="center"/>
        <w:rPr>
          <w:bCs/>
          <w:szCs w:val="28"/>
        </w:rPr>
      </w:pPr>
      <w:r w:rsidRPr="007E7545">
        <w:rPr>
          <w:bCs/>
          <w:szCs w:val="28"/>
        </w:rPr>
        <w:t>«БАРИЛО-КРЕПИНСКОЕ СЕЛЬСКОЕ ПОСЕЛЕНИЕ»</w:t>
      </w:r>
    </w:p>
    <w:p w:rsidR="007E7545" w:rsidRDefault="007E7545" w:rsidP="007E7545"/>
    <w:p w:rsidR="007E7545" w:rsidRPr="007E7545" w:rsidRDefault="007E7545" w:rsidP="007E7545">
      <w:pPr>
        <w:jc w:val="center"/>
        <w:rPr>
          <w:sz w:val="28"/>
          <w:szCs w:val="28"/>
        </w:rPr>
      </w:pPr>
      <w:r w:rsidRPr="007E7545">
        <w:rPr>
          <w:sz w:val="28"/>
          <w:szCs w:val="28"/>
        </w:rPr>
        <w:t>АДМИНИСТРАЦИЯ БАРИЛО-КРЕПИНСКОГО СЕЛЬСКОГО ПОСЕЛЕНИЯ</w:t>
      </w:r>
    </w:p>
    <w:p w:rsidR="007E7545" w:rsidRPr="007E7545" w:rsidRDefault="007E7545" w:rsidP="007E7545">
      <w:pPr>
        <w:pStyle w:val="2"/>
        <w:jc w:val="center"/>
        <w:rPr>
          <w:bCs/>
          <w:szCs w:val="28"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767544" w:rsidP="00767544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ab/>
        <w:t xml:space="preserve"> </w:t>
      </w:r>
      <w:r w:rsidR="002B7CD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="002B7CDE" w:rsidRPr="00866BBF">
        <w:rPr>
          <w:sz w:val="28"/>
          <w:szCs w:val="28"/>
        </w:rPr>
        <w:t xml:space="preserve">              сл. Барило-Крепинская</w:t>
      </w:r>
    </w:p>
    <w:p w:rsidR="007E7545" w:rsidRDefault="007E7545" w:rsidP="005A33AA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31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106</w:t>
      </w:r>
    </w:p>
    <w:p w:rsidR="005A33AA" w:rsidRDefault="005A33AA">
      <w:pPr>
        <w:rPr>
          <w:sz w:val="28"/>
          <w:szCs w:val="28"/>
        </w:rPr>
      </w:pPr>
    </w:p>
    <w:p w:rsidR="005A33AA" w:rsidRPr="00052226" w:rsidRDefault="000837D4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</w:t>
      </w:r>
      <w:r w:rsidRPr="007062E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7062E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7062E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65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постановления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 от </w:t>
      </w:r>
      <w:r>
        <w:rPr>
          <w:sz w:val="28"/>
        </w:rPr>
        <w:t>15.10.2018 №95</w:t>
      </w:r>
      <w:r>
        <w:rPr>
          <w:bCs/>
          <w:sz w:val="28"/>
          <w:szCs w:val="28"/>
        </w:rPr>
        <w:t xml:space="preserve"> «Об утверждении Перечня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поселения»,</w:t>
      </w:r>
      <w:r w:rsidR="007E7545">
        <w:rPr>
          <w:bCs/>
          <w:sz w:val="28"/>
          <w:szCs w:val="28"/>
        </w:rPr>
        <w:t xml:space="preserve"> Администрация Барило-Крепинского сельского поселения</w:t>
      </w:r>
    </w:p>
    <w:p w:rsidR="007E7545" w:rsidRDefault="007E7545" w:rsidP="005A33AA">
      <w:pPr>
        <w:jc w:val="center"/>
        <w:rPr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E754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2B7CDE" w:rsidRPr="00052226">
        <w:rPr>
          <w:rFonts w:eastAsia="Calibri"/>
          <w:sz w:val="28"/>
          <w:szCs w:val="28"/>
        </w:rPr>
        <w:t>Барило-Крепинского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31.10.2018 г. № 106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«Социальная поддержка отдельных категорий граждан»»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на 2025 год и плановый период 2026 и 2027 годов.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22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Барило-Крепинского сельского поселения – заведующего сектора экономики и финансов Гоголя И.В.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7E7545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E7545">
      <w:pPr>
        <w:ind w:left="5529"/>
        <w:jc w:val="right"/>
      </w:pPr>
      <w:r w:rsidRPr="007F50E3">
        <w:t>к постановлени</w:t>
      </w:r>
      <w:r w:rsidR="00767544">
        <w:t>ю</w:t>
      </w:r>
      <w:r w:rsidRPr="007F50E3">
        <w:t xml:space="preserve"> Администрации</w:t>
      </w:r>
    </w:p>
    <w:p w:rsidR="007F013A" w:rsidRPr="007F50E3" w:rsidRDefault="007F50E3" w:rsidP="007E7545">
      <w:pPr>
        <w:ind w:left="5529"/>
        <w:jc w:val="right"/>
      </w:pPr>
      <w:r>
        <w:t>Барило-Крепинского сельского</w:t>
      </w:r>
      <w:r w:rsidR="00767544">
        <w:t xml:space="preserve"> поселения от </w:t>
      </w:r>
      <w:r w:rsidR="007F013A" w:rsidRPr="007F50E3">
        <w:t>09.</w:t>
      </w:r>
      <w:r w:rsidR="00767544">
        <w:t>10.</w:t>
      </w:r>
      <w:r w:rsidR="007F013A" w:rsidRPr="007F50E3">
        <w:t>2024</w:t>
      </w:r>
      <w:r>
        <w:t xml:space="preserve"> </w:t>
      </w:r>
      <w:r w:rsidR="007F013A" w:rsidRPr="007F50E3">
        <w:t>г. №</w:t>
      </w:r>
      <w:r w:rsidR="00767544">
        <w:t>98</w:t>
      </w:r>
    </w:p>
    <w:p w:rsidR="007F013A" w:rsidRPr="007F50E3" w:rsidRDefault="007F013A" w:rsidP="007E7545">
      <w:pPr>
        <w:ind w:left="5529"/>
        <w:jc w:val="right"/>
      </w:pPr>
    </w:p>
    <w:p w:rsidR="007F013A" w:rsidRPr="007F50E3" w:rsidRDefault="007F013A" w:rsidP="007E7545">
      <w:pPr>
        <w:ind w:left="5529"/>
        <w:jc w:val="right"/>
      </w:pPr>
    </w:p>
    <w:p w:rsidR="007F013A" w:rsidRPr="007F50E3" w:rsidRDefault="007F013A" w:rsidP="007E7545">
      <w:pPr>
        <w:ind w:left="5529"/>
        <w:jc w:val="right"/>
      </w:pPr>
      <w:r w:rsidRPr="007F50E3">
        <w:t>«Приложение № 1 к постановлению</w:t>
      </w:r>
    </w:p>
    <w:p w:rsidR="007F013A" w:rsidRPr="007F50E3" w:rsidRDefault="007F013A" w:rsidP="007E7545">
      <w:pPr>
        <w:ind w:left="5529"/>
        <w:jc w:val="right"/>
      </w:pPr>
      <w:bookmarkStart w:id="0" w:name="_GoBack"/>
      <w:bookmarkEnd w:id="0"/>
      <w:r w:rsidRPr="007F50E3">
        <w:t xml:space="preserve">Администрации </w:t>
      </w:r>
    </w:p>
    <w:p w:rsidR="007F013A" w:rsidRPr="007F50E3" w:rsidRDefault="007F50E3" w:rsidP="007E7545">
      <w:pPr>
        <w:ind w:left="5529"/>
        <w:jc w:val="right"/>
      </w:pPr>
      <w:r>
        <w:t>Барило-Крепинского</w:t>
      </w:r>
      <w:r w:rsidR="007F013A" w:rsidRPr="007F50E3">
        <w:t xml:space="preserve"> </w:t>
      </w:r>
    </w:p>
    <w:p w:rsidR="007F013A" w:rsidRPr="007F50E3" w:rsidRDefault="007F013A" w:rsidP="007E7545">
      <w:pPr>
        <w:ind w:left="5529"/>
        <w:jc w:val="right"/>
      </w:pPr>
      <w:r w:rsidRPr="007F50E3">
        <w:t>сельско</w:t>
      </w:r>
      <w:r w:rsidR="007F50E3">
        <w:t>го поселения от 31.10.2018 № 106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t xml:space="preserve"> </w:t>
      </w:r>
      <w:r w:rsidRPr="00FD0081">
        <w:rPr>
          <w:kern w:val="2"/>
          <w:sz w:val="28"/>
          <w:szCs w:val="28"/>
          <w:lang w:eastAsia="en-US"/>
        </w:rPr>
        <w:br/>
      </w:r>
      <w:r w:rsidR="007F50E3">
        <w:rPr>
          <w:kern w:val="2"/>
          <w:sz w:val="28"/>
          <w:szCs w:val="28"/>
          <w:lang w:eastAsia="en-US"/>
        </w:rPr>
        <w:t>Барило-Крепинского сельского</w:t>
      </w:r>
      <w:bookmarkStart w:id="1" w:name="sub_1010"/>
      <w:r>
        <w:rPr>
          <w:sz w:val="28"/>
          <w:szCs w:val="28"/>
        </w:rPr>
        <w:t xml:space="preserve"> поселения «Социальная поддержка отдельных категорий граждан»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7E7545" w:rsidRDefault="007F013A" w:rsidP="007E7545">
      <w:pPr>
        <w:pStyle w:val="a5"/>
        <w:numPr>
          <w:ilvl w:val="0"/>
          <w:numId w:val="10"/>
        </w:numPr>
        <w:suppressAutoHyphens/>
        <w:rPr>
          <w:szCs w:val="28"/>
        </w:rPr>
      </w:pPr>
      <w:r w:rsidRPr="007E7545">
        <w:rPr>
          <w:kern w:val="2"/>
          <w:szCs w:val="28"/>
          <w:lang w:eastAsia="en-US"/>
        </w:rPr>
        <w:t>ПАСПОРТ</w:t>
      </w:r>
      <w:r w:rsidRPr="007E7545">
        <w:rPr>
          <w:kern w:val="2"/>
          <w:szCs w:val="28"/>
          <w:lang w:eastAsia="en-US"/>
        </w:rPr>
        <w:br/>
        <w:t xml:space="preserve">муниципальной программы </w:t>
      </w:r>
      <w:bookmarkEnd w:id="1"/>
      <w:r w:rsidR="007F50E3" w:rsidRPr="007E7545">
        <w:rPr>
          <w:kern w:val="2"/>
          <w:szCs w:val="28"/>
          <w:lang w:eastAsia="en-US"/>
        </w:rPr>
        <w:t>Барило-Крепинского сельского</w:t>
      </w:r>
      <w:r w:rsidRPr="007E7545">
        <w:rPr>
          <w:szCs w:val="28"/>
        </w:rPr>
        <w:t xml:space="preserve"> поселения «Социальная поддержка отдельных категорий граждан»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83"/>
        <w:gridCol w:w="6605"/>
      </w:tblGrid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роста благосостояния отдельных категорий граждан и разработка мер социальной поддержки отдельных категорий граждан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 тыс.рублей:</w:t>
            </w:r>
          </w:p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3925CE">
              <w:rPr>
                <w:kern w:val="2"/>
                <w:sz w:val="28"/>
                <w:szCs w:val="28"/>
              </w:rPr>
              <w:t>2159,1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3925C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3925CE">
              <w:rPr>
                <w:kern w:val="2"/>
                <w:sz w:val="28"/>
                <w:szCs w:val="28"/>
              </w:rPr>
              <w:t>2561,7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DA27F7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7F50E3">
              <w:rPr>
                <w:kern w:val="2"/>
                <w:sz w:val="28"/>
                <w:szCs w:val="28"/>
              </w:rPr>
              <w:t>Барило-Крепинского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7F013A" w:rsidRPr="00770CB4" w:rsidRDefault="007F013A" w:rsidP="007F013A">
      <w:pPr>
        <w:pStyle w:val="a5"/>
        <w:numPr>
          <w:ilvl w:val="0"/>
          <w:numId w:val="7"/>
        </w:numPr>
        <w:spacing w:line="235" w:lineRule="auto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lastRenderedPageBreak/>
        <w:t xml:space="preserve">Характеристика текущего состояния и прогноз развития сферы социально-экономического развития </w:t>
      </w:r>
      <w:r w:rsidR="007F50E3">
        <w:rPr>
          <w:kern w:val="2"/>
          <w:szCs w:val="28"/>
          <w:lang w:eastAsia="en-US"/>
        </w:rPr>
        <w:t>Барило-Крепинского сельского</w:t>
      </w:r>
      <w:r>
        <w:rPr>
          <w:kern w:val="2"/>
          <w:szCs w:val="28"/>
          <w:lang w:eastAsia="en-US"/>
        </w:rPr>
        <w:t xml:space="preserve"> поселения</w:t>
      </w:r>
    </w:p>
    <w:p w:rsidR="007F013A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Ростовской области.</w:t>
      </w:r>
    </w:p>
    <w:p w:rsidR="007F013A" w:rsidRPr="00C80921" w:rsidRDefault="007F013A" w:rsidP="007F01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921">
        <w:rPr>
          <w:sz w:val="28"/>
          <w:szCs w:val="28"/>
        </w:rPr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hyperlink r:id="rId8" w:history="1">
        <w:r w:rsidRPr="00C80921">
          <w:rPr>
            <w:sz w:val="28"/>
            <w:szCs w:val="28"/>
          </w:rPr>
          <w:t>Конституции</w:t>
        </w:r>
      </w:hyperlink>
      <w:r w:rsidRPr="00C80921">
        <w:rPr>
          <w:sz w:val="28"/>
          <w:szCs w:val="28"/>
        </w:rPr>
        <w:t xml:space="preserve"> Российской Федерации, в которой определено, что в Российской Федерации обеспечивается государственная поддержка инвалидов и пожилых граждан,</w:t>
      </w:r>
      <w:r>
        <w:rPr>
          <w:sz w:val="28"/>
          <w:szCs w:val="28"/>
        </w:rPr>
        <w:t xml:space="preserve"> </w:t>
      </w:r>
      <w:r w:rsidRPr="00C80921">
        <w:rPr>
          <w:sz w:val="28"/>
          <w:szCs w:val="28"/>
        </w:rPr>
        <w:t>устанавливаются пенсии, пособия и иные гарантии социальной защиты. Действующая система социальной поддержки граждан базируется на ряде принципиальных положений, в том числе:</w:t>
      </w:r>
    </w:p>
    <w:p w:rsidR="007F013A" w:rsidRPr="00C80921" w:rsidRDefault="007F013A" w:rsidP="007F01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921">
        <w:rPr>
          <w:sz w:val="28"/>
          <w:szCs w:val="28"/>
        </w:rPr>
        <w:t>добровольность предоставления мер социальной поддержки;</w:t>
      </w:r>
    </w:p>
    <w:p w:rsidR="007F013A" w:rsidRDefault="007F013A" w:rsidP="007F01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921">
        <w:rPr>
          <w:sz w:val="28"/>
          <w:szCs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крае, районе, поселении,</w:t>
      </w:r>
      <w:r>
        <w:rPr>
          <w:sz w:val="28"/>
          <w:szCs w:val="28"/>
        </w:rPr>
        <w:t xml:space="preserve"> </w:t>
      </w:r>
      <w:r w:rsidRPr="00C80921">
        <w:rPr>
          <w:sz w:val="28"/>
          <w:szCs w:val="28"/>
        </w:rPr>
        <w:t>в том числе путем систематической индексации расходов с учетом динамики показателей инфляции.</w:t>
      </w:r>
    </w:p>
    <w:p w:rsidR="007F013A" w:rsidRDefault="007F013A" w:rsidP="007F013A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соответствии с решением Собрания депутатов </w:t>
      </w:r>
      <w:r w:rsidR="007F50E3">
        <w:rPr>
          <w:kern w:val="2"/>
          <w:sz w:val="28"/>
          <w:szCs w:val="28"/>
          <w:lang w:eastAsia="en-US"/>
        </w:rPr>
        <w:t>Барило-Крепинского сельского</w:t>
      </w:r>
      <w:r w:rsidR="002B38DF">
        <w:rPr>
          <w:kern w:val="2"/>
          <w:sz w:val="28"/>
          <w:szCs w:val="28"/>
          <w:lang w:eastAsia="en-US"/>
        </w:rPr>
        <w:t xml:space="preserve"> поселения от 23.06.2020 № 111</w:t>
      </w:r>
      <w:r>
        <w:rPr>
          <w:kern w:val="2"/>
          <w:sz w:val="28"/>
          <w:szCs w:val="28"/>
          <w:lang w:eastAsia="en-US"/>
        </w:rPr>
        <w:t xml:space="preserve"> «Об утверждении Положения о государственной пенсии за выслугу лет лицам, замещавшим муниципальные должности и должности муниципальной службы в </w:t>
      </w:r>
      <w:r w:rsidR="002B38DF">
        <w:rPr>
          <w:kern w:val="2"/>
          <w:sz w:val="28"/>
          <w:szCs w:val="28"/>
          <w:lang w:eastAsia="en-US"/>
        </w:rPr>
        <w:t>Барило-Крепинском</w:t>
      </w:r>
      <w:r>
        <w:rPr>
          <w:kern w:val="2"/>
          <w:sz w:val="28"/>
          <w:szCs w:val="28"/>
          <w:lang w:eastAsia="en-US"/>
        </w:rPr>
        <w:t xml:space="preserve"> сельском поселении», право на получение ежемесячных денежных выплат предоставлено гражданам, замещавшим муниципальные должности и должности муниципальной службы в администрации </w:t>
      </w:r>
      <w:r w:rsidR="007F50E3">
        <w:rPr>
          <w:kern w:val="2"/>
          <w:sz w:val="28"/>
          <w:szCs w:val="28"/>
          <w:lang w:eastAsia="en-US"/>
        </w:rPr>
        <w:t>Барило-Крепинского сельского</w:t>
      </w:r>
      <w:r>
        <w:rPr>
          <w:kern w:val="2"/>
          <w:sz w:val="28"/>
          <w:szCs w:val="28"/>
          <w:lang w:eastAsia="en-US"/>
        </w:rPr>
        <w:t xml:space="preserve"> поселения.</w:t>
      </w:r>
    </w:p>
    <w:p w:rsidR="007F013A" w:rsidRDefault="007F013A" w:rsidP="007F013A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Дополнительное материальное обеспечение лиц, замещавших муниципальные должности и должности муниципальной службы в администрации </w:t>
      </w:r>
      <w:r w:rsidR="007F50E3">
        <w:rPr>
          <w:kern w:val="2"/>
          <w:sz w:val="28"/>
          <w:szCs w:val="28"/>
          <w:lang w:eastAsia="en-US"/>
        </w:rPr>
        <w:t>Барило-Крепинского сельского</w:t>
      </w:r>
      <w:r>
        <w:rPr>
          <w:kern w:val="2"/>
          <w:sz w:val="28"/>
          <w:szCs w:val="28"/>
          <w:lang w:eastAsia="en-US"/>
        </w:rPr>
        <w:t xml:space="preserve"> поселения осуществляется при выходе на пенсию.</w:t>
      </w:r>
    </w:p>
    <w:p w:rsidR="007F013A" w:rsidRDefault="007F013A" w:rsidP="007F013A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C80921">
        <w:rPr>
          <w:sz w:val="28"/>
          <w:szCs w:val="28"/>
        </w:rPr>
        <w:t>Дополнительное материальное обеспечение устанавливается к пенсии по старости или инвалидности, назначаемой</w:t>
      </w:r>
      <w:r>
        <w:rPr>
          <w:sz w:val="28"/>
          <w:szCs w:val="28"/>
        </w:rPr>
        <w:t xml:space="preserve"> </w:t>
      </w:r>
      <w:r w:rsidRPr="00C80921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C80921">
        <w:rPr>
          <w:sz w:val="28"/>
          <w:szCs w:val="28"/>
        </w:rPr>
        <w:t>«О трудовых пенсиях в Российской Федерации», либо к пенсии, досрочно устанавливаемой в соответствии с Законом Российской Федерации</w:t>
      </w:r>
      <w:r>
        <w:rPr>
          <w:sz w:val="28"/>
          <w:szCs w:val="28"/>
        </w:rPr>
        <w:t xml:space="preserve"> </w:t>
      </w:r>
      <w:r w:rsidRPr="00C80921">
        <w:rPr>
          <w:sz w:val="28"/>
          <w:szCs w:val="28"/>
        </w:rPr>
        <w:t xml:space="preserve">«О занятости населения в Российской Федерации», и выплачивается в Порядке, утвержденном администрацией </w:t>
      </w:r>
      <w:r w:rsidR="007F50E3">
        <w:rPr>
          <w:kern w:val="2"/>
          <w:sz w:val="28"/>
          <w:szCs w:val="28"/>
          <w:lang w:eastAsia="en-US"/>
        </w:rPr>
        <w:t>Барило-Крепинского сельского</w:t>
      </w:r>
      <w:r>
        <w:rPr>
          <w:kern w:val="2"/>
          <w:sz w:val="28"/>
          <w:szCs w:val="28"/>
          <w:lang w:eastAsia="en-US"/>
        </w:rPr>
        <w:t xml:space="preserve"> поселения.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E7545" w:rsidRDefault="007E7545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7F013A" w:rsidRPr="00DC2194" w:rsidTr="00DA27F7">
        <w:tc>
          <w:tcPr>
            <w:tcW w:w="540" w:type="dxa"/>
            <w:vMerge w:val="restart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829" w:type="dxa"/>
            <w:vMerge w:val="restart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233" w:type="dxa"/>
            <w:gridSpan w:val="6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7F013A" w:rsidRPr="00DC2194" w:rsidTr="00DA27F7">
        <w:tc>
          <w:tcPr>
            <w:tcW w:w="540" w:type="dxa"/>
            <w:vMerge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7F013A" w:rsidRPr="00DC2194" w:rsidTr="00DA27F7">
        <w:tc>
          <w:tcPr>
            <w:tcW w:w="540" w:type="dxa"/>
          </w:tcPr>
          <w:p w:rsidR="007F013A" w:rsidRPr="001170B1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7F013A" w:rsidRPr="001170B1" w:rsidRDefault="007F013A" w:rsidP="00DA27F7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7F013A" w:rsidRPr="00DC2194" w:rsidTr="00DA27F7">
        <w:tc>
          <w:tcPr>
            <w:tcW w:w="540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1170B1">
              <w:rPr>
                <w:kern w:val="2"/>
                <w:sz w:val="24"/>
                <w:szCs w:val="24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  <w:tc>
          <w:tcPr>
            <w:tcW w:w="1321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96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7F013A" w:rsidRPr="00DC2194" w:rsidTr="00DA27F7">
        <w:tc>
          <w:tcPr>
            <w:tcW w:w="540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7" w:type="dxa"/>
            <w:gridSpan w:val="9"/>
          </w:tcPr>
          <w:p w:rsidR="007F013A" w:rsidRPr="001170B1" w:rsidRDefault="007F013A" w:rsidP="00DA27F7">
            <w:pPr>
              <w:spacing w:line="235" w:lineRule="auto"/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Подпрограмма «</w:t>
            </w:r>
            <w:r w:rsidRPr="001170B1">
              <w:rPr>
                <w:sz w:val="24"/>
                <w:szCs w:val="24"/>
              </w:rPr>
              <w:t>Социальная поддержка отдельных категорий граждан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7F013A" w:rsidRPr="00DC2194" w:rsidTr="00DA27F7">
        <w:tc>
          <w:tcPr>
            <w:tcW w:w="540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29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1170B1">
              <w:rPr>
                <w:kern w:val="2"/>
                <w:sz w:val="24"/>
                <w:szCs w:val="24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  <w:tc>
          <w:tcPr>
            <w:tcW w:w="1321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7F013A" w:rsidRPr="00DC2194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96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7F013A" w:rsidRPr="00DC2194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</w:tr>
    </w:tbl>
    <w:p w:rsidR="007F013A" w:rsidRPr="002516B8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7F013A" w:rsidRPr="003103D2" w:rsidTr="00DA27F7">
        <w:tc>
          <w:tcPr>
            <w:tcW w:w="817" w:type="dxa"/>
          </w:tcPr>
          <w:p w:rsidR="007F013A" w:rsidRPr="003103D2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7F013A" w:rsidRPr="003103D2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7F013A" w:rsidRPr="003103D2" w:rsidRDefault="007F013A" w:rsidP="00DA27F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7F013A" w:rsidRPr="003103D2" w:rsidRDefault="007F013A" w:rsidP="00DA27F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7F013A" w:rsidRPr="003103D2" w:rsidRDefault="007F013A" w:rsidP="00DA27F7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7F013A" w:rsidRPr="003103D2" w:rsidTr="00DA27F7">
        <w:tc>
          <w:tcPr>
            <w:tcW w:w="817" w:type="dxa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sz w:val="24"/>
                <w:szCs w:val="28"/>
              </w:rPr>
              <w:t>Региональные проекты, направленные на достижение целей национальных проектов</w:t>
            </w:r>
          </w:p>
        </w:tc>
      </w:tr>
      <w:tr w:rsidR="007F013A" w:rsidRPr="003103D2" w:rsidTr="00DA27F7">
        <w:tc>
          <w:tcPr>
            <w:tcW w:w="817" w:type="dxa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4" w:type="dxa"/>
            <w:gridSpan w:val="3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7F013A" w:rsidRPr="003103D2" w:rsidTr="00DA27F7">
        <w:tc>
          <w:tcPr>
            <w:tcW w:w="817" w:type="dxa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154" w:type="dxa"/>
            <w:gridSpan w:val="3"/>
          </w:tcPr>
          <w:p w:rsidR="007F013A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Pr="001170B1">
              <w:rPr>
                <w:sz w:val="24"/>
                <w:szCs w:val="24"/>
              </w:rPr>
              <w:t>Социальная поддержка отдельных категорий граждан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7F013A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7F50E3">
              <w:rPr>
                <w:kern w:val="2"/>
                <w:sz w:val="24"/>
                <w:szCs w:val="24"/>
                <w:lang w:eastAsia="en-US"/>
              </w:rPr>
              <w:t>Барило-Крепинского сельского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поселения</w:t>
            </w:r>
          </w:p>
          <w:p w:rsidR="007F013A" w:rsidRPr="003103D2" w:rsidRDefault="007F013A" w:rsidP="00DA27F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7F013A" w:rsidRPr="003103D2" w:rsidTr="00DA27F7">
        <w:tc>
          <w:tcPr>
            <w:tcW w:w="817" w:type="dxa"/>
          </w:tcPr>
          <w:p w:rsidR="007F013A" w:rsidRPr="003103D2" w:rsidRDefault="007F013A" w:rsidP="00DA27F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977" w:type="dxa"/>
          </w:tcPr>
          <w:p w:rsidR="007F013A" w:rsidRPr="008B2D38" w:rsidRDefault="007F013A" w:rsidP="00DA27F7">
            <w:pPr>
              <w:widowControl w:val="0"/>
              <w:spacing w:before="24" w:after="24"/>
              <w:rPr>
                <w:sz w:val="24"/>
              </w:rPr>
            </w:pPr>
            <w:r w:rsidRPr="008B2D38">
              <w:rPr>
                <w:sz w:val="24"/>
                <w:szCs w:val="28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</w:p>
        </w:tc>
        <w:tc>
          <w:tcPr>
            <w:tcW w:w="3685" w:type="dxa"/>
          </w:tcPr>
          <w:p w:rsidR="007F013A" w:rsidRPr="008B2D38" w:rsidRDefault="007F013A" w:rsidP="00DA27F7">
            <w:pPr>
              <w:widowControl w:val="0"/>
              <w:spacing w:before="24" w:after="24"/>
              <w:outlineLvl w:val="2"/>
              <w:rPr>
                <w:sz w:val="24"/>
              </w:rPr>
            </w:pPr>
            <w:r w:rsidRPr="008B2D38">
              <w:rPr>
                <w:sz w:val="24"/>
                <w:szCs w:val="28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2492" w:type="dxa"/>
          </w:tcPr>
          <w:p w:rsidR="007F013A" w:rsidRPr="008B2D38" w:rsidRDefault="007F013A" w:rsidP="00DA27F7">
            <w:pPr>
              <w:widowControl w:val="0"/>
              <w:spacing w:before="24" w:after="24"/>
              <w:rPr>
                <w:sz w:val="24"/>
              </w:rPr>
            </w:pPr>
            <w:r w:rsidRPr="008B2D38">
              <w:rPr>
                <w:sz w:val="24"/>
                <w:szCs w:val="28"/>
              </w:rPr>
              <w:t>уровень бедности</w:t>
            </w:r>
          </w:p>
        </w:tc>
      </w:tr>
    </w:tbl>
    <w:p w:rsidR="007F013A" w:rsidRPr="001C5D85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9"/>
        <w:gridCol w:w="4267"/>
        <w:gridCol w:w="1132"/>
        <w:gridCol w:w="1096"/>
        <w:gridCol w:w="1096"/>
        <w:gridCol w:w="1108"/>
      </w:tblGrid>
      <w:tr w:rsidR="007F013A" w:rsidRPr="008B2D38" w:rsidTr="003925CE">
        <w:tc>
          <w:tcPr>
            <w:tcW w:w="789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267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32" w:type="dxa"/>
            <w:gridSpan w:val="4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7F013A" w:rsidRPr="008B2D38" w:rsidTr="003925CE">
        <w:tc>
          <w:tcPr>
            <w:tcW w:w="789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096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096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08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7F013A" w:rsidRPr="008B2D38" w:rsidTr="003925CE">
        <w:tc>
          <w:tcPr>
            <w:tcW w:w="789" w:type="dxa"/>
          </w:tcPr>
          <w:p w:rsidR="007F013A" w:rsidRPr="008B2D38" w:rsidRDefault="007F013A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267" w:type="dxa"/>
          </w:tcPr>
          <w:p w:rsidR="007F013A" w:rsidRPr="008B2D38" w:rsidRDefault="007F013A" w:rsidP="00DA27F7">
            <w:pPr>
              <w:rPr>
                <w:kern w:val="2"/>
                <w:sz w:val="24"/>
                <w:szCs w:val="28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«Социальная поддержка отдельных категорий граждан»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1132" w:type="dxa"/>
          </w:tcPr>
          <w:p w:rsidR="007F013A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413,2</w:t>
            </w:r>
          </w:p>
        </w:tc>
        <w:tc>
          <w:tcPr>
            <w:tcW w:w="1096" w:type="dxa"/>
          </w:tcPr>
          <w:p w:rsidR="007F013A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096" w:type="dxa"/>
          </w:tcPr>
          <w:p w:rsidR="007F013A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108" w:type="dxa"/>
          </w:tcPr>
          <w:p w:rsidR="007F013A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1272,6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Pr="008B2D38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2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413,2</w:t>
            </w:r>
          </w:p>
        </w:tc>
        <w:tc>
          <w:tcPr>
            <w:tcW w:w="1096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096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108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1272,6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Pr="008B2D38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Pr="008B2D38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Pr="008B2D38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3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Pr="008B2D38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Pr="008B2D38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267" w:type="dxa"/>
          </w:tcPr>
          <w:p w:rsidR="003925CE" w:rsidRPr="008B2D38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Pr="001170B1">
              <w:rPr>
                <w:sz w:val="24"/>
                <w:szCs w:val="24"/>
              </w:rPr>
              <w:t>Социальная поддержка отдельных категорий</w:t>
            </w:r>
          </w:p>
        </w:tc>
        <w:tc>
          <w:tcPr>
            <w:tcW w:w="1132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413,2</w:t>
            </w:r>
          </w:p>
        </w:tc>
        <w:tc>
          <w:tcPr>
            <w:tcW w:w="1096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096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108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1272,6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2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413,2</w:t>
            </w:r>
          </w:p>
        </w:tc>
        <w:tc>
          <w:tcPr>
            <w:tcW w:w="1096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096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108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1272,6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3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8B2D38" w:rsidTr="003925CE">
        <w:tc>
          <w:tcPr>
            <w:tcW w:w="789" w:type="dxa"/>
          </w:tcPr>
          <w:p w:rsidR="003925CE" w:rsidRDefault="003925CE" w:rsidP="003925CE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67" w:type="dxa"/>
          </w:tcPr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925CE" w:rsidRPr="00214DCB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6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8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7F013A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заключается в сравнении плановых показателей с фактическими.</w:t>
      </w:r>
    </w:p>
    <w:p w:rsidR="007F013A" w:rsidRPr="002040BD" w:rsidRDefault="007F013A" w:rsidP="007F013A">
      <w:pPr>
        <w:ind w:left="360"/>
        <w:rPr>
          <w:kern w:val="2"/>
          <w:sz w:val="28"/>
          <w:szCs w:val="28"/>
          <w:lang w:eastAsia="en-US"/>
        </w:rPr>
      </w:pPr>
    </w:p>
    <w:p w:rsidR="007F013A" w:rsidRPr="007E7545" w:rsidRDefault="007F013A" w:rsidP="007E7545">
      <w:pPr>
        <w:pStyle w:val="a5"/>
        <w:numPr>
          <w:ilvl w:val="0"/>
          <w:numId w:val="10"/>
        </w:numPr>
        <w:spacing w:line="235" w:lineRule="auto"/>
        <w:rPr>
          <w:kern w:val="2"/>
          <w:szCs w:val="28"/>
          <w:lang w:eastAsia="en-US"/>
        </w:rPr>
      </w:pPr>
      <w:r w:rsidRPr="007E7545">
        <w:rPr>
          <w:kern w:val="2"/>
          <w:szCs w:val="28"/>
          <w:lang w:eastAsia="en-US"/>
        </w:rPr>
        <w:t>Паспорт</w:t>
      </w:r>
    </w:p>
    <w:p w:rsidR="007F013A" w:rsidRPr="00626CB3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Социальная поддержка отдельных категорий граждан</w:t>
      </w:r>
      <w:r w:rsidRPr="00626CB3">
        <w:rPr>
          <w:kern w:val="2"/>
          <w:sz w:val="28"/>
          <w:szCs w:val="28"/>
          <w:lang w:eastAsia="en-US"/>
        </w:rPr>
        <w:t>»</w:t>
      </w:r>
    </w:p>
    <w:p w:rsidR="007F013A" w:rsidRPr="00626CB3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F013A" w:rsidRPr="00EB7515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bookmarkStart w:id="4" w:name="sub_210"/>
      <w:bookmarkEnd w:id="2"/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7F013A" w:rsidTr="00DA27F7">
        <w:tc>
          <w:tcPr>
            <w:tcW w:w="636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7F013A" w:rsidRPr="00EB7515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>
              <w:rPr>
                <w:szCs w:val="28"/>
              </w:rPr>
              <w:t>Социальная поддержка отдельных категорий граждан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7F50E3">
              <w:rPr>
                <w:kern w:val="2"/>
                <w:szCs w:val="28"/>
              </w:rPr>
              <w:t>Барило-Крепинского сельского</w:t>
            </w:r>
            <w:r>
              <w:rPr>
                <w:kern w:val="2"/>
                <w:szCs w:val="28"/>
              </w:rPr>
              <w:t xml:space="preserve"> поселения</w:t>
            </w:r>
          </w:p>
        </w:tc>
      </w:tr>
      <w:tr w:rsidR="007F013A" w:rsidTr="00DA27F7">
        <w:tc>
          <w:tcPr>
            <w:tcW w:w="636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7F50E3">
              <w:rPr>
                <w:kern w:val="2"/>
                <w:szCs w:val="28"/>
              </w:rPr>
              <w:t>Барило-Крепинского сельского</w:t>
            </w:r>
            <w:r>
              <w:rPr>
                <w:kern w:val="2"/>
                <w:szCs w:val="28"/>
              </w:rPr>
              <w:t xml:space="preserve"> поселения</w:t>
            </w:r>
          </w:p>
        </w:tc>
        <w:tc>
          <w:tcPr>
            <w:tcW w:w="5103" w:type="dxa"/>
          </w:tcPr>
          <w:p w:rsidR="007F013A" w:rsidRDefault="007F013A" w:rsidP="00DA27F7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>
              <w:rPr>
                <w:szCs w:val="28"/>
              </w:rPr>
              <w:t>Социальная поддержка отдельных категорий граждан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</w:tr>
    </w:tbl>
    <w:p w:rsidR="007F013A" w:rsidRPr="00EB7515" w:rsidRDefault="007F013A" w:rsidP="007F013A">
      <w:pPr>
        <w:pStyle w:val="a5"/>
        <w:spacing w:line="235" w:lineRule="auto"/>
        <w:rPr>
          <w:kern w:val="2"/>
          <w:szCs w:val="28"/>
        </w:rPr>
      </w:pPr>
    </w:p>
    <w:p w:rsidR="007F013A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7F013A" w:rsidRPr="00EB7515" w:rsidTr="00DA27F7">
        <w:tc>
          <w:tcPr>
            <w:tcW w:w="540" w:type="dxa"/>
            <w:vMerge w:val="restart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7F013A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7F013A" w:rsidRPr="00EB7515" w:rsidTr="00DA27F7">
        <w:tc>
          <w:tcPr>
            <w:tcW w:w="540" w:type="dxa"/>
            <w:vMerge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7F013A" w:rsidRPr="00EB7515" w:rsidTr="00DA27F7">
        <w:tc>
          <w:tcPr>
            <w:tcW w:w="540" w:type="dxa"/>
          </w:tcPr>
          <w:p w:rsidR="007F013A" w:rsidRPr="00EB7515" w:rsidRDefault="007F013A" w:rsidP="00DA27F7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7F013A" w:rsidRPr="00EB7515" w:rsidRDefault="007F013A" w:rsidP="00DA27F7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B2D38">
              <w:rPr>
                <w:sz w:val="24"/>
                <w:szCs w:val="28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  <w:r>
              <w:rPr>
                <w:sz w:val="24"/>
                <w:szCs w:val="28"/>
              </w:rPr>
              <w:t>»</w:t>
            </w:r>
          </w:p>
        </w:tc>
      </w:tr>
      <w:tr w:rsidR="007F013A" w:rsidRPr="00EB7515" w:rsidTr="00DA27F7">
        <w:tc>
          <w:tcPr>
            <w:tcW w:w="540" w:type="dxa"/>
          </w:tcPr>
          <w:p w:rsidR="007F013A" w:rsidRPr="00EB7515" w:rsidRDefault="007F013A" w:rsidP="00DA27F7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7F013A" w:rsidRPr="003B7387" w:rsidRDefault="007F013A" w:rsidP="00DA27F7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 w:rsidRPr="003B7387">
              <w:rPr>
                <w:sz w:val="24"/>
                <w:szCs w:val="28"/>
              </w:rPr>
              <w:t xml:space="preserve">Доля граждан, получивших социальную поддержку и государственные социальные </w:t>
            </w:r>
            <w:r w:rsidRPr="003B7387">
              <w:rPr>
                <w:sz w:val="24"/>
                <w:szCs w:val="28"/>
              </w:rPr>
              <w:lastRenderedPageBreak/>
              <w:t>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691" w:type="dxa"/>
          </w:tcPr>
          <w:p w:rsidR="007F013A" w:rsidRPr="00EB7515" w:rsidRDefault="007F013A" w:rsidP="00DA27F7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2024</w:t>
            </w:r>
          </w:p>
        </w:tc>
        <w:tc>
          <w:tcPr>
            <w:tcW w:w="851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0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7F013A" w:rsidRPr="00EB7515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</w:t>
            </w:r>
          </w:p>
        </w:tc>
      </w:tr>
    </w:tbl>
    <w:p w:rsidR="007F013A" w:rsidRPr="00EB7515" w:rsidRDefault="007F013A" w:rsidP="007F013A">
      <w:pPr>
        <w:spacing w:line="235" w:lineRule="auto"/>
        <w:rPr>
          <w:kern w:val="2"/>
          <w:sz w:val="28"/>
          <w:szCs w:val="28"/>
        </w:rPr>
      </w:pPr>
    </w:p>
    <w:p w:rsidR="007F013A" w:rsidRPr="003B7387" w:rsidRDefault="007F013A" w:rsidP="007F013A">
      <w:pPr>
        <w:pStyle w:val="a5"/>
        <w:widowControl w:val="0"/>
        <w:numPr>
          <w:ilvl w:val="0"/>
          <w:numId w:val="9"/>
        </w:numPr>
        <w:outlineLvl w:val="2"/>
      </w:pPr>
      <w:r w:rsidRPr="003B7387">
        <w:t>Перечень мероприятий (результатов) комплекса процессных мероприятий</w:t>
      </w:r>
    </w:p>
    <w:p w:rsidR="007F013A" w:rsidRDefault="007F013A" w:rsidP="007F013A">
      <w:pPr>
        <w:widowControl w:val="0"/>
        <w:outlineLvl w:val="2"/>
      </w:pPr>
    </w:p>
    <w:tbl>
      <w:tblPr>
        <w:tblStyle w:val="aa"/>
        <w:tblW w:w="9993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7F013A" w:rsidRPr="003B7387" w:rsidTr="00DA27F7">
        <w:tc>
          <w:tcPr>
            <w:tcW w:w="540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7F013A" w:rsidRPr="003B7387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7F013A" w:rsidTr="00DA27F7">
        <w:tc>
          <w:tcPr>
            <w:tcW w:w="540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7F013A" w:rsidRPr="003B7387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7F013A" w:rsidRPr="003B7387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7F013A" w:rsidRPr="003B7387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7F013A" w:rsidRPr="003B7387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7F013A" w:rsidRPr="003B7387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7F013A" w:rsidTr="00DA27F7">
        <w:tc>
          <w:tcPr>
            <w:tcW w:w="540" w:type="dxa"/>
          </w:tcPr>
          <w:p w:rsidR="007F013A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Меры государственной поддержки лиц, замещавших муниципальные должности и должности муниципальной службы в </w:t>
            </w:r>
            <w:r w:rsidRPr="001170B1">
              <w:rPr>
                <w:kern w:val="2"/>
                <w:sz w:val="24"/>
                <w:szCs w:val="24"/>
              </w:rPr>
              <w:t xml:space="preserve">Администрации </w:t>
            </w:r>
            <w:r w:rsidR="007F50E3">
              <w:rPr>
                <w:kern w:val="2"/>
                <w:sz w:val="24"/>
                <w:szCs w:val="24"/>
              </w:rPr>
              <w:t>Барило-Крепинского сельского</w:t>
            </w:r>
            <w:r w:rsidRPr="001170B1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546" w:type="dxa"/>
          </w:tcPr>
          <w:p w:rsidR="007F013A" w:rsidRPr="008C7074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8C7074">
              <w:rPr>
                <w:sz w:val="24"/>
              </w:rPr>
              <w:t>выплаты физическим лицам</w:t>
            </w:r>
          </w:p>
        </w:tc>
        <w:tc>
          <w:tcPr>
            <w:tcW w:w="1862" w:type="dxa"/>
          </w:tcPr>
          <w:p w:rsidR="007F013A" w:rsidRPr="008C7074" w:rsidRDefault="007F013A" w:rsidP="00DA27F7">
            <w:pPr>
              <w:widowControl w:val="0"/>
              <w:outlineLvl w:val="2"/>
              <w:rPr>
                <w:sz w:val="24"/>
              </w:rPr>
            </w:pPr>
            <w:r w:rsidRPr="008C7074">
              <w:rPr>
                <w:sz w:val="24"/>
              </w:rPr>
              <w:t>выплаты получены гражданами в установленные сроки</w:t>
            </w:r>
          </w:p>
        </w:tc>
        <w:tc>
          <w:tcPr>
            <w:tcW w:w="824" w:type="dxa"/>
          </w:tcPr>
          <w:p w:rsidR="007F013A" w:rsidRDefault="007F013A" w:rsidP="00DA27F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67" w:type="dxa"/>
          </w:tcPr>
          <w:p w:rsidR="007F013A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7F013A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7F013A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" w:type="dxa"/>
          </w:tcPr>
          <w:p w:rsidR="007F013A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" w:type="dxa"/>
          </w:tcPr>
          <w:p w:rsidR="007F013A" w:rsidRDefault="007F013A" w:rsidP="00DA27F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F013A" w:rsidRPr="003B7387" w:rsidRDefault="007F013A" w:rsidP="007F013A">
      <w:pPr>
        <w:widowControl w:val="0"/>
        <w:outlineLvl w:val="2"/>
        <w:rPr>
          <w:sz w:val="24"/>
        </w:rPr>
      </w:pPr>
    </w:p>
    <w:p w:rsidR="007F013A" w:rsidRPr="003E7BC4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1022"/>
        <w:gridCol w:w="871"/>
        <w:gridCol w:w="861"/>
        <w:gridCol w:w="1215"/>
      </w:tblGrid>
      <w:tr w:rsidR="007F013A" w:rsidRPr="003E7BC4" w:rsidTr="00DA27F7">
        <w:tc>
          <w:tcPr>
            <w:tcW w:w="540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F013A" w:rsidRPr="003E7BC4" w:rsidTr="00DA27F7">
        <w:tc>
          <w:tcPr>
            <w:tcW w:w="540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7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3925CE" w:rsidRPr="003E7BC4" w:rsidRDefault="003925CE" w:rsidP="003925CE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E7BC4">
              <w:rPr>
                <w:sz w:val="24"/>
                <w:szCs w:val="24"/>
              </w:rPr>
              <w:t>Социальная поддержка отдельных категорий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413,2</w:t>
            </w:r>
          </w:p>
        </w:tc>
        <w:tc>
          <w:tcPr>
            <w:tcW w:w="871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861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215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1272,6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413,2</w:t>
            </w:r>
          </w:p>
        </w:tc>
        <w:tc>
          <w:tcPr>
            <w:tcW w:w="871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861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215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1272,6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7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6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15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7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6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15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7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6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15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7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6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15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Меры государственной поддержки лиц, замещавших муниципальные должности и должности муниципальной службы в </w:t>
            </w:r>
            <w:r w:rsidRPr="001170B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Барило-Крепинского сельского</w:t>
            </w:r>
            <w:r w:rsidRPr="001170B1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413,2</w:t>
            </w:r>
          </w:p>
        </w:tc>
        <w:tc>
          <w:tcPr>
            <w:tcW w:w="871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861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215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1272,6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413,2</w:t>
            </w:r>
          </w:p>
        </w:tc>
        <w:tc>
          <w:tcPr>
            <w:tcW w:w="871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861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429,7</w:t>
            </w:r>
          </w:p>
        </w:tc>
        <w:tc>
          <w:tcPr>
            <w:tcW w:w="1215" w:type="dxa"/>
          </w:tcPr>
          <w:p w:rsidR="003925CE" w:rsidRPr="008B2D38" w:rsidRDefault="003925CE" w:rsidP="003925C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1272,6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7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6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15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7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6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15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7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6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15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925CE" w:rsidRPr="003E7BC4" w:rsidTr="00DA27F7">
        <w:tc>
          <w:tcPr>
            <w:tcW w:w="540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96" w:type="dxa"/>
          </w:tcPr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925CE" w:rsidRPr="003E7BC4" w:rsidRDefault="003925CE" w:rsidP="003925C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3925CE" w:rsidRPr="003E7BC4" w:rsidRDefault="003925CE" w:rsidP="003925CE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22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7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61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15" w:type="dxa"/>
          </w:tcPr>
          <w:p w:rsidR="003925CE" w:rsidRDefault="003925CE" w:rsidP="003925CE">
            <w:pPr>
              <w:jc w:val="center"/>
            </w:pPr>
            <w:r w:rsidRPr="00DC249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p w:rsidR="007F013A" w:rsidRPr="00120538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E7BC4">
        <w:t>План реализации комплекса процессных мероприятий на 2024 – 2026 годы</w:t>
      </w:r>
      <w:bookmarkEnd w:id="3"/>
      <w:bookmarkEnd w:id="4"/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8B2D38">
              <w:rPr>
                <w:sz w:val="24"/>
                <w:szCs w:val="28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  <w:r>
              <w:rPr>
                <w:sz w:val="24"/>
                <w:szCs w:val="28"/>
              </w:rPr>
              <w:t>»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Меры государственной поддержки лиц, замещавших муниципальные должности и должности муниципальной службы в </w:t>
            </w:r>
            <w:r w:rsidRPr="001170B1">
              <w:rPr>
                <w:kern w:val="2"/>
                <w:sz w:val="24"/>
                <w:szCs w:val="24"/>
              </w:rPr>
              <w:t xml:space="preserve">Администрации </w:t>
            </w:r>
            <w:r w:rsidR="007F50E3">
              <w:rPr>
                <w:kern w:val="2"/>
                <w:sz w:val="24"/>
                <w:szCs w:val="24"/>
              </w:rPr>
              <w:t>Барило-Крепинского сельского</w:t>
            </w:r>
            <w:r w:rsidRPr="001170B1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12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7F50E3">
              <w:rPr>
                <w:kern w:val="2"/>
                <w:sz w:val="24"/>
                <w:szCs w:val="24"/>
              </w:rPr>
              <w:t>Барило-Крепинского сельского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</w:t>
            </w:r>
          </w:p>
          <w:p w:rsidR="007F013A" w:rsidRPr="001F11B5" w:rsidRDefault="007F013A" w:rsidP="00DA27F7">
            <w:pPr>
              <w:widowControl w:val="0"/>
              <w:spacing w:before="24" w:after="24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«Предложения о потребности в средствах областного бюджета учтены в областном законе об областном бюджете на очередной год и плановый период»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Решение о бюджете сельского поселения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1.1.2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 з</w:t>
            </w:r>
            <w:r w:rsidRPr="001F11B5">
              <w:rPr>
                <w:spacing w:val="-20"/>
                <w:sz w:val="24"/>
                <w:szCs w:val="24"/>
              </w:rPr>
              <w:t xml:space="preserve">а 1-е </w:t>
            </w:r>
            <w:r w:rsidRPr="001F11B5">
              <w:rPr>
                <w:sz w:val="24"/>
                <w:szCs w:val="24"/>
              </w:rPr>
              <w:t>полугодие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июля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1.1.3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 за 9 месяцев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октября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1.1.4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«Осуществлен мониторинг предоставления мер социальной поддержки»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 xml:space="preserve">25 декабря </w:t>
            </w:r>
            <w:r>
              <w:rPr>
                <w:sz w:val="24"/>
                <w:szCs w:val="24"/>
              </w:rPr>
              <w:t>2025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1.1.5</w:t>
            </w:r>
          </w:p>
          <w:p w:rsidR="007F013A" w:rsidRPr="001F11B5" w:rsidRDefault="007F013A" w:rsidP="00DA27F7">
            <w:pPr>
              <w:widowControl w:val="0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«Предложения о потребности в средствах областного бюджета учтены в областном законе об областном бюджете на очередной год и плановый период»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 2026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Решение о бюджете сельского поселения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1.1.6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1.1.6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</w:t>
            </w:r>
            <w:r w:rsidRPr="001F11B5">
              <w:rPr>
                <w:spacing w:val="-20"/>
                <w:sz w:val="24"/>
                <w:szCs w:val="24"/>
              </w:rPr>
              <w:t xml:space="preserve"> за 1-е </w:t>
            </w:r>
            <w:r w:rsidRPr="001F11B5">
              <w:rPr>
                <w:sz w:val="24"/>
                <w:szCs w:val="24"/>
              </w:rPr>
              <w:t>полугодие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июля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1.1.7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1.1.7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 за 9 месяцев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октября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1.1.8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1.1.8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«Осуществлен мониторинг предоставления мер социальной поддержки»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25 декабря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1.1.9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1.1.9</w:t>
            </w:r>
          </w:p>
          <w:p w:rsidR="007F013A" w:rsidRPr="001F11B5" w:rsidRDefault="007F013A" w:rsidP="00DA27F7">
            <w:pPr>
              <w:widowControl w:val="0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«Предложения о потребности в средствах областного бюджета учтены в областном законе об областном бюджете на очередной год и плановый период»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Решение о бюджете сельского поселения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1.1.10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1.1.10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</w:t>
            </w:r>
            <w:r w:rsidRPr="001F11B5">
              <w:rPr>
                <w:spacing w:val="-20"/>
                <w:sz w:val="24"/>
                <w:szCs w:val="24"/>
              </w:rPr>
              <w:t xml:space="preserve"> за 1-е </w:t>
            </w:r>
            <w:r w:rsidRPr="001F11B5">
              <w:rPr>
                <w:sz w:val="24"/>
                <w:szCs w:val="24"/>
              </w:rPr>
              <w:t>полугодие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 2027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1.1.11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1.1.11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«Меры социальной поддержки предоставлены за 9 месяцев каждого года»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октября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  <w:tr w:rsidR="007F013A" w:rsidRPr="00120538" w:rsidTr="00DA27F7">
        <w:tc>
          <w:tcPr>
            <w:tcW w:w="817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1.1.12</w:t>
            </w:r>
          </w:p>
        </w:tc>
        <w:tc>
          <w:tcPr>
            <w:tcW w:w="3544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1.1.12</w:t>
            </w:r>
          </w:p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«Осуществлен мониторинг предоставления мер социальной поддержки»</w:t>
            </w:r>
          </w:p>
        </w:tc>
        <w:tc>
          <w:tcPr>
            <w:tcW w:w="2127" w:type="dxa"/>
          </w:tcPr>
          <w:p w:rsidR="007F013A" w:rsidRPr="001F11B5" w:rsidRDefault="007F013A" w:rsidP="00DA27F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25 декабря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97" w:type="dxa"/>
            <w:vMerge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</w:t>
            </w:r>
          </w:p>
        </w:tc>
      </w:tr>
    </w:tbl>
    <w:p w:rsidR="002B38DF" w:rsidRDefault="002B38DF" w:rsidP="002B38DF">
      <w:pPr>
        <w:rPr>
          <w:kern w:val="2"/>
          <w:sz w:val="28"/>
          <w:szCs w:val="28"/>
        </w:rPr>
      </w:pPr>
    </w:p>
    <w:p w:rsidR="002B38DF" w:rsidRDefault="002B38DF" w:rsidP="002B38DF">
      <w:pPr>
        <w:rPr>
          <w:kern w:val="2"/>
          <w:sz w:val="28"/>
          <w:szCs w:val="28"/>
        </w:rPr>
        <w:sectPr w:rsidR="002B38DF" w:rsidSect="007E7545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2B38DF" w:rsidRDefault="002B38DF" w:rsidP="002B38DF">
      <w:pPr>
        <w:rPr>
          <w:kern w:val="2"/>
          <w:sz w:val="28"/>
          <w:szCs w:val="28"/>
        </w:rPr>
      </w:pPr>
    </w:p>
    <w:p w:rsidR="002B38DF" w:rsidRDefault="002B38DF" w:rsidP="002B38DF">
      <w:pPr>
        <w:rPr>
          <w:sz w:val="28"/>
          <w:szCs w:val="28"/>
        </w:rPr>
      </w:pPr>
    </w:p>
    <w:sectPr w:rsidR="002B38DF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05" w:rsidRDefault="00FF7305" w:rsidP="002B7CDE">
      <w:r>
        <w:separator/>
      </w:r>
    </w:p>
  </w:endnote>
  <w:endnote w:type="continuationSeparator" w:id="0">
    <w:p w:rsidR="00FF7305" w:rsidRDefault="00FF7305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05" w:rsidRDefault="00FF7305" w:rsidP="002B7CDE">
      <w:r>
        <w:separator/>
      </w:r>
    </w:p>
  </w:footnote>
  <w:footnote w:type="continuationSeparator" w:id="0">
    <w:p w:rsidR="00FF7305" w:rsidRDefault="00FF7305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C7931"/>
    <w:multiLevelType w:val="hybridMultilevel"/>
    <w:tmpl w:val="E72C05CE"/>
    <w:lvl w:ilvl="0" w:tplc="8A7AF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52226"/>
    <w:rsid w:val="000837D4"/>
    <w:rsid w:val="001A2E30"/>
    <w:rsid w:val="00217F9C"/>
    <w:rsid w:val="0026491B"/>
    <w:rsid w:val="002B38DF"/>
    <w:rsid w:val="002B7CDE"/>
    <w:rsid w:val="003925CE"/>
    <w:rsid w:val="003D2704"/>
    <w:rsid w:val="0050348D"/>
    <w:rsid w:val="005A33AA"/>
    <w:rsid w:val="00665C05"/>
    <w:rsid w:val="006B3E0F"/>
    <w:rsid w:val="00767544"/>
    <w:rsid w:val="007E7545"/>
    <w:rsid w:val="007F013A"/>
    <w:rsid w:val="007F50E3"/>
    <w:rsid w:val="009B53F1"/>
    <w:rsid w:val="00A1007A"/>
    <w:rsid w:val="00A44389"/>
    <w:rsid w:val="00A57EC0"/>
    <w:rsid w:val="00B45EA2"/>
    <w:rsid w:val="00C153C3"/>
    <w:rsid w:val="00CE6C27"/>
    <w:rsid w:val="00E36EF2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22C7540D3C1A3619C242D0A2D5F439FC476328D609274FA08671BW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2024-10-09T11:43:00Z</cp:lastPrinted>
  <dcterms:created xsi:type="dcterms:W3CDTF">2024-10-09T11:43:00Z</dcterms:created>
  <dcterms:modified xsi:type="dcterms:W3CDTF">2024-10-09T11:43:00Z</dcterms:modified>
</cp:coreProperties>
</file>