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B6E" w:rsidRDefault="004C3772" w:rsidP="00FC7B6E">
      <w:pPr>
        <w:tabs>
          <w:tab w:val="left" w:pos="8100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197.1pt;margin-top:8.7pt;width:94.5pt;height:104.25pt;z-index:251657728;visibility:visible">
            <v:imagedata r:id="rId8" o:title="Герб"/>
          </v:shape>
        </w:pict>
      </w:r>
      <w:r w:rsidR="00FC7B6E">
        <w:rPr>
          <w:sz w:val="28"/>
          <w:szCs w:val="28"/>
        </w:rPr>
        <w:tab/>
      </w:r>
    </w:p>
    <w:p w:rsidR="004C3772" w:rsidRDefault="005F7F26" w:rsidP="00BB4B11">
      <w:pPr>
        <w:tabs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4C3772" w:rsidRDefault="004C3772" w:rsidP="00FC7B6E">
      <w:pPr>
        <w:jc w:val="center"/>
        <w:rPr>
          <w:sz w:val="28"/>
          <w:szCs w:val="28"/>
        </w:rPr>
      </w:pP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РОССИЙСКАЯ ФЕДЕРАЦИЯ           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РОСТОВСКАЯ ОБЛАСТЬ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РОДИОНОВО-НЕСВЕТАЙСКИЙ РАЙОН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МУНИЦИПАЛЬНОЕ ОБРАЗОВАНИЕ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«</w:t>
      </w:r>
      <w:r>
        <w:rPr>
          <w:sz w:val="28"/>
          <w:szCs w:val="28"/>
        </w:rPr>
        <w:t>БАРИЛО-КРЕПИНСКОЕ</w:t>
      </w:r>
      <w:r w:rsidRPr="00ED0635">
        <w:rPr>
          <w:sz w:val="28"/>
          <w:szCs w:val="28"/>
        </w:rPr>
        <w:t xml:space="preserve"> СЕЛЬСКОЕ ПОСЕЛЕНИЕ»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>СОБРАНИЕ ДЕПУТАТОВ</w:t>
      </w:r>
    </w:p>
    <w:p w:rsidR="00FC7B6E" w:rsidRPr="00ED0635" w:rsidRDefault="00FC7B6E" w:rsidP="00FC7B6E">
      <w:pPr>
        <w:jc w:val="center"/>
        <w:rPr>
          <w:sz w:val="28"/>
          <w:szCs w:val="28"/>
        </w:rPr>
      </w:pPr>
      <w:r w:rsidRPr="00ED0635">
        <w:rPr>
          <w:sz w:val="28"/>
          <w:szCs w:val="28"/>
        </w:rPr>
        <w:t xml:space="preserve"> </w:t>
      </w:r>
      <w:r>
        <w:rPr>
          <w:sz w:val="28"/>
          <w:szCs w:val="28"/>
        </w:rPr>
        <w:t>БАРИЛО-КРЕПИНСКОГО</w:t>
      </w:r>
      <w:r w:rsidRPr="00ED0635">
        <w:rPr>
          <w:sz w:val="28"/>
          <w:szCs w:val="28"/>
        </w:rPr>
        <w:t xml:space="preserve"> СЕЛЬСКОГО ПОСЕЛЕНИЯ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Default="006945E7" w:rsidP="0069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945E7" w:rsidRDefault="006945E7" w:rsidP="006945E7">
      <w:pPr>
        <w:jc w:val="center"/>
        <w:rPr>
          <w:sz w:val="28"/>
          <w:szCs w:val="28"/>
        </w:rPr>
      </w:pPr>
    </w:p>
    <w:p w:rsidR="006945E7" w:rsidRPr="006945E7" w:rsidRDefault="00565C76" w:rsidP="00694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F26">
        <w:rPr>
          <w:sz w:val="28"/>
          <w:szCs w:val="28"/>
        </w:rPr>
        <w:t>31.</w:t>
      </w:r>
      <w:r w:rsidR="00EB0CA5">
        <w:rPr>
          <w:sz w:val="28"/>
          <w:szCs w:val="28"/>
        </w:rPr>
        <w:t>05.</w:t>
      </w:r>
      <w:r>
        <w:rPr>
          <w:sz w:val="28"/>
          <w:szCs w:val="28"/>
        </w:rPr>
        <w:t xml:space="preserve"> </w:t>
      </w:r>
      <w:r w:rsidR="00B01437">
        <w:rPr>
          <w:sz w:val="28"/>
          <w:szCs w:val="28"/>
        </w:rPr>
        <w:t>2024</w:t>
      </w:r>
      <w:r w:rsidR="00FC7B6E">
        <w:rPr>
          <w:sz w:val="28"/>
          <w:szCs w:val="28"/>
        </w:rPr>
        <w:t xml:space="preserve"> год</w:t>
      </w:r>
      <w:r w:rsidR="006945E7" w:rsidRPr="006945E7">
        <w:rPr>
          <w:sz w:val="28"/>
          <w:szCs w:val="28"/>
        </w:rPr>
        <w:t xml:space="preserve">   </w:t>
      </w:r>
      <w:r w:rsidR="00EA106E">
        <w:rPr>
          <w:sz w:val="28"/>
          <w:szCs w:val="28"/>
        </w:rPr>
        <w:t xml:space="preserve">                  </w:t>
      </w:r>
      <w:r w:rsidR="005F7F26">
        <w:rPr>
          <w:sz w:val="28"/>
          <w:szCs w:val="28"/>
        </w:rPr>
        <w:t xml:space="preserve">    </w:t>
      </w:r>
      <w:r w:rsidR="00B01437">
        <w:rPr>
          <w:sz w:val="28"/>
          <w:szCs w:val="28"/>
        </w:rPr>
        <w:t xml:space="preserve"> № </w:t>
      </w:r>
      <w:r w:rsidR="00FC7B6E">
        <w:rPr>
          <w:sz w:val="28"/>
          <w:szCs w:val="28"/>
        </w:rPr>
        <w:t xml:space="preserve">  </w:t>
      </w:r>
      <w:r w:rsidR="005F7F26">
        <w:rPr>
          <w:sz w:val="28"/>
          <w:szCs w:val="28"/>
        </w:rPr>
        <w:t>101</w:t>
      </w:r>
      <w:r w:rsidR="00FC7B6E">
        <w:rPr>
          <w:sz w:val="28"/>
          <w:szCs w:val="28"/>
        </w:rPr>
        <w:t xml:space="preserve">                   </w:t>
      </w:r>
      <w:r w:rsidR="00FC7B6E" w:rsidRPr="00656D4C">
        <w:rPr>
          <w:sz w:val="28"/>
          <w:szCs w:val="28"/>
        </w:rPr>
        <w:t>сл. Барило-Крепинская</w:t>
      </w:r>
    </w:p>
    <w:p w:rsidR="006945E7" w:rsidRDefault="006945E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B538D" w:rsidRDefault="00B01437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решение Собрания депутатов</w:t>
      </w:r>
      <w:r w:rsidRPr="00B01437">
        <w:rPr>
          <w:sz w:val="28"/>
          <w:szCs w:val="28"/>
        </w:rPr>
        <w:t xml:space="preserve"> </w:t>
      </w:r>
      <w:r w:rsidRPr="00B01437">
        <w:rPr>
          <w:b w:val="0"/>
          <w:sz w:val="28"/>
          <w:szCs w:val="28"/>
        </w:rPr>
        <w:t>Барило-Крепинского сельского поселения</w:t>
      </w:r>
      <w:r>
        <w:rPr>
          <w:b w:val="0"/>
          <w:bCs w:val="0"/>
          <w:sz w:val="28"/>
          <w:szCs w:val="28"/>
        </w:rPr>
        <w:t xml:space="preserve">   от 13.10.2022 г. №44 «</w:t>
      </w:r>
      <w:r w:rsidR="00AB538D" w:rsidRPr="007868A5">
        <w:rPr>
          <w:b w:val="0"/>
          <w:bCs w:val="0"/>
          <w:sz w:val="28"/>
          <w:szCs w:val="28"/>
        </w:rPr>
        <w:t xml:space="preserve">Об </w:t>
      </w:r>
      <w:r w:rsidR="00A21AFB">
        <w:rPr>
          <w:b w:val="0"/>
          <w:bCs w:val="0"/>
          <w:sz w:val="28"/>
          <w:szCs w:val="28"/>
        </w:rPr>
        <w:t>утверждении Положения</w:t>
      </w:r>
      <w:r w:rsidR="00D44635">
        <w:rPr>
          <w:b w:val="0"/>
          <w:bCs w:val="0"/>
          <w:sz w:val="28"/>
          <w:szCs w:val="28"/>
        </w:rPr>
        <w:t xml:space="preserve"> по</w:t>
      </w:r>
      <w:r w:rsidR="00A21AFB">
        <w:rPr>
          <w:b w:val="0"/>
          <w:bCs w:val="0"/>
          <w:sz w:val="28"/>
          <w:szCs w:val="28"/>
        </w:rPr>
        <w:t xml:space="preserve"> </w:t>
      </w:r>
      <w:r w:rsidR="00AB538D" w:rsidRPr="007868A5">
        <w:rPr>
          <w:b w:val="0"/>
          <w:bCs w:val="0"/>
          <w:sz w:val="28"/>
          <w:szCs w:val="28"/>
        </w:rPr>
        <w:t>оплате труда работников, осуществляющих техническое обеспечение де</w:t>
      </w:r>
      <w:r w:rsidR="00AB538D" w:rsidRPr="007868A5">
        <w:rPr>
          <w:b w:val="0"/>
          <w:bCs w:val="0"/>
          <w:sz w:val="28"/>
          <w:szCs w:val="28"/>
        </w:rPr>
        <w:t>я</w:t>
      </w:r>
      <w:r w:rsidR="00AB538D" w:rsidRPr="007868A5">
        <w:rPr>
          <w:b w:val="0"/>
          <w:bCs w:val="0"/>
          <w:sz w:val="28"/>
          <w:szCs w:val="28"/>
        </w:rPr>
        <w:t>тельности органов местного самоуправления</w:t>
      </w:r>
      <w:r w:rsidR="003F5DDE">
        <w:rPr>
          <w:b w:val="0"/>
          <w:bCs w:val="0"/>
          <w:sz w:val="28"/>
          <w:szCs w:val="28"/>
        </w:rPr>
        <w:t>,</w:t>
      </w:r>
      <w:r w:rsidR="00AB538D" w:rsidRPr="007868A5">
        <w:rPr>
          <w:b w:val="0"/>
          <w:bCs w:val="0"/>
          <w:sz w:val="28"/>
          <w:szCs w:val="28"/>
        </w:rPr>
        <w:t xml:space="preserve"> </w:t>
      </w:r>
    </w:p>
    <w:p w:rsidR="00AB538D" w:rsidRDefault="00AB538D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и обслуживающего персонала органов местного самоуправления </w:t>
      </w:r>
    </w:p>
    <w:p w:rsidR="00AB538D" w:rsidRPr="007868A5" w:rsidRDefault="00AB538D" w:rsidP="00AB53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868A5">
        <w:rPr>
          <w:b w:val="0"/>
          <w:bCs w:val="0"/>
          <w:sz w:val="28"/>
          <w:szCs w:val="28"/>
        </w:rPr>
        <w:t xml:space="preserve">в </w:t>
      </w:r>
      <w:r w:rsidR="00FC7B6E" w:rsidRPr="00FC7B6E">
        <w:rPr>
          <w:b w:val="0"/>
          <w:sz w:val="28"/>
          <w:szCs w:val="28"/>
        </w:rPr>
        <w:t>Барило-Крепинском</w:t>
      </w:r>
      <w:r w:rsidR="006945E7">
        <w:rPr>
          <w:b w:val="0"/>
          <w:bCs w:val="0"/>
          <w:sz w:val="28"/>
          <w:szCs w:val="28"/>
        </w:rPr>
        <w:t xml:space="preserve"> сельском поселении</w:t>
      </w:r>
      <w:r w:rsidR="00B01437">
        <w:rPr>
          <w:b w:val="0"/>
          <w:bCs w:val="0"/>
          <w:sz w:val="28"/>
          <w:szCs w:val="28"/>
        </w:rPr>
        <w:t>»</w:t>
      </w:r>
      <w:r w:rsidRPr="007868A5">
        <w:rPr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3F5DDE" w:rsidRPr="00BE4565" w:rsidTr="00C51769">
        <w:tc>
          <w:tcPr>
            <w:tcW w:w="3284" w:type="dxa"/>
            <w:hideMark/>
          </w:tcPr>
          <w:p w:rsidR="003F5DDE" w:rsidRPr="00BE4565" w:rsidRDefault="003F5DDE" w:rsidP="00C51769">
            <w:pPr>
              <w:ind w:firstLine="142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2944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3F5DDE" w:rsidRPr="00BE4565" w:rsidRDefault="003F5DDE" w:rsidP="00C51769">
            <w:pPr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val="hy-AM" w:eastAsia="hy-AM"/>
              </w:rPr>
            </w:pPr>
          </w:p>
        </w:tc>
      </w:tr>
    </w:tbl>
    <w:p w:rsidR="006945E7" w:rsidRPr="002C2E8F" w:rsidRDefault="00BB4B11" w:rsidP="006945E7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В</w:t>
      </w:r>
      <w:r w:rsidRPr="001D5F7C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>муниципальных</w:t>
      </w:r>
      <w:r w:rsidRPr="001D5F7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1D5F7C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D5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действующим законодательством, в связи с внесением изменений в  </w:t>
      </w:r>
      <w:r w:rsidRPr="001D5F7C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1D5F7C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03</w:t>
      </w:r>
      <w:r w:rsidRPr="001D5F7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D5F7C">
        <w:rPr>
          <w:sz w:val="28"/>
          <w:szCs w:val="28"/>
        </w:rPr>
        <w:t>.20</w:t>
      </w:r>
      <w:r>
        <w:rPr>
          <w:sz w:val="28"/>
          <w:szCs w:val="28"/>
        </w:rPr>
        <w:t>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утвержденных Областным законом от 18.04.2024</w:t>
      </w:r>
      <w:r w:rsidRPr="001D5F7C">
        <w:rPr>
          <w:sz w:val="28"/>
          <w:szCs w:val="28"/>
        </w:rPr>
        <w:t xml:space="preserve"> №</w:t>
      </w:r>
      <w:r>
        <w:rPr>
          <w:sz w:val="28"/>
          <w:szCs w:val="28"/>
        </w:rPr>
        <w:t>119</w:t>
      </w:r>
      <w:r w:rsidRPr="001D5F7C">
        <w:rPr>
          <w:sz w:val="28"/>
          <w:szCs w:val="28"/>
        </w:rPr>
        <w:t>-ЗС «О внесении изменений в</w:t>
      </w:r>
      <w:r>
        <w:rPr>
          <w:sz w:val="28"/>
          <w:szCs w:val="28"/>
        </w:rPr>
        <w:t xml:space="preserve">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="006945E7" w:rsidRPr="00EC66DB">
        <w:rPr>
          <w:sz w:val="28"/>
          <w:szCs w:val="28"/>
        </w:rPr>
        <w:t>, руководствуясь Уставом муниципального образования «</w:t>
      </w:r>
      <w:r w:rsidR="00FC7B6E">
        <w:rPr>
          <w:sz w:val="28"/>
          <w:szCs w:val="28"/>
        </w:rPr>
        <w:t>Барило-Крепинское</w:t>
      </w:r>
      <w:r w:rsidR="006945E7">
        <w:rPr>
          <w:sz w:val="28"/>
          <w:szCs w:val="28"/>
        </w:rPr>
        <w:t xml:space="preserve"> сельское поселение</w:t>
      </w:r>
      <w:r w:rsidR="006945E7" w:rsidRPr="00EC66DB">
        <w:rPr>
          <w:sz w:val="28"/>
          <w:szCs w:val="28"/>
        </w:rPr>
        <w:t xml:space="preserve">», Собрание депутатов </w:t>
      </w:r>
      <w:r w:rsidR="00FC7B6E">
        <w:rPr>
          <w:sz w:val="28"/>
          <w:szCs w:val="28"/>
        </w:rPr>
        <w:t>Барило-Крепинского</w:t>
      </w:r>
      <w:r w:rsidR="006945E7">
        <w:rPr>
          <w:sz w:val="28"/>
          <w:szCs w:val="28"/>
        </w:rPr>
        <w:t xml:space="preserve"> сельского поселения</w:t>
      </w:r>
      <w:r w:rsidR="006945E7" w:rsidRPr="002C2E8F">
        <w:t xml:space="preserve"> </w:t>
      </w:r>
    </w:p>
    <w:p w:rsidR="00D47EDB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 xml:space="preserve"> </w:t>
      </w:r>
    </w:p>
    <w:p w:rsidR="006945E7" w:rsidRDefault="006945E7" w:rsidP="006945E7">
      <w:pPr>
        <w:jc w:val="center"/>
        <w:rPr>
          <w:sz w:val="28"/>
          <w:szCs w:val="28"/>
        </w:rPr>
      </w:pPr>
      <w:r w:rsidRPr="002C2E8F">
        <w:rPr>
          <w:sz w:val="28"/>
          <w:szCs w:val="28"/>
        </w:rPr>
        <w:t>РЕШИЛО:</w:t>
      </w:r>
    </w:p>
    <w:p w:rsidR="00CF5557" w:rsidRPr="00020FC7" w:rsidRDefault="00BB4B11" w:rsidP="00B01437">
      <w:pPr>
        <w:pStyle w:val="ConsPlusTitle"/>
        <w:widowControl/>
        <w:numPr>
          <w:ilvl w:val="0"/>
          <w:numId w:val="9"/>
        </w:numPr>
        <w:tabs>
          <w:tab w:val="clear" w:pos="1287"/>
          <w:tab w:val="num" w:pos="180"/>
          <w:tab w:val="left" w:pos="540"/>
          <w:tab w:val="left" w:pos="900"/>
          <w:tab w:val="left" w:pos="993"/>
        </w:tabs>
        <w:ind w:left="0" w:firstLine="567"/>
        <w:rPr>
          <w:sz w:val="28"/>
          <w:szCs w:val="28"/>
        </w:rPr>
      </w:pPr>
      <w:r>
        <w:rPr>
          <w:b w:val="0"/>
          <w:sz w:val="28"/>
          <w:szCs w:val="28"/>
        </w:rPr>
        <w:t>Внести изменения в</w:t>
      </w:r>
      <w:r w:rsidR="002D3872" w:rsidRPr="00AB538D">
        <w:rPr>
          <w:b w:val="0"/>
          <w:sz w:val="28"/>
          <w:szCs w:val="28"/>
        </w:rPr>
        <w:t xml:space="preserve"> Положение</w:t>
      </w:r>
      <w:r w:rsidR="002D3872" w:rsidRPr="00AB538D">
        <w:rPr>
          <w:sz w:val="28"/>
          <w:szCs w:val="28"/>
        </w:rPr>
        <w:t xml:space="preserve"> </w:t>
      </w:r>
      <w:r w:rsidR="00A21AFB" w:rsidRPr="00A21AFB">
        <w:rPr>
          <w:b w:val="0"/>
          <w:sz w:val="28"/>
          <w:szCs w:val="28"/>
        </w:rPr>
        <w:t>об</w:t>
      </w:r>
      <w:r w:rsidR="00AB538D" w:rsidRPr="00AB538D">
        <w:rPr>
          <w:b w:val="0"/>
          <w:bCs w:val="0"/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</w:t>
      </w:r>
      <w:r w:rsidR="00A21AFB">
        <w:rPr>
          <w:b w:val="0"/>
          <w:bCs w:val="0"/>
          <w:sz w:val="28"/>
          <w:szCs w:val="28"/>
        </w:rPr>
        <w:t>,</w:t>
      </w:r>
      <w:r w:rsidR="00AB538D" w:rsidRPr="00AB538D">
        <w:rPr>
          <w:b w:val="0"/>
          <w:bCs w:val="0"/>
          <w:sz w:val="28"/>
          <w:szCs w:val="28"/>
        </w:rPr>
        <w:t xml:space="preserve"> и обслуживающего персонала органов местного самоуправления</w:t>
      </w:r>
      <w:r w:rsidR="00AB538D" w:rsidRPr="00AB538D">
        <w:rPr>
          <w:sz w:val="28"/>
          <w:szCs w:val="28"/>
        </w:rPr>
        <w:t xml:space="preserve"> </w:t>
      </w:r>
      <w:r w:rsidR="00B01437">
        <w:rPr>
          <w:b w:val="0"/>
          <w:bCs w:val="0"/>
          <w:sz w:val="28"/>
          <w:szCs w:val="28"/>
        </w:rPr>
        <w:t xml:space="preserve">в </w:t>
      </w:r>
      <w:r w:rsidR="00FC7B6E">
        <w:rPr>
          <w:b w:val="0"/>
          <w:bCs w:val="0"/>
          <w:sz w:val="28"/>
          <w:szCs w:val="28"/>
        </w:rPr>
        <w:t>Барило-Крепинском</w:t>
      </w:r>
      <w:r w:rsidR="006945E7">
        <w:rPr>
          <w:b w:val="0"/>
          <w:bCs w:val="0"/>
          <w:sz w:val="28"/>
          <w:szCs w:val="28"/>
        </w:rPr>
        <w:t xml:space="preserve"> сельском поселении</w:t>
      </w:r>
      <w:r w:rsidR="00AB538D" w:rsidRPr="00AB538D">
        <w:rPr>
          <w:sz w:val="28"/>
          <w:szCs w:val="28"/>
        </w:rPr>
        <w:t xml:space="preserve"> </w:t>
      </w:r>
      <w:r w:rsidR="00B01437">
        <w:rPr>
          <w:b w:val="0"/>
          <w:sz w:val="28"/>
          <w:szCs w:val="28"/>
        </w:rPr>
        <w:t xml:space="preserve">согласно </w:t>
      </w:r>
      <w:r w:rsidR="00315E0C" w:rsidRPr="00AB538D">
        <w:rPr>
          <w:b w:val="0"/>
          <w:sz w:val="28"/>
          <w:szCs w:val="28"/>
        </w:rPr>
        <w:t>приложению</w:t>
      </w:r>
      <w:r w:rsidR="002D3872" w:rsidRPr="00AB538D">
        <w:rPr>
          <w:b w:val="0"/>
          <w:sz w:val="28"/>
          <w:szCs w:val="28"/>
        </w:rPr>
        <w:t>.</w:t>
      </w:r>
      <w:r w:rsidR="009D2780" w:rsidRPr="00020FC7">
        <w:rPr>
          <w:sz w:val="28"/>
          <w:szCs w:val="28"/>
        </w:rPr>
        <w:t xml:space="preserve">                                                </w:t>
      </w:r>
    </w:p>
    <w:p w:rsidR="004C3772" w:rsidRDefault="0043662B" w:rsidP="00020FC7">
      <w:pPr>
        <w:numPr>
          <w:ilvl w:val="0"/>
          <w:numId w:val="9"/>
        </w:numPr>
        <w:tabs>
          <w:tab w:val="clear" w:pos="1287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вступает в силу </w:t>
      </w:r>
      <w:r w:rsidR="004C3772" w:rsidRPr="00E54F51">
        <w:rPr>
          <w:sz w:val="28"/>
          <w:szCs w:val="28"/>
        </w:rPr>
        <w:t xml:space="preserve">с момента его </w:t>
      </w:r>
      <w:r w:rsidR="00B01437" w:rsidRPr="00696DE6">
        <w:rPr>
          <w:sz w:val="28"/>
          <w:szCs w:val="28"/>
        </w:rPr>
        <w:t>официального опубликования</w:t>
      </w:r>
      <w:r w:rsidR="004C3772" w:rsidRPr="00E54F51">
        <w:rPr>
          <w:sz w:val="28"/>
          <w:szCs w:val="28"/>
        </w:rPr>
        <w:t xml:space="preserve"> </w:t>
      </w:r>
      <w:r w:rsidR="00B01437">
        <w:rPr>
          <w:sz w:val="28"/>
          <w:szCs w:val="28"/>
        </w:rPr>
        <w:t xml:space="preserve">(обнародованию) </w:t>
      </w:r>
      <w:r w:rsidR="004C3772" w:rsidRPr="00E54F51">
        <w:rPr>
          <w:sz w:val="28"/>
          <w:szCs w:val="28"/>
        </w:rPr>
        <w:t xml:space="preserve">и распространяет свое действие на правоотношения, возникшие с 1 </w:t>
      </w:r>
      <w:r w:rsidR="004C3772">
        <w:rPr>
          <w:sz w:val="28"/>
          <w:szCs w:val="28"/>
        </w:rPr>
        <w:t>янва</w:t>
      </w:r>
      <w:r w:rsidR="004C3772" w:rsidRPr="00E54F51">
        <w:rPr>
          <w:sz w:val="28"/>
          <w:szCs w:val="28"/>
        </w:rPr>
        <w:t>ря 202</w:t>
      </w:r>
      <w:r w:rsidR="00020FC7">
        <w:rPr>
          <w:sz w:val="28"/>
          <w:szCs w:val="28"/>
        </w:rPr>
        <w:t>4</w:t>
      </w:r>
      <w:r w:rsidR="004C3772" w:rsidRPr="00E54F51">
        <w:rPr>
          <w:sz w:val="28"/>
          <w:szCs w:val="28"/>
        </w:rPr>
        <w:t xml:space="preserve"> года</w:t>
      </w:r>
      <w:r w:rsidR="00020FC7">
        <w:rPr>
          <w:sz w:val="28"/>
          <w:szCs w:val="28"/>
        </w:rPr>
        <w:t>.</w:t>
      </w:r>
    </w:p>
    <w:p w:rsidR="009425E8" w:rsidRPr="008C4765" w:rsidRDefault="00493AFD" w:rsidP="008C4765">
      <w:pPr>
        <w:numPr>
          <w:ilvl w:val="0"/>
          <w:numId w:val="9"/>
        </w:numPr>
        <w:tabs>
          <w:tab w:val="clear" w:pos="1287"/>
          <w:tab w:val="num" w:pos="0"/>
          <w:tab w:val="left" w:pos="54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 w:rsidRPr="004413F7">
        <w:rPr>
          <w:sz w:val="28"/>
          <w:szCs w:val="28"/>
        </w:rPr>
        <w:t>комиссию по бюджету, налогам, собственности и аграрным вопросам</w:t>
      </w:r>
      <w:r w:rsidR="008C4765">
        <w:rPr>
          <w:sz w:val="28"/>
          <w:szCs w:val="28"/>
        </w:rPr>
        <w:t>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D47EDB" w:rsidRPr="00B67AF6" w:rsidTr="00F372F4">
        <w:tc>
          <w:tcPr>
            <w:tcW w:w="4077" w:type="dxa"/>
          </w:tcPr>
          <w:p w:rsidR="00D47EDB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107658" w:rsidP="0010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7EDB" w:rsidRPr="00B67AF6">
              <w:rPr>
                <w:sz w:val="28"/>
                <w:szCs w:val="28"/>
              </w:rPr>
              <w:t>Собрания депутатов – глава Барило-Крепинского сельского поселения</w:t>
            </w:r>
          </w:p>
        </w:tc>
        <w:tc>
          <w:tcPr>
            <w:tcW w:w="2268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</w:p>
          <w:p w:rsidR="00D47EDB" w:rsidRPr="00B67AF6" w:rsidRDefault="00D47EDB" w:rsidP="00107658">
            <w:pPr>
              <w:rPr>
                <w:sz w:val="28"/>
                <w:szCs w:val="28"/>
              </w:rPr>
            </w:pPr>
            <w:r w:rsidRPr="00B67AF6">
              <w:rPr>
                <w:sz w:val="28"/>
                <w:szCs w:val="28"/>
              </w:rPr>
              <w:t xml:space="preserve">                                 С.В. </w:t>
            </w:r>
            <w:proofErr w:type="spellStart"/>
            <w:r w:rsidRPr="00B67AF6">
              <w:rPr>
                <w:sz w:val="28"/>
                <w:szCs w:val="28"/>
              </w:rPr>
              <w:t>Мырза</w:t>
            </w:r>
            <w:proofErr w:type="spellEnd"/>
          </w:p>
        </w:tc>
      </w:tr>
    </w:tbl>
    <w:p w:rsidR="00B82DDF" w:rsidRDefault="00B82DDF" w:rsidP="009D6970">
      <w:pPr>
        <w:tabs>
          <w:tab w:val="left" w:pos="1134"/>
        </w:tabs>
        <w:overflowPunct w:val="0"/>
        <w:autoSpaceDE w:val="0"/>
        <w:autoSpaceDN w:val="0"/>
        <w:adjustRightInd w:val="0"/>
        <w:ind w:left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84F1E" w:rsidRDefault="00184F1E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9D6970">
      <w:pPr>
        <w:widowControl w:val="0"/>
        <w:suppressAutoHyphens/>
        <w:autoSpaceDE w:val="0"/>
        <w:ind w:left="5670"/>
        <w:jc w:val="both"/>
        <w:rPr>
          <w:rFonts w:eastAsia="Arial"/>
          <w:lang w:eastAsia="ar-SA"/>
        </w:rPr>
      </w:pPr>
    </w:p>
    <w:p w:rsidR="00103728" w:rsidRDefault="00103728" w:rsidP="004C3772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103728" w:rsidRDefault="00103728" w:rsidP="004C3772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B01437" w:rsidRPr="000C0DC5" w:rsidRDefault="00B01437" w:rsidP="00B01437">
      <w:pPr>
        <w:widowControl w:val="0"/>
        <w:suppressAutoHyphens/>
        <w:autoSpaceDE w:val="0"/>
        <w:ind w:left="5670"/>
        <w:jc w:val="both"/>
        <w:rPr>
          <w:rFonts w:eastAsia="Arial"/>
          <w:sz w:val="20"/>
          <w:szCs w:val="20"/>
          <w:lang w:eastAsia="ar-SA"/>
        </w:rPr>
      </w:pPr>
      <w:r w:rsidRPr="000C0DC5">
        <w:rPr>
          <w:rFonts w:eastAsia="Arial"/>
          <w:sz w:val="20"/>
          <w:szCs w:val="20"/>
          <w:lang w:eastAsia="ar-SA"/>
        </w:rPr>
        <w:t xml:space="preserve">Приложение  </w:t>
      </w:r>
    </w:p>
    <w:p w:rsidR="00B01437" w:rsidRPr="000C0DC5" w:rsidRDefault="00B01437" w:rsidP="00B01437">
      <w:pPr>
        <w:pStyle w:val="ConsPlusTitle"/>
        <w:widowControl/>
        <w:ind w:left="5670"/>
        <w:jc w:val="both"/>
        <w:rPr>
          <w:b w:val="0"/>
          <w:kern w:val="1"/>
          <w:sz w:val="20"/>
          <w:szCs w:val="20"/>
          <w:lang w:eastAsia="ar-SA"/>
        </w:rPr>
      </w:pPr>
      <w:r w:rsidRPr="000C0DC5">
        <w:rPr>
          <w:b w:val="0"/>
          <w:kern w:val="1"/>
          <w:sz w:val="20"/>
          <w:szCs w:val="20"/>
          <w:lang w:eastAsia="ar-SA"/>
        </w:rPr>
        <w:t>к</w:t>
      </w:r>
      <w:r w:rsidR="00EB0CA5">
        <w:rPr>
          <w:b w:val="0"/>
          <w:kern w:val="1"/>
          <w:sz w:val="20"/>
          <w:szCs w:val="20"/>
          <w:lang w:eastAsia="ar-SA"/>
        </w:rPr>
        <w:t xml:space="preserve"> решения</w:t>
      </w:r>
      <w:r w:rsidRPr="000C0DC5">
        <w:rPr>
          <w:b w:val="0"/>
          <w:kern w:val="1"/>
          <w:sz w:val="20"/>
          <w:szCs w:val="20"/>
          <w:lang w:eastAsia="ar-SA"/>
        </w:rPr>
        <w:t xml:space="preserve"> Собрания депутатов </w:t>
      </w:r>
      <w:r w:rsidRPr="000C0DC5">
        <w:rPr>
          <w:b w:val="0"/>
          <w:sz w:val="20"/>
          <w:szCs w:val="20"/>
        </w:rPr>
        <w:t>Барило-Крепинского</w:t>
      </w:r>
      <w:r w:rsidRPr="000C0DC5">
        <w:rPr>
          <w:b w:val="0"/>
          <w:kern w:val="1"/>
          <w:sz w:val="20"/>
          <w:szCs w:val="20"/>
          <w:lang w:eastAsia="ar-SA"/>
        </w:rPr>
        <w:t xml:space="preserve"> сельского поселения </w:t>
      </w:r>
    </w:p>
    <w:p w:rsidR="00B01437" w:rsidRPr="000C0DC5" w:rsidRDefault="005F7F26" w:rsidP="00B01437">
      <w:pPr>
        <w:pStyle w:val="ConsPlusTitle"/>
        <w:widowControl/>
        <w:ind w:left="5670"/>
        <w:jc w:val="both"/>
        <w:rPr>
          <w:b w:val="0"/>
          <w:kern w:val="1"/>
          <w:sz w:val="20"/>
          <w:szCs w:val="20"/>
          <w:lang w:eastAsia="ar-SA"/>
        </w:rPr>
      </w:pPr>
      <w:r>
        <w:rPr>
          <w:b w:val="0"/>
          <w:kern w:val="1"/>
          <w:sz w:val="20"/>
          <w:szCs w:val="20"/>
          <w:lang w:eastAsia="ar-SA"/>
        </w:rPr>
        <w:t>от 31</w:t>
      </w:r>
      <w:r w:rsidR="006041C3">
        <w:rPr>
          <w:b w:val="0"/>
          <w:kern w:val="1"/>
          <w:sz w:val="20"/>
          <w:szCs w:val="20"/>
          <w:lang w:eastAsia="ar-SA"/>
        </w:rPr>
        <w:t>.</w:t>
      </w:r>
      <w:r w:rsidR="00EB0CA5">
        <w:rPr>
          <w:b w:val="0"/>
          <w:kern w:val="1"/>
          <w:sz w:val="20"/>
          <w:szCs w:val="20"/>
          <w:lang w:eastAsia="ar-SA"/>
        </w:rPr>
        <w:t>05.</w:t>
      </w:r>
      <w:r w:rsidR="00B01437" w:rsidRPr="000C0DC5">
        <w:rPr>
          <w:b w:val="0"/>
          <w:kern w:val="1"/>
          <w:sz w:val="20"/>
          <w:szCs w:val="20"/>
          <w:lang w:eastAsia="ar-SA"/>
        </w:rPr>
        <w:t xml:space="preserve">2024 № </w:t>
      </w:r>
      <w:r>
        <w:rPr>
          <w:b w:val="0"/>
          <w:kern w:val="1"/>
          <w:sz w:val="20"/>
          <w:szCs w:val="20"/>
          <w:lang w:eastAsia="ar-SA"/>
        </w:rPr>
        <w:t>101</w:t>
      </w:r>
    </w:p>
    <w:p w:rsidR="00020FC7" w:rsidRDefault="00020FC7" w:rsidP="004C3772">
      <w:pPr>
        <w:widowControl w:val="0"/>
        <w:suppressAutoHyphens/>
        <w:autoSpaceDE w:val="0"/>
        <w:ind w:left="5670"/>
        <w:rPr>
          <w:rFonts w:eastAsia="Arial"/>
          <w:lang w:eastAsia="ar-SA"/>
        </w:rPr>
      </w:pPr>
    </w:p>
    <w:p w:rsidR="0019002A" w:rsidRPr="008C617A" w:rsidRDefault="008C617A" w:rsidP="00020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1. </w:t>
      </w:r>
      <w:r w:rsidR="00020FC7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8C617A" w:rsidRPr="008C617A" w:rsidRDefault="00020FC7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17A" w:rsidRPr="008C617A">
        <w:rPr>
          <w:rFonts w:ascii="Times New Roman" w:hAnsi="Times New Roman" w:cs="Times New Roman"/>
          <w:sz w:val="28"/>
          <w:szCs w:val="28"/>
        </w:rPr>
        <w:t>9. Выплаты стимулирующего характера техническому и обслуживающему персон</w:t>
      </w:r>
      <w:r w:rsidR="008C617A" w:rsidRPr="008C617A">
        <w:rPr>
          <w:rFonts w:ascii="Times New Roman" w:hAnsi="Times New Roman" w:cs="Times New Roman"/>
          <w:sz w:val="28"/>
          <w:szCs w:val="28"/>
        </w:rPr>
        <w:t>а</w:t>
      </w:r>
      <w:r w:rsidR="008C617A" w:rsidRPr="008C617A">
        <w:rPr>
          <w:rFonts w:ascii="Times New Roman" w:hAnsi="Times New Roman" w:cs="Times New Roman"/>
          <w:sz w:val="28"/>
          <w:szCs w:val="28"/>
        </w:rPr>
        <w:t>лу: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</w:t>
      </w:r>
      <w:r w:rsidRPr="008C617A">
        <w:rPr>
          <w:rFonts w:ascii="Times New Roman" w:hAnsi="Times New Roman" w:cs="Times New Roman"/>
          <w:sz w:val="28"/>
          <w:szCs w:val="28"/>
        </w:rPr>
        <w:t>т</w:t>
      </w:r>
      <w:r w:rsidRPr="008C617A">
        <w:rPr>
          <w:rFonts w:ascii="Times New Roman" w:hAnsi="Times New Roman" w:cs="Times New Roman"/>
          <w:sz w:val="28"/>
          <w:szCs w:val="28"/>
        </w:rPr>
        <w:t>ной платы в следующих размерах: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9.1.1. работникам из числа технического персонала:</w:t>
      </w:r>
    </w:p>
    <w:p w:rsidR="008C617A" w:rsidRDefault="00E641E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 старшему инспектору - до </w:t>
      </w:r>
      <w:r w:rsidR="009D27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617A" w:rsidRPr="008C617A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020FC7" w:rsidRPr="008C617A" w:rsidRDefault="00020FC7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641EA" w:rsidRPr="00E641EA">
        <w:rPr>
          <w:rFonts w:ascii="Times New Roman" w:hAnsi="Times New Roman" w:cs="Times New Roman"/>
          <w:sz w:val="28"/>
          <w:szCs w:val="28"/>
        </w:rPr>
        <w:t xml:space="preserve"> </w:t>
      </w:r>
      <w:r w:rsidR="00E641EA" w:rsidRPr="008C617A">
        <w:rPr>
          <w:rFonts w:ascii="Times New Roman" w:hAnsi="Times New Roman" w:cs="Times New Roman"/>
          <w:sz w:val="28"/>
          <w:szCs w:val="28"/>
        </w:rPr>
        <w:t xml:space="preserve">инспектору - до </w:t>
      </w:r>
      <w:r w:rsidR="00E641EA">
        <w:rPr>
          <w:rFonts w:ascii="Times New Roman" w:hAnsi="Times New Roman" w:cs="Times New Roman"/>
          <w:sz w:val="28"/>
          <w:szCs w:val="28"/>
        </w:rPr>
        <w:t>20</w:t>
      </w:r>
      <w:r w:rsidR="00E641EA" w:rsidRPr="008C617A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</w:p>
    <w:p w:rsidR="008C617A" w:rsidRPr="008C617A" w:rsidRDefault="001B6171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2780">
        <w:rPr>
          <w:rFonts w:ascii="Times New Roman" w:hAnsi="Times New Roman" w:cs="Times New Roman"/>
          <w:sz w:val="28"/>
          <w:szCs w:val="28"/>
        </w:rPr>
        <w:t xml:space="preserve">) 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другим категориям работников из числа технического персонала </w:t>
      </w:r>
      <w:r w:rsidR="009D2780">
        <w:rPr>
          <w:rFonts w:ascii="Times New Roman" w:hAnsi="Times New Roman" w:cs="Times New Roman"/>
          <w:sz w:val="28"/>
          <w:szCs w:val="28"/>
        </w:rPr>
        <w:t>–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 </w:t>
      </w:r>
      <w:r w:rsidR="009D2780">
        <w:rPr>
          <w:rFonts w:ascii="Times New Roman" w:hAnsi="Times New Roman" w:cs="Times New Roman"/>
          <w:sz w:val="28"/>
          <w:szCs w:val="28"/>
        </w:rPr>
        <w:t xml:space="preserve">от 100 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до </w:t>
      </w:r>
      <w:r w:rsidR="009D2780">
        <w:rPr>
          <w:rFonts w:ascii="Times New Roman" w:hAnsi="Times New Roman" w:cs="Times New Roman"/>
          <w:sz w:val="28"/>
          <w:szCs w:val="28"/>
        </w:rPr>
        <w:t>150</w:t>
      </w:r>
      <w:r w:rsidR="008C617A" w:rsidRPr="008C617A">
        <w:rPr>
          <w:rFonts w:ascii="Times New Roman" w:hAnsi="Times New Roman" w:cs="Times New Roman"/>
          <w:sz w:val="28"/>
          <w:szCs w:val="28"/>
        </w:rPr>
        <w:t xml:space="preserve"> процентов дол</w:t>
      </w:r>
      <w:r w:rsidR="008C617A" w:rsidRPr="008C617A">
        <w:rPr>
          <w:rFonts w:ascii="Times New Roman" w:hAnsi="Times New Roman" w:cs="Times New Roman"/>
          <w:sz w:val="28"/>
          <w:szCs w:val="28"/>
        </w:rPr>
        <w:t>ж</w:t>
      </w:r>
      <w:r w:rsidR="008C617A" w:rsidRPr="008C617A">
        <w:rPr>
          <w:rFonts w:ascii="Times New Roman" w:hAnsi="Times New Roman" w:cs="Times New Roman"/>
          <w:sz w:val="28"/>
          <w:szCs w:val="28"/>
        </w:rPr>
        <w:t>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9.1.2. работникам из числа обслуживающего персонала - до 50 процентов ставки з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работной платы.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9.2. Ежемесячная надбавка к должностному окладу технического перс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>нала, к ставке заработной платы обслуживающего персонала за интенсивность и высокие результаты работы выплачивается за фактически отработа</w:t>
      </w:r>
      <w:r w:rsidRPr="008C617A">
        <w:rPr>
          <w:rFonts w:ascii="Times New Roman" w:hAnsi="Times New Roman" w:cs="Times New Roman"/>
          <w:sz w:val="28"/>
          <w:szCs w:val="28"/>
        </w:rPr>
        <w:t>н</w:t>
      </w:r>
      <w:r w:rsidRPr="008C617A">
        <w:rPr>
          <w:rFonts w:ascii="Times New Roman" w:hAnsi="Times New Roman" w:cs="Times New Roman"/>
          <w:sz w:val="28"/>
          <w:szCs w:val="28"/>
        </w:rPr>
        <w:t>ное время.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Условия и порядок выплаты ежемесячной надбавки к должностному о</w:t>
      </w:r>
      <w:r w:rsidRPr="008C617A">
        <w:rPr>
          <w:rFonts w:ascii="Times New Roman" w:hAnsi="Times New Roman" w:cs="Times New Roman"/>
          <w:sz w:val="28"/>
          <w:szCs w:val="28"/>
        </w:rPr>
        <w:t>к</w:t>
      </w:r>
      <w:r w:rsidRPr="008C617A">
        <w:rPr>
          <w:rFonts w:ascii="Times New Roman" w:hAnsi="Times New Roman" w:cs="Times New Roman"/>
          <w:sz w:val="28"/>
          <w:szCs w:val="28"/>
        </w:rPr>
        <w:t xml:space="preserve">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 правовым актом органов местного самоуправления </w:t>
      </w:r>
      <w:r w:rsidR="001B6171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9.3. Ежемесячная надбавка к должностному окладу за выслугу лет устана</w:t>
      </w:r>
      <w:r w:rsidRPr="008C617A">
        <w:rPr>
          <w:rFonts w:ascii="Times New Roman" w:hAnsi="Times New Roman" w:cs="Times New Roman"/>
          <w:sz w:val="28"/>
          <w:szCs w:val="28"/>
        </w:rPr>
        <w:t>в</w:t>
      </w:r>
      <w:r w:rsidRPr="008C617A">
        <w:rPr>
          <w:rFonts w:ascii="Times New Roman" w:hAnsi="Times New Roman" w:cs="Times New Roman"/>
          <w:sz w:val="28"/>
          <w:szCs w:val="28"/>
        </w:rPr>
        <w:t>ливается техническому персоналу в зависимости от стажа работы в органах местного самоуправления муниципальных образований Российской Ф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дерации в следующих размерах:</w:t>
      </w:r>
    </w:p>
    <w:p w:rsidR="008C617A" w:rsidRPr="008C617A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в процентах: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617A" w:rsidRPr="008C617A" w:rsidTr="00906892">
        <w:tc>
          <w:tcPr>
            <w:tcW w:w="3685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386" w:type="dxa"/>
          </w:tcPr>
          <w:p w:rsidR="008C617A" w:rsidRPr="008C617A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C617A" w:rsidRPr="008C617A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 Техническому и обслуживающему персоналу выплачивается премия по результатам р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боты за месяц в следующих размерах: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 xml:space="preserve">9.4.1. </w:t>
      </w:r>
      <w:r w:rsidR="001B6171" w:rsidRPr="008C617A">
        <w:rPr>
          <w:rFonts w:ascii="Times New Roman" w:hAnsi="Times New Roman" w:cs="Times New Roman"/>
          <w:sz w:val="28"/>
          <w:szCs w:val="28"/>
        </w:rPr>
        <w:t>заведующ</w:t>
      </w:r>
      <w:r w:rsidR="000B6903">
        <w:rPr>
          <w:rFonts w:ascii="Times New Roman" w:hAnsi="Times New Roman" w:cs="Times New Roman"/>
          <w:sz w:val="28"/>
          <w:szCs w:val="28"/>
        </w:rPr>
        <w:t>ему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B6171">
        <w:rPr>
          <w:rFonts w:ascii="Times New Roman" w:hAnsi="Times New Roman" w:cs="Times New Roman"/>
          <w:sz w:val="28"/>
          <w:szCs w:val="28"/>
        </w:rPr>
        <w:t>енной службой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 </w:t>
      </w:r>
      <w:r w:rsidRPr="008C617A">
        <w:rPr>
          <w:rFonts w:ascii="Times New Roman" w:hAnsi="Times New Roman" w:cs="Times New Roman"/>
          <w:sz w:val="28"/>
          <w:szCs w:val="28"/>
        </w:rPr>
        <w:t>и старшему инспе</w:t>
      </w:r>
      <w:r w:rsidRPr="008C617A">
        <w:rPr>
          <w:rFonts w:ascii="Times New Roman" w:hAnsi="Times New Roman" w:cs="Times New Roman"/>
          <w:sz w:val="28"/>
          <w:szCs w:val="28"/>
        </w:rPr>
        <w:t>к</w:t>
      </w:r>
      <w:r w:rsidRPr="008C617A">
        <w:rPr>
          <w:rFonts w:ascii="Times New Roman" w:hAnsi="Times New Roman" w:cs="Times New Roman"/>
          <w:sz w:val="28"/>
          <w:szCs w:val="28"/>
        </w:rPr>
        <w:t>тору - до 50 процентов должностного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9.4.2</w:t>
      </w:r>
      <w:r w:rsidR="001B6171">
        <w:rPr>
          <w:rFonts w:ascii="Times New Roman" w:hAnsi="Times New Roman" w:cs="Times New Roman"/>
          <w:sz w:val="28"/>
          <w:szCs w:val="28"/>
        </w:rPr>
        <w:t xml:space="preserve">. </w:t>
      </w:r>
      <w:r w:rsidRPr="008C617A">
        <w:rPr>
          <w:rFonts w:ascii="Times New Roman" w:hAnsi="Times New Roman" w:cs="Times New Roman"/>
          <w:sz w:val="28"/>
          <w:szCs w:val="28"/>
        </w:rPr>
        <w:t xml:space="preserve"> другим категориям работников из числа технического персонала - до </w:t>
      </w:r>
      <w:r w:rsidR="001B6171">
        <w:rPr>
          <w:rFonts w:ascii="Times New Roman" w:hAnsi="Times New Roman" w:cs="Times New Roman"/>
          <w:sz w:val="28"/>
          <w:szCs w:val="28"/>
        </w:rPr>
        <w:t>2</w:t>
      </w:r>
      <w:r w:rsidRPr="008C617A">
        <w:rPr>
          <w:rFonts w:ascii="Times New Roman" w:hAnsi="Times New Roman" w:cs="Times New Roman"/>
          <w:sz w:val="28"/>
          <w:szCs w:val="28"/>
        </w:rPr>
        <w:t>5 процентов должностного оклада;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</w:t>
      </w:r>
      <w:r w:rsidR="001B6171">
        <w:rPr>
          <w:rFonts w:ascii="Times New Roman" w:hAnsi="Times New Roman" w:cs="Times New Roman"/>
          <w:sz w:val="28"/>
          <w:szCs w:val="28"/>
        </w:rPr>
        <w:t>3</w:t>
      </w:r>
      <w:r w:rsidRPr="008C617A">
        <w:rPr>
          <w:rFonts w:ascii="Times New Roman" w:hAnsi="Times New Roman" w:cs="Times New Roman"/>
          <w:sz w:val="28"/>
          <w:szCs w:val="28"/>
        </w:rPr>
        <w:t>.  рабочим из числа обслуживающего персонала, тарифицируемым по 4 - 8 разрядам, и высококвалифицированным рабочим - до 50 пр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>центов ставки заработной пл</w:t>
      </w:r>
      <w:r w:rsidRPr="008C617A">
        <w:rPr>
          <w:rFonts w:ascii="Times New Roman" w:hAnsi="Times New Roman" w:cs="Times New Roman"/>
          <w:sz w:val="28"/>
          <w:szCs w:val="28"/>
        </w:rPr>
        <w:t>а</w:t>
      </w:r>
      <w:r w:rsidRPr="008C617A">
        <w:rPr>
          <w:rFonts w:ascii="Times New Roman" w:hAnsi="Times New Roman" w:cs="Times New Roman"/>
          <w:sz w:val="28"/>
          <w:szCs w:val="28"/>
        </w:rPr>
        <w:t>ты.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9.4.</w:t>
      </w:r>
      <w:r w:rsidR="001B6171">
        <w:rPr>
          <w:rFonts w:ascii="Times New Roman" w:hAnsi="Times New Roman" w:cs="Times New Roman"/>
          <w:sz w:val="28"/>
          <w:szCs w:val="28"/>
        </w:rPr>
        <w:t>4</w:t>
      </w:r>
      <w:r w:rsidRPr="008C617A">
        <w:rPr>
          <w:rFonts w:ascii="Times New Roman" w:hAnsi="Times New Roman" w:cs="Times New Roman"/>
          <w:sz w:val="28"/>
          <w:szCs w:val="28"/>
        </w:rPr>
        <w:t>. Начисление премии производится пропорционально фактически отработанному вр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мени.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Условия и порядок премирования технического персонала и обслужива</w:t>
      </w:r>
      <w:r w:rsidRPr="008C617A">
        <w:rPr>
          <w:rFonts w:ascii="Times New Roman" w:hAnsi="Times New Roman" w:cs="Times New Roman"/>
          <w:sz w:val="28"/>
          <w:szCs w:val="28"/>
        </w:rPr>
        <w:t>ю</w:t>
      </w:r>
      <w:r w:rsidRPr="008C617A">
        <w:rPr>
          <w:rFonts w:ascii="Times New Roman" w:hAnsi="Times New Roman" w:cs="Times New Roman"/>
          <w:sz w:val="28"/>
          <w:szCs w:val="28"/>
        </w:rPr>
        <w:t>щего персонала определяются нормативными правовыми актами органов мес</w:t>
      </w:r>
      <w:r w:rsidRPr="008C617A">
        <w:rPr>
          <w:rFonts w:ascii="Times New Roman" w:hAnsi="Times New Roman" w:cs="Times New Roman"/>
          <w:sz w:val="28"/>
          <w:szCs w:val="28"/>
        </w:rPr>
        <w:t>т</w:t>
      </w:r>
      <w:r w:rsidRPr="008C617A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Pr="009B2ACC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9.5. В пределах утвержденного фонда оплаты труда премирование может также произв</w:t>
      </w:r>
      <w:r w:rsidRPr="008C617A">
        <w:rPr>
          <w:rFonts w:ascii="Times New Roman" w:hAnsi="Times New Roman" w:cs="Times New Roman"/>
          <w:sz w:val="28"/>
          <w:szCs w:val="28"/>
        </w:rPr>
        <w:t>о</w:t>
      </w:r>
      <w:r w:rsidRPr="008C617A">
        <w:rPr>
          <w:rFonts w:ascii="Times New Roman" w:hAnsi="Times New Roman" w:cs="Times New Roman"/>
          <w:sz w:val="28"/>
          <w:szCs w:val="28"/>
        </w:rPr>
        <w:t xml:space="preserve">диться по результатам выполнения разовых и иных поручений, а также в </w:t>
      </w:r>
      <w:r w:rsidRPr="009B2ACC">
        <w:rPr>
          <w:rFonts w:ascii="Times New Roman" w:hAnsi="Times New Roman" w:cs="Times New Roman"/>
          <w:sz w:val="28"/>
          <w:szCs w:val="28"/>
        </w:rPr>
        <w:t>других случаях, предусмотренных локальными нормативными а</w:t>
      </w:r>
      <w:r w:rsidRPr="009B2ACC">
        <w:rPr>
          <w:rFonts w:ascii="Times New Roman" w:hAnsi="Times New Roman" w:cs="Times New Roman"/>
          <w:sz w:val="28"/>
          <w:szCs w:val="28"/>
        </w:rPr>
        <w:t>к</w:t>
      </w:r>
      <w:r w:rsidRPr="009B2ACC">
        <w:rPr>
          <w:rFonts w:ascii="Times New Roman" w:hAnsi="Times New Roman" w:cs="Times New Roman"/>
          <w:sz w:val="28"/>
          <w:szCs w:val="28"/>
        </w:rPr>
        <w:t xml:space="preserve">тами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2ACC">
        <w:rPr>
          <w:rFonts w:ascii="Times New Roman" w:hAnsi="Times New Roman" w:cs="Times New Roman"/>
          <w:sz w:val="28"/>
          <w:szCs w:val="28"/>
        </w:rPr>
        <w:t>.</w:t>
      </w:r>
    </w:p>
    <w:p w:rsidR="009B2ACC" w:rsidRPr="009B2ACC" w:rsidRDefault="009B2ACC" w:rsidP="009B2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ACC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</w:t>
      </w:r>
      <w:r w:rsidRPr="009B2ACC">
        <w:rPr>
          <w:sz w:val="28"/>
          <w:szCs w:val="28"/>
        </w:rPr>
        <w:t>ь</w:t>
      </w:r>
      <w:r w:rsidRPr="009B2ACC">
        <w:rPr>
          <w:sz w:val="28"/>
          <w:szCs w:val="28"/>
        </w:rPr>
        <w:t>татам работы за год.</w:t>
      </w:r>
    </w:p>
    <w:p w:rsidR="008C617A" w:rsidRP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9.6. Работникам из числа технического персонала за работу со сведениями, составляющими государственную тайну, устанавливается ежемесячная надбавка к должностному окладу в размерах и порядке, предусмотренном законодательством Российской Ф</w:t>
      </w:r>
      <w:r w:rsidRPr="008C617A">
        <w:rPr>
          <w:rFonts w:ascii="Times New Roman" w:hAnsi="Times New Roman" w:cs="Times New Roman"/>
          <w:sz w:val="28"/>
          <w:szCs w:val="28"/>
        </w:rPr>
        <w:t>е</w:t>
      </w:r>
      <w:r w:rsidRPr="008C617A">
        <w:rPr>
          <w:rFonts w:ascii="Times New Roman" w:hAnsi="Times New Roman" w:cs="Times New Roman"/>
          <w:sz w:val="28"/>
          <w:szCs w:val="28"/>
        </w:rPr>
        <w:t>дерации.</w:t>
      </w:r>
    </w:p>
    <w:p w:rsidR="00906892" w:rsidRPr="008C617A" w:rsidRDefault="008C617A" w:rsidP="00B01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17A">
        <w:rPr>
          <w:rFonts w:ascii="Times New Roman" w:hAnsi="Times New Roman" w:cs="Times New Roman"/>
          <w:sz w:val="28"/>
          <w:szCs w:val="28"/>
        </w:rPr>
        <w:t>9.7. Работникам из числа технического выплачивается материальная помощь. Размер</w:t>
      </w:r>
      <w:r w:rsidR="009A535A">
        <w:rPr>
          <w:rFonts w:ascii="Times New Roman" w:hAnsi="Times New Roman" w:cs="Times New Roman"/>
          <w:sz w:val="28"/>
          <w:szCs w:val="28"/>
        </w:rPr>
        <w:t>, условия и порядок</w:t>
      </w:r>
      <w:r w:rsidRPr="008C617A">
        <w:rPr>
          <w:rFonts w:ascii="Times New Roman" w:hAnsi="Times New Roman" w:cs="Times New Roman"/>
          <w:sz w:val="28"/>
          <w:szCs w:val="28"/>
        </w:rPr>
        <w:t xml:space="preserve"> материальной </w:t>
      </w:r>
      <w:r w:rsidR="007C1894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1B6171" w:rsidRPr="008C617A">
        <w:rPr>
          <w:rFonts w:ascii="Times New Roman" w:hAnsi="Times New Roman" w:cs="Times New Roman"/>
          <w:sz w:val="28"/>
          <w:szCs w:val="28"/>
        </w:rPr>
        <w:t xml:space="preserve">определяются нормативными правовыми актами органов местного самоуправления </w:t>
      </w:r>
      <w:r w:rsidR="00FC7B6E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4366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617A">
        <w:rPr>
          <w:rFonts w:ascii="Times New Roman" w:hAnsi="Times New Roman" w:cs="Times New Roman"/>
          <w:sz w:val="28"/>
          <w:szCs w:val="28"/>
        </w:rPr>
        <w:t>.</w:t>
      </w:r>
    </w:p>
    <w:p w:rsidR="008C617A" w:rsidRPr="007C1894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>9.8. Водителям легковых автомобилей ежемесячно к ставке заработной платы устанавлив</w:t>
      </w:r>
      <w:r w:rsidRPr="007C1894">
        <w:rPr>
          <w:rFonts w:ascii="Times New Roman" w:hAnsi="Times New Roman" w:cs="Times New Roman"/>
          <w:sz w:val="28"/>
          <w:szCs w:val="28"/>
        </w:rPr>
        <w:t>а</w:t>
      </w:r>
      <w:r w:rsidRPr="007C1894">
        <w:rPr>
          <w:rFonts w:ascii="Times New Roman" w:hAnsi="Times New Roman" w:cs="Times New Roman"/>
          <w:sz w:val="28"/>
          <w:szCs w:val="28"/>
        </w:rPr>
        <w:t>ются следующие надбавки:</w:t>
      </w:r>
    </w:p>
    <w:p w:rsidR="008C617A" w:rsidRPr="007C1894" w:rsidRDefault="00906892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9.8.1. </w:t>
      </w:r>
      <w:r w:rsidR="008C617A" w:rsidRPr="007C1894">
        <w:rPr>
          <w:rFonts w:ascii="Times New Roman" w:hAnsi="Times New Roman" w:cs="Times New Roman"/>
          <w:sz w:val="28"/>
          <w:szCs w:val="28"/>
        </w:rPr>
        <w:t>за классность водителям легковых автомобилей, имеющим 1-й класс, - в размере 25 процентов, имеющим 2-й класс, - в размере 10 проце</w:t>
      </w:r>
      <w:r w:rsidR="008C617A" w:rsidRPr="007C1894">
        <w:rPr>
          <w:rFonts w:ascii="Times New Roman" w:hAnsi="Times New Roman" w:cs="Times New Roman"/>
          <w:sz w:val="28"/>
          <w:szCs w:val="28"/>
        </w:rPr>
        <w:t>н</w:t>
      </w:r>
      <w:r w:rsidR="008C617A" w:rsidRPr="007C1894">
        <w:rPr>
          <w:rFonts w:ascii="Times New Roman" w:hAnsi="Times New Roman" w:cs="Times New Roman"/>
          <w:sz w:val="28"/>
          <w:szCs w:val="28"/>
        </w:rPr>
        <w:t>тов;</w:t>
      </w:r>
    </w:p>
    <w:p w:rsidR="008C617A" w:rsidRDefault="008C617A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 xml:space="preserve">9.8.2. за безаварийную эксплуатацию автомобиля - в размере до </w:t>
      </w:r>
      <w:r w:rsidR="007C1894">
        <w:rPr>
          <w:rFonts w:ascii="Times New Roman" w:hAnsi="Times New Roman" w:cs="Times New Roman"/>
          <w:sz w:val="28"/>
          <w:szCs w:val="28"/>
        </w:rPr>
        <w:t>1</w:t>
      </w:r>
      <w:r w:rsidRPr="007C1894">
        <w:rPr>
          <w:rFonts w:ascii="Times New Roman" w:hAnsi="Times New Roman" w:cs="Times New Roman"/>
          <w:sz w:val="28"/>
          <w:szCs w:val="28"/>
        </w:rPr>
        <w:t>00 процентов ставки заработной платы. Порядок и условия выплаты указанной надбавки устанавлив</w:t>
      </w:r>
      <w:r w:rsidRPr="007C1894">
        <w:rPr>
          <w:rFonts w:ascii="Times New Roman" w:hAnsi="Times New Roman" w:cs="Times New Roman"/>
          <w:sz w:val="28"/>
          <w:szCs w:val="28"/>
        </w:rPr>
        <w:t>а</w:t>
      </w:r>
      <w:r w:rsidRPr="007C1894">
        <w:rPr>
          <w:rFonts w:ascii="Times New Roman" w:hAnsi="Times New Roman" w:cs="Times New Roman"/>
          <w:sz w:val="28"/>
          <w:szCs w:val="28"/>
        </w:rPr>
        <w:t>ются нормативными правовыми актами соответствующих органов местного самоуправл</w:t>
      </w:r>
      <w:r w:rsidRPr="007C1894">
        <w:rPr>
          <w:rFonts w:ascii="Times New Roman" w:hAnsi="Times New Roman" w:cs="Times New Roman"/>
          <w:sz w:val="28"/>
          <w:szCs w:val="28"/>
        </w:rPr>
        <w:t>е</w:t>
      </w:r>
      <w:r w:rsidR="00B01437">
        <w:rPr>
          <w:rFonts w:ascii="Times New Roman" w:hAnsi="Times New Roman" w:cs="Times New Roman"/>
          <w:sz w:val="28"/>
          <w:szCs w:val="28"/>
        </w:rPr>
        <w:t>ния».</w:t>
      </w:r>
    </w:p>
    <w:p w:rsidR="00670FF9" w:rsidRDefault="00670FF9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 10 изложить в следующей редакции:</w:t>
      </w:r>
    </w:p>
    <w:p w:rsidR="00670FF9" w:rsidRPr="007C1894" w:rsidRDefault="00670FF9" w:rsidP="00670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Pr="007C1894">
        <w:rPr>
          <w:rFonts w:ascii="Times New Roman" w:hAnsi="Times New Roman" w:cs="Times New Roman"/>
          <w:sz w:val="28"/>
          <w:szCs w:val="28"/>
        </w:rPr>
        <w:t>Формирование расходов на оплату труда технического персонала и о</w:t>
      </w:r>
      <w:r w:rsidRPr="007C1894">
        <w:rPr>
          <w:rFonts w:ascii="Times New Roman" w:hAnsi="Times New Roman" w:cs="Times New Roman"/>
          <w:sz w:val="28"/>
          <w:szCs w:val="28"/>
        </w:rPr>
        <w:t>б</w:t>
      </w:r>
      <w:r w:rsidRPr="007C1894">
        <w:rPr>
          <w:rFonts w:ascii="Times New Roman" w:hAnsi="Times New Roman" w:cs="Times New Roman"/>
          <w:sz w:val="28"/>
          <w:szCs w:val="28"/>
        </w:rPr>
        <w:t>служивающего персонала осуществляется в следующем порядке:</w:t>
      </w:r>
    </w:p>
    <w:p w:rsidR="00670FF9" w:rsidRPr="00A71D2A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94"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894">
        <w:rPr>
          <w:sz w:val="28"/>
          <w:szCs w:val="28"/>
        </w:rPr>
        <w:t xml:space="preserve"> </w:t>
      </w:r>
      <w:r w:rsidRPr="00A71D2A">
        <w:rPr>
          <w:rFonts w:ascii="Times New Roman" w:hAnsi="Times New Roman" w:cs="Times New Roman"/>
          <w:sz w:val="28"/>
          <w:szCs w:val="28"/>
        </w:rPr>
        <w:t>Финансирование расходов на оплату труда технического персонала и обслуживающего персонала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2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Барило-Крепинского сельского поселения</w:t>
      </w:r>
      <w:r w:rsidRPr="00A71D2A">
        <w:rPr>
          <w:rFonts w:ascii="Times New Roman" w:hAnsi="Times New Roman" w:cs="Times New Roman"/>
          <w:sz w:val="28"/>
          <w:szCs w:val="28"/>
        </w:rPr>
        <w:t>.</w:t>
      </w:r>
    </w:p>
    <w:p w:rsidR="00670FF9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71D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1D2A">
        <w:rPr>
          <w:rFonts w:ascii="Times New Roman" w:hAnsi="Times New Roman" w:cs="Times New Roman"/>
          <w:sz w:val="28"/>
          <w:szCs w:val="28"/>
        </w:rPr>
        <w:t xml:space="preserve">редства на выплату </w:t>
      </w:r>
      <w:r>
        <w:rPr>
          <w:rFonts w:ascii="Times New Roman" w:hAnsi="Times New Roman" w:cs="Times New Roman"/>
          <w:sz w:val="28"/>
          <w:szCs w:val="28"/>
        </w:rPr>
        <w:t xml:space="preserve">оплаты труда технического и обслуживающего персонала предусматриваются при формировании годового фонда заработной платы на очередной финансовый год в смете расходов Администрации Барило-Крепинского сельского поселения </w:t>
      </w:r>
      <w:r w:rsidRPr="00A71D2A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670FF9" w:rsidRPr="00DE2F97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должностному окладу за интенсивность и </w:t>
      </w:r>
      <w:r w:rsidRPr="00DE2F97">
        <w:rPr>
          <w:rFonts w:ascii="Times New Roman" w:hAnsi="Times New Roman" w:cs="Times New Roman"/>
          <w:sz w:val="28"/>
          <w:szCs w:val="28"/>
        </w:rPr>
        <w:t xml:space="preserve">высокие результаты работы - в размере 18 должностных окладов; для работников, указанных в абзаце третьем пункта 1 части 1 статьи 5 настоящего Положение, - в размере 24 должностных окладов; для работников, указанных в абзаце втором пункта 1 части 1 статьи 5 настоящего Положения, - в размере 26,4 должностного оклада; для работников, указанных в абзаце четвертом пункта 1 части 1 статьи 5 настоящего Положения, - </w:t>
      </w:r>
      <w:proofErr w:type="spellStart"/>
      <w:r w:rsidRPr="00DE2F97">
        <w:rPr>
          <w:rFonts w:ascii="Times New Roman" w:hAnsi="Times New Roman" w:cs="Times New Roman"/>
          <w:sz w:val="28"/>
          <w:szCs w:val="28"/>
        </w:rPr>
        <w:t>вразмере</w:t>
      </w:r>
      <w:proofErr w:type="spellEnd"/>
      <w:r w:rsidRPr="00DE2F97">
        <w:rPr>
          <w:rFonts w:ascii="Times New Roman" w:hAnsi="Times New Roman" w:cs="Times New Roman"/>
          <w:sz w:val="28"/>
          <w:szCs w:val="28"/>
        </w:rPr>
        <w:t xml:space="preserve"> 30 должностных окладов; </w:t>
      </w:r>
    </w:p>
    <w:p w:rsidR="00670FF9" w:rsidRPr="00DE2F97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F97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- в размере 3 должностных окладов;</w:t>
      </w:r>
    </w:p>
    <w:p w:rsidR="00670FF9" w:rsidRPr="00DE2F97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F97">
        <w:rPr>
          <w:rFonts w:ascii="Times New Roman" w:hAnsi="Times New Roman" w:cs="Times New Roman"/>
          <w:sz w:val="28"/>
          <w:szCs w:val="28"/>
        </w:rPr>
        <w:t>3) премии по результатам работы за месяц - в размере 3 должностных окладов; для работников, указанных в пункте 1 части 3 статьи 5 настоящего Положения, - в размере 6 должностных окладов;</w:t>
      </w:r>
    </w:p>
    <w:p w:rsidR="00670FF9" w:rsidRPr="00A71D2A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71D2A">
        <w:rPr>
          <w:rFonts w:ascii="Times New Roman" w:hAnsi="Times New Roman" w:cs="Times New Roman"/>
          <w:sz w:val="28"/>
          <w:szCs w:val="28"/>
        </w:rPr>
        <w:t xml:space="preserve"> материальной помощи - в размере 2 должностных окладов;</w:t>
      </w:r>
    </w:p>
    <w:p w:rsidR="00670FF9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71D2A">
        <w:rPr>
          <w:rFonts w:ascii="Times New Roman" w:hAnsi="Times New Roman" w:cs="Times New Roman"/>
          <w:sz w:val="28"/>
          <w:szCs w:val="28"/>
        </w:rPr>
        <w:t xml:space="preserve"> ежемесячная доплата к должностному окладу за работу в ночное время выплачивается в пределах утвержденного ф</w:t>
      </w:r>
      <w:r>
        <w:rPr>
          <w:rFonts w:ascii="Times New Roman" w:hAnsi="Times New Roman" w:cs="Times New Roman"/>
          <w:sz w:val="28"/>
          <w:szCs w:val="28"/>
        </w:rPr>
        <w:t>онда оплаты труда;</w:t>
      </w:r>
    </w:p>
    <w:p w:rsidR="00670FF9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Федерации.»</w:t>
      </w:r>
    </w:p>
    <w:p w:rsidR="00670FF9" w:rsidRPr="00A71D2A" w:rsidRDefault="00670FF9" w:rsidP="00670F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FF9" w:rsidRDefault="00670FF9" w:rsidP="008C6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903" w:rsidRPr="000C0DC5" w:rsidRDefault="00670FF9" w:rsidP="000C0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437">
        <w:rPr>
          <w:rFonts w:ascii="Times New Roman" w:hAnsi="Times New Roman" w:cs="Times New Roman"/>
          <w:sz w:val="28"/>
          <w:szCs w:val="28"/>
        </w:rPr>
        <w:t xml:space="preserve">.Приложение </w:t>
      </w:r>
      <w:r w:rsidR="000C0DC5">
        <w:rPr>
          <w:rFonts w:ascii="Times New Roman" w:hAnsi="Times New Roman" w:cs="Times New Roman"/>
          <w:sz w:val="28"/>
          <w:szCs w:val="28"/>
        </w:rPr>
        <w:t>1</w:t>
      </w:r>
      <w:r w:rsidR="00B014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C0DC5">
        <w:rPr>
          <w:rFonts w:ascii="Times New Roman" w:hAnsi="Times New Roman" w:cs="Times New Roman"/>
          <w:sz w:val="28"/>
          <w:szCs w:val="28"/>
        </w:rPr>
        <w:t>:</w:t>
      </w:r>
    </w:p>
    <w:p w:rsidR="008C617A" w:rsidRPr="007C1894" w:rsidRDefault="008C617A" w:rsidP="0090689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617A" w:rsidRPr="007C1894" w:rsidRDefault="008C617A" w:rsidP="00906892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к Положению</w:t>
      </w:r>
      <w:r w:rsidR="00906892">
        <w:rPr>
          <w:rFonts w:ascii="Times New Roman" w:hAnsi="Times New Roman" w:cs="Times New Roman"/>
          <w:sz w:val="24"/>
          <w:szCs w:val="24"/>
        </w:rPr>
        <w:t xml:space="preserve"> о</w:t>
      </w:r>
      <w:r w:rsidRPr="007C1894">
        <w:rPr>
          <w:rFonts w:ascii="Times New Roman" w:hAnsi="Times New Roman" w:cs="Times New Roman"/>
          <w:sz w:val="24"/>
          <w:szCs w:val="24"/>
        </w:rPr>
        <w:t>б оплате труда работников,</w:t>
      </w:r>
      <w:r w:rsidR="00906892"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</w:t>
      </w:r>
    </w:p>
    <w:p w:rsidR="008C617A" w:rsidRPr="007C1894" w:rsidRDefault="008C617A" w:rsidP="00906892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C1894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  <w:r w:rsidR="00906892">
        <w:rPr>
          <w:rFonts w:ascii="Times New Roman" w:hAnsi="Times New Roman" w:cs="Times New Roman"/>
          <w:sz w:val="24"/>
          <w:szCs w:val="24"/>
        </w:rPr>
        <w:t xml:space="preserve">, </w:t>
      </w:r>
      <w:r w:rsidRPr="007C1894">
        <w:rPr>
          <w:rFonts w:ascii="Times New Roman" w:hAnsi="Times New Roman" w:cs="Times New Roman"/>
          <w:sz w:val="24"/>
          <w:szCs w:val="24"/>
        </w:rPr>
        <w:t>и обслуживающего персонала органов</w:t>
      </w:r>
      <w:r w:rsidR="00906892">
        <w:rPr>
          <w:rFonts w:ascii="Times New Roman" w:hAnsi="Times New Roman" w:cs="Times New Roman"/>
          <w:sz w:val="24"/>
          <w:szCs w:val="24"/>
        </w:rPr>
        <w:t xml:space="preserve"> </w:t>
      </w:r>
      <w:r w:rsidRPr="007C1894">
        <w:rPr>
          <w:rFonts w:ascii="Times New Roman" w:hAnsi="Times New Roman" w:cs="Times New Roman"/>
          <w:sz w:val="24"/>
          <w:szCs w:val="24"/>
        </w:rPr>
        <w:t xml:space="preserve">местного самоуправления в </w:t>
      </w:r>
      <w:r w:rsidR="00A87A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7B6E">
        <w:rPr>
          <w:rFonts w:ascii="Times New Roman" w:hAnsi="Times New Roman" w:cs="Times New Roman"/>
          <w:sz w:val="24"/>
          <w:szCs w:val="24"/>
        </w:rPr>
        <w:t>Барило-Крепинском</w:t>
      </w:r>
      <w:r w:rsidR="00482DF5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8C617A" w:rsidRPr="00435BE3" w:rsidRDefault="008C617A" w:rsidP="008C617A">
      <w:pPr>
        <w:pStyle w:val="ConsPlusNormal"/>
        <w:jc w:val="both"/>
        <w:rPr>
          <w:sz w:val="28"/>
          <w:szCs w:val="28"/>
        </w:rPr>
      </w:pPr>
    </w:p>
    <w:p w:rsidR="00696A0F" w:rsidRDefault="00696A0F" w:rsidP="008C617A">
      <w:pPr>
        <w:pStyle w:val="ConsPlusTitle"/>
        <w:jc w:val="center"/>
        <w:rPr>
          <w:b w:val="0"/>
          <w:sz w:val="28"/>
          <w:szCs w:val="28"/>
        </w:rPr>
      </w:pPr>
      <w:bookmarkStart w:id="0" w:name="P140"/>
      <w:bookmarkEnd w:id="0"/>
      <w:r>
        <w:rPr>
          <w:b w:val="0"/>
          <w:sz w:val="28"/>
          <w:szCs w:val="28"/>
        </w:rPr>
        <w:t xml:space="preserve">Размеры должностных окладов работников, осуществляющих техническое обеспечение деятельности органов местного самоуправления </w:t>
      </w:r>
    </w:p>
    <w:p w:rsidR="008C617A" w:rsidRPr="00435BE3" w:rsidRDefault="008C617A" w:rsidP="008C6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2331"/>
      </w:tblGrid>
      <w:tr w:rsidR="008C617A" w:rsidRPr="00435BE3" w:rsidTr="00435BE3">
        <w:tc>
          <w:tcPr>
            <w:tcW w:w="624" w:type="dxa"/>
          </w:tcPr>
          <w:p w:rsidR="008C617A" w:rsidRPr="00435BE3" w:rsidRDefault="00A87AD0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63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31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Должностной о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</w:p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8C617A" w:rsidRPr="00435BE3" w:rsidTr="00435BE3">
        <w:tc>
          <w:tcPr>
            <w:tcW w:w="624" w:type="dxa"/>
          </w:tcPr>
          <w:p w:rsidR="008C617A" w:rsidRPr="00435BE3" w:rsidRDefault="008C617A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3" w:type="dxa"/>
          </w:tcPr>
          <w:p w:rsidR="008C617A" w:rsidRPr="00435BE3" w:rsidRDefault="00482DF5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тарший и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1894" w:rsidRPr="00435BE3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</w:p>
        </w:tc>
        <w:tc>
          <w:tcPr>
            <w:tcW w:w="2331" w:type="dxa"/>
          </w:tcPr>
          <w:p w:rsidR="008C617A" w:rsidRPr="00617B7E" w:rsidRDefault="00BB4B11" w:rsidP="00CF24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  <w:r w:rsidR="00DF25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C617A" w:rsidRPr="00435BE3" w:rsidTr="00435BE3">
        <w:tc>
          <w:tcPr>
            <w:tcW w:w="624" w:type="dxa"/>
          </w:tcPr>
          <w:p w:rsidR="008C617A" w:rsidRPr="00435BE3" w:rsidRDefault="007C1894" w:rsidP="00B86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17A" w:rsidRPr="00435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3" w:type="dxa"/>
          </w:tcPr>
          <w:p w:rsidR="008C617A" w:rsidRPr="00435BE3" w:rsidRDefault="008C617A" w:rsidP="00B86F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3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31" w:type="dxa"/>
          </w:tcPr>
          <w:p w:rsidR="008C617A" w:rsidRPr="00617B7E" w:rsidRDefault="00BB4B11" w:rsidP="00DF25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  <w:r w:rsidR="00DF25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C617A" w:rsidRDefault="008C617A" w:rsidP="008C617A">
      <w:pPr>
        <w:pStyle w:val="ConsPlusNormal"/>
        <w:jc w:val="both"/>
      </w:pPr>
    </w:p>
    <w:sectPr w:rsidR="008C617A" w:rsidSect="00906892">
      <w:footerReference w:type="default" r:id="rId9"/>
      <w:pgSz w:w="11906" w:h="16838" w:code="9"/>
      <w:pgMar w:top="73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142" w:rsidRPr="00906892" w:rsidRDefault="003B6142" w:rsidP="00906892">
      <w:pPr>
        <w:pStyle w:val="ConsPlusTitle"/>
        <w:rPr>
          <w:b w:val="0"/>
          <w:bCs w:val="0"/>
        </w:rPr>
      </w:pPr>
      <w:r>
        <w:separator/>
      </w:r>
    </w:p>
  </w:endnote>
  <w:endnote w:type="continuationSeparator" w:id="0">
    <w:p w:rsidR="003B6142" w:rsidRPr="00906892" w:rsidRDefault="003B6142" w:rsidP="00906892">
      <w:pPr>
        <w:pStyle w:val="ConsPlus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92" w:rsidRDefault="0090689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F26">
      <w:rPr>
        <w:noProof/>
      </w:rPr>
      <w:t>5</w:t>
    </w:r>
    <w:r>
      <w:fldChar w:fldCharType="end"/>
    </w:r>
  </w:p>
  <w:p w:rsidR="00906892" w:rsidRDefault="009068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142" w:rsidRPr="00906892" w:rsidRDefault="003B6142" w:rsidP="00906892">
      <w:pPr>
        <w:pStyle w:val="ConsPlusTitle"/>
        <w:rPr>
          <w:b w:val="0"/>
          <w:bCs w:val="0"/>
        </w:rPr>
      </w:pPr>
      <w:r>
        <w:separator/>
      </w:r>
    </w:p>
  </w:footnote>
  <w:footnote w:type="continuationSeparator" w:id="0">
    <w:p w:rsidR="003B6142" w:rsidRPr="00906892" w:rsidRDefault="003B6142" w:rsidP="00906892">
      <w:pPr>
        <w:pStyle w:val="ConsPlus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52"/>
    <w:multiLevelType w:val="hybridMultilevel"/>
    <w:tmpl w:val="A5CE723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3E7F66"/>
    <w:multiLevelType w:val="hybridMultilevel"/>
    <w:tmpl w:val="122C9F6A"/>
    <w:lvl w:ilvl="0" w:tplc="0419000F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07CA7EBC"/>
    <w:multiLevelType w:val="hybridMultilevel"/>
    <w:tmpl w:val="AD5C3BEC"/>
    <w:lvl w:ilvl="0" w:tplc="04190011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453"/>
        </w:tabs>
        <w:ind w:left="1453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4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3C3EC3"/>
    <w:multiLevelType w:val="hybridMultilevel"/>
    <w:tmpl w:val="E294E4A8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90456AF"/>
    <w:multiLevelType w:val="hybridMultilevel"/>
    <w:tmpl w:val="A2203F1C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99F1808"/>
    <w:multiLevelType w:val="hybridMultilevel"/>
    <w:tmpl w:val="FAEE45FE"/>
    <w:lvl w:ilvl="0" w:tplc="A54E22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B4A1970"/>
    <w:multiLevelType w:val="hybridMultilevel"/>
    <w:tmpl w:val="16DC33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ED87335"/>
    <w:multiLevelType w:val="hybridMultilevel"/>
    <w:tmpl w:val="D8E6B1DC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5DF1B37"/>
    <w:multiLevelType w:val="hybridMultilevel"/>
    <w:tmpl w:val="069A8466"/>
    <w:lvl w:ilvl="0" w:tplc="B7442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320E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A234BE"/>
    <w:multiLevelType w:val="hybridMultilevel"/>
    <w:tmpl w:val="35F2F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4" w15:restartNumberingAfterBreak="0">
    <w:nsid w:val="379B6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D3A9E"/>
    <w:multiLevelType w:val="multilevel"/>
    <w:tmpl w:val="ECA06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A29091D"/>
    <w:multiLevelType w:val="hybridMultilevel"/>
    <w:tmpl w:val="6C0450B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84384B"/>
    <w:multiLevelType w:val="multilevel"/>
    <w:tmpl w:val="9342D8E2"/>
    <w:lvl w:ilvl="0">
      <w:start w:val="1"/>
      <w:numFmt w:val="decimal"/>
      <w:lvlText w:val="%1."/>
      <w:lvlJc w:val="left"/>
      <w:pPr>
        <w:ind w:left="1176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19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4C49506E"/>
    <w:multiLevelType w:val="hybridMultilevel"/>
    <w:tmpl w:val="3C202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022D4"/>
    <w:multiLevelType w:val="hybridMultilevel"/>
    <w:tmpl w:val="8A4E510E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5CF70CE"/>
    <w:multiLevelType w:val="hybridMultilevel"/>
    <w:tmpl w:val="B08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1A18"/>
    <w:multiLevelType w:val="multilevel"/>
    <w:tmpl w:val="92E4A5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B600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63EB2"/>
    <w:multiLevelType w:val="hybridMultilevel"/>
    <w:tmpl w:val="C63C8E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3317C92"/>
    <w:multiLevelType w:val="multilevel"/>
    <w:tmpl w:val="E294E4A8"/>
    <w:lvl w:ilvl="0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137E9F"/>
    <w:multiLevelType w:val="hybridMultilevel"/>
    <w:tmpl w:val="E6F4DD44"/>
    <w:lvl w:ilvl="0" w:tplc="3B78DF9E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7"/>
  </w:num>
  <w:num w:numId="10">
    <w:abstractNumId w:val="22"/>
  </w:num>
  <w:num w:numId="11">
    <w:abstractNumId w:val="29"/>
  </w:num>
  <w:num w:numId="12">
    <w:abstractNumId w:val="5"/>
  </w:num>
  <w:num w:numId="13">
    <w:abstractNumId w:val="28"/>
  </w:num>
  <w:num w:numId="14">
    <w:abstractNumId w:val="20"/>
  </w:num>
  <w:num w:numId="15">
    <w:abstractNumId w:val="25"/>
  </w:num>
  <w:num w:numId="16">
    <w:abstractNumId w:val="2"/>
  </w:num>
  <w:num w:numId="17">
    <w:abstractNumId w:val="4"/>
  </w:num>
  <w:num w:numId="18">
    <w:abstractNumId w:val="3"/>
  </w:num>
  <w:num w:numId="19">
    <w:abstractNumId w:val="23"/>
  </w:num>
  <w:num w:numId="20">
    <w:abstractNumId w:val="27"/>
  </w:num>
  <w:num w:numId="21">
    <w:abstractNumId w:val="19"/>
  </w:num>
  <w:num w:numId="22">
    <w:abstractNumId w:val="21"/>
  </w:num>
  <w:num w:numId="23">
    <w:abstractNumId w:val="12"/>
  </w:num>
  <w:num w:numId="24">
    <w:abstractNumId w:val="16"/>
  </w:num>
  <w:num w:numId="25">
    <w:abstractNumId w:val="26"/>
  </w:num>
  <w:num w:numId="26">
    <w:abstractNumId w:val="11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8C0"/>
    <w:rsid w:val="00002CC5"/>
    <w:rsid w:val="00010E08"/>
    <w:rsid w:val="00014EA4"/>
    <w:rsid w:val="00015F24"/>
    <w:rsid w:val="00020FC7"/>
    <w:rsid w:val="000418CD"/>
    <w:rsid w:val="00052E24"/>
    <w:rsid w:val="00054888"/>
    <w:rsid w:val="00063558"/>
    <w:rsid w:val="0006380F"/>
    <w:rsid w:val="00064C39"/>
    <w:rsid w:val="000714E2"/>
    <w:rsid w:val="00084C4F"/>
    <w:rsid w:val="00091821"/>
    <w:rsid w:val="00092004"/>
    <w:rsid w:val="0009279E"/>
    <w:rsid w:val="00095D7B"/>
    <w:rsid w:val="000A229D"/>
    <w:rsid w:val="000B01F3"/>
    <w:rsid w:val="000B4B3F"/>
    <w:rsid w:val="000B6903"/>
    <w:rsid w:val="000B7E58"/>
    <w:rsid w:val="000C065D"/>
    <w:rsid w:val="000C0DC5"/>
    <w:rsid w:val="000C21D4"/>
    <w:rsid w:val="000C7314"/>
    <w:rsid w:val="000D38C2"/>
    <w:rsid w:val="000E0E26"/>
    <w:rsid w:val="000E71A4"/>
    <w:rsid w:val="000F2337"/>
    <w:rsid w:val="00103728"/>
    <w:rsid w:val="00103AAD"/>
    <w:rsid w:val="00107073"/>
    <w:rsid w:val="00107658"/>
    <w:rsid w:val="0012064F"/>
    <w:rsid w:val="00122C08"/>
    <w:rsid w:val="0012425B"/>
    <w:rsid w:val="00125F22"/>
    <w:rsid w:val="00130CEB"/>
    <w:rsid w:val="00132C2D"/>
    <w:rsid w:val="00140C7E"/>
    <w:rsid w:val="0014222A"/>
    <w:rsid w:val="00143DF0"/>
    <w:rsid w:val="00160B67"/>
    <w:rsid w:val="00163040"/>
    <w:rsid w:val="001639D2"/>
    <w:rsid w:val="0017401D"/>
    <w:rsid w:val="00174145"/>
    <w:rsid w:val="00180C16"/>
    <w:rsid w:val="00184F1E"/>
    <w:rsid w:val="0019002A"/>
    <w:rsid w:val="00190E32"/>
    <w:rsid w:val="00193689"/>
    <w:rsid w:val="00195852"/>
    <w:rsid w:val="001A1CD2"/>
    <w:rsid w:val="001A67C5"/>
    <w:rsid w:val="001A7567"/>
    <w:rsid w:val="001A7F13"/>
    <w:rsid w:val="001B48BB"/>
    <w:rsid w:val="001B6171"/>
    <w:rsid w:val="001D1B7C"/>
    <w:rsid w:val="001E135A"/>
    <w:rsid w:val="001E219D"/>
    <w:rsid w:val="001E2266"/>
    <w:rsid w:val="001E3201"/>
    <w:rsid w:val="001F523F"/>
    <w:rsid w:val="001F5A75"/>
    <w:rsid w:val="001F6C4C"/>
    <w:rsid w:val="002052A1"/>
    <w:rsid w:val="00207F20"/>
    <w:rsid w:val="00216F73"/>
    <w:rsid w:val="00217CE0"/>
    <w:rsid w:val="00223F68"/>
    <w:rsid w:val="0023378D"/>
    <w:rsid w:val="00234758"/>
    <w:rsid w:val="00237B2C"/>
    <w:rsid w:val="0024253D"/>
    <w:rsid w:val="002467CD"/>
    <w:rsid w:val="0024788D"/>
    <w:rsid w:val="00252404"/>
    <w:rsid w:val="002606AA"/>
    <w:rsid w:val="00265898"/>
    <w:rsid w:val="002672B4"/>
    <w:rsid w:val="002674F7"/>
    <w:rsid w:val="00270ADA"/>
    <w:rsid w:val="0027121E"/>
    <w:rsid w:val="002714AB"/>
    <w:rsid w:val="002736C8"/>
    <w:rsid w:val="00286CE2"/>
    <w:rsid w:val="0028740A"/>
    <w:rsid w:val="00291838"/>
    <w:rsid w:val="00297123"/>
    <w:rsid w:val="002A2464"/>
    <w:rsid w:val="002A2A47"/>
    <w:rsid w:val="002A6699"/>
    <w:rsid w:val="002B56B8"/>
    <w:rsid w:val="002B7F70"/>
    <w:rsid w:val="002C219A"/>
    <w:rsid w:val="002C69ED"/>
    <w:rsid w:val="002D3872"/>
    <w:rsid w:val="002D3990"/>
    <w:rsid w:val="002D3EC2"/>
    <w:rsid w:val="002D44A2"/>
    <w:rsid w:val="002D6855"/>
    <w:rsid w:val="002D7123"/>
    <w:rsid w:val="002D7F69"/>
    <w:rsid w:val="002E22BB"/>
    <w:rsid w:val="002E479C"/>
    <w:rsid w:val="002E5092"/>
    <w:rsid w:val="003009D2"/>
    <w:rsid w:val="0030286E"/>
    <w:rsid w:val="003108B9"/>
    <w:rsid w:val="003114CE"/>
    <w:rsid w:val="00313FCE"/>
    <w:rsid w:val="00315E0C"/>
    <w:rsid w:val="0031625B"/>
    <w:rsid w:val="0032262E"/>
    <w:rsid w:val="00326BE4"/>
    <w:rsid w:val="00346B7A"/>
    <w:rsid w:val="00350355"/>
    <w:rsid w:val="00356311"/>
    <w:rsid w:val="00360DD9"/>
    <w:rsid w:val="00361505"/>
    <w:rsid w:val="003625BD"/>
    <w:rsid w:val="00364123"/>
    <w:rsid w:val="003711D3"/>
    <w:rsid w:val="003727EB"/>
    <w:rsid w:val="0037542A"/>
    <w:rsid w:val="00376D6B"/>
    <w:rsid w:val="00380393"/>
    <w:rsid w:val="00385D01"/>
    <w:rsid w:val="00385D54"/>
    <w:rsid w:val="00390738"/>
    <w:rsid w:val="003B1098"/>
    <w:rsid w:val="003B4AFF"/>
    <w:rsid w:val="003B6142"/>
    <w:rsid w:val="003B6E85"/>
    <w:rsid w:val="003C5BA4"/>
    <w:rsid w:val="003C5D6D"/>
    <w:rsid w:val="003C7C2E"/>
    <w:rsid w:val="003D000F"/>
    <w:rsid w:val="003D66DE"/>
    <w:rsid w:val="003D68C0"/>
    <w:rsid w:val="003D7CCD"/>
    <w:rsid w:val="003E10D4"/>
    <w:rsid w:val="003F011A"/>
    <w:rsid w:val="003F5769"/>
    <w:rsid w:val="003F5DDE"/>
    <w:rsid w:val="00403645"/>
    <w:rsid w:val="004039E4"/>
    <w:rsid w:val="00414013"/>
    <w:rsid w:val="00421BE4"/>
    <w:rsid w:val="00423B8F"/>
    <w:rsid w:val="00432087"/>
    <w:rsid w:val="00434E84"/>
    <w:rsid w:val="0043539C"/>
    <w:rsid w:val="00435BE3"/>
    <w:rsid w:val="0043662B"/>
    <w:rsid w:val="00437449"/>
    <w:rsid w:val="00437BFE"/>
    <w:rsid w:val="0044354A"/>
    <w:rsid w:val="0044673D"/>
    <w:rsid w:val="004544E7"/>
    <w:rsid w:val="0045455E"/>
    <w:rsid w:val="00462351"/>
    <w:rsid w:val="004675DE"/>
    <w:rsid w:val="00476917"/>
    <w:rsid w:val="00476D9D"/>
    <w:rsid w:val="00482DF5"/>
    <w:rsid w:val="00486E81"/>
    <w:rsid w:val="00492EA6"/>
    <w:rsid w:val="00493AFD"/>
    <w:rsid w:val="00495BC8"/>
    <w:rsid w:val="00496F8C"/>
    <w:rsid w:val="004A1DB6"/>
    <w:rsid w:val="004A2255"/>
    <w:rsid w:val="004A5D78"/>
    <w:rsid w:val="004A6C2F"/>
    <w:rsid w:val="004B2052"/>
    <w:rsid w:val="004B6B7E"/>
    <w:rsid w:val="004C176C"/>
    <w:rsid w:val="004C2A23"/>
    <w:rsid w:val="004C3772"/>
    <w:rsid w:val="004C43A9"/>
    <w:rsid w:val="004C468E"/>
    <w:rsid w:val="004C601D"/>
    <w:rsid w:val="004C6285"/>
    <w:rsid w:val="004C7FC8"/>
    <w:rsid w:val="004D12F7"/>
    <w:rsid w:val="004D1602"/>
    <w:rsid w:val="004E0E91"/>
    <w:rsid w:val="004E4CC1"/>
    <w:rsid w:val="004E7685"/>
    <w:rsid w:val="004F455F"/>
    <w:rsid w:val="004F4D61"/>
    <w:rsid w:val="005055F7"/>
    <w:rsid w:val="00506517"/>
    <w:rsid w:val="00513F76"/>
    <w:rsid w:val="00514DB7"/>
    <w:rsid w:val="0052332B"/>
    <w:rsid w:val="005253D3"/>
    <w:rsid w:val="00527ECE"/>
    <w:rsid w:val="00530E62"/>
    <w:rsid w:val="00545885"/>
    <w:rsid w:val="00547A99"/>
    <w:rsid w:val="005535DD"/>
    <w:rsid w:val="00560AFA"/>
    <w:rsid w:val="00561A66"/>
    <w:rsid w:val="00561D48"/>
    <w:rsid w:val="0056504B"/>
    <w:rsid w:val="00565C76"/>
    <w:rsid w:val="005743AD"/>
    <w:rsid w:val="00576F2E"/>
    <w:rsid w:val="00584CA9"/>
    <w:rsid w:val="0059163A"/>
    <w:rsid w:val="00592D1D"/>
    <w:rsid w:val="005938BF"/>
    <w:rsid w:val="005B2148"/>
    <w:rsid w:val="005C07A2"/>
    <w:rsid w:val="005C41B6"/>
    <w:rsid w:val="005D4F1A"/>
    <w:rsid w:val="005D6778"/>
    <w:rsid w:val="005F5A66"/>
    <w:rsid w:val="005F6BB9"/>
    <w:rsid w:val="005F7C01"/>
    <w:rsid w:val="005F7F26"/>
    <w:rsid w:val="00602B40"/>
    <w:rsid w:val="006041C3"/>
    <w:rsid w:val="0060733B"/>
    <w:rsid w:val="006145C5"/>
    <w:rsid w:val="006174FA"/>
    <w:rsid w:val="00617B7E"/>
    <w:rsid w:val="006302B1"/>
    <w:rsid w:val="00633FE1"/>
    <w:rsid w:val="0063448A"/>
    <w:rsid w:val="00641C36"/>
    <w:rsid w:val="006421FE"/>
    <w:rsid w:val="00643F41"/>
    <w:rsid w:val="00646265"/>
    <w:rsid w:val="006470FF"/>
    <w:rsid w:val="00650014"/>
    <w:rsid w:val="00653E63"/>
    <w:rsid w:val="006605C1"/>
    <w:rsid w:val="00660719"/>
    <w:rsid w:val="006623C7"/>
    <w:rsid w:val="00665C21"/>
    <w:rsid w:val="00670FF9"/>
    <w:rsid w:val="006712FA"/>
    <w:rsid w:val="0067459F"/>
    <w:rsid w:val="006945E7"/>
    <w:rsid w:val="00695140"/>
    <w:rsid w:val="00696A0F"/>
    <w:rsid w:val="006A495F"/>
    <w:rsid w:val="006A66FB"/>
    <w:rsid w:val="006B7548"/>
    <w:rsid w:val="006B777C"/>
    <w:rsid w:val="006B7A25"/>
    <w:rsid w:val="006C01D2"/>
    <w:rsid w:val="006C45D8"/>
    <w:rsid w:val="006D107C"/>
    <w:rsid w:val="006D4A72"/>
    <w:rsid w:val="006D6CED"/>
    <w:rsid w:val="006E06E6"/>
    <w:rsid w:val="00703D10"/>
    <w:rsid w:val="00705A12"/>
    <w:rsid w:val="007071A1"/>
    <w:rsid w:val="00711781"/>
    <w:rsid w:val="007118DB"/>
    <w:rsid w:val="00723F41"/>
    <w:rsid w:val="00726F96"/>
    <w:rsid w:val="00727230"/>
    <w:rsid w:val="007273CC"/>
    <w:rsid w:val="007449F9"/>
    <w:rsid w:val="00745021"/>
    <w:rsid w:val="0075043A"/>
    <w:rsid w:val="007534AA"/>
    <w:rsid w:val="0075531E"/>
    <w:rsid w:val="00760E46"/>
    <w:rsid w:val="00765DDB"/>
    <w:rsid w:val="0077784B"/>
    <w:rsid w:val="00777D53"/>
    <w:rsid w:val="00780A6C"/>
    <w:rsid w:val="00784894"/>
    <w:rsid w:val="00784F0F"/>
    <w:rsid w:val="00786D78"/>
    <w:rsid w:val="00790B56"/>
    <w:rsid w:val="007922A3"/>
    <w:rsid w:val="007A03D9"/>
    <w:rsid w:val="007A3827"/>
    <w:rsid w:val="007A58B0"/>
    <w:rsid w:val="007B3380"/>
    <w:rsid w:val="007C1894"/>
    <w:rsid w:val="007D102B"/>
    <w:rsid w:val="007D494E"/>
    <w:rsid w:val="007D5899"/>
    <w:rsid w:val="007D6F56"/>
    <w:rsid w:val="007F260B"/>
    <w:rsid w:val="007F3B18"/>
    <w:rsid w:val="007F5EF4"/>
    <w:rsid w:val="007F7081"/>
    <w:rsid w:val="00800744"/>
    <w:rsid w:val="008010E0"/>
    <w:rsid w:val="00803C99"/>
    <w:rsid w:val="008054EE"/>
    <w:rsid w:val="008106E4"/>
    <w:rsid w:val="00814D7B"/>
    <w:rsid w:val="00815B0A"/>
    <w:rsid w:val="00816477"/>
    <w:rsid w:val="00820DDA"/>
    <w:rsid w:val="00826EBC"/>
    <w:rsid w:val="00826FF4"/>
    <w:rsid w:val="00832732"/>
    <w:rsid w:val="0083545A"/>
    <w:rsid w:val="00835F5A"/>
    <w:rsid w:val="0084030D"/>
    <w:rsid w:val="00843194"/>
    <w:rsid w:val="00845287"/>
    <w:rsid w:val="00845A7C"/>
    <w:rsid w:val="00855154"/>
    <w:rsid w:val="0085652E"/>
    <w:rsid w:val="00860752"/>
    <w:rsid w:val="0086081C"/>
    <w:rsid w:val="008662CD"/>
    <w:rsid w:val="008721C3"/>
    <w:rsid w:val="008857D3"/>
    <w:rsid w:val="00891D8A"/>
    <w:rsid w:val="008A297C"/>
    <w:rsid w:val="008A5687"/>
    <w:rsid w:val="008A5EF6"/>
    <w:rsid w:val="008B5DB1"/>
    <w:rsid w:val="008B6B7E"/>
    <w:rsid w:val="008C4765"/>
    <w:rsid w:val="008C617A"/>
    <w:rsid w:val="008D05A1"/>
    <w:rsid w:val="008D0732"/>
    <w:rsid w:val="008D0A74"/>
    <w:rsid w:val="008D6257"/>
    <w:rsid w:val="008E0133"/>
    <w:rsid w:val="008E7217"/>
    <w:rsid w:val="008F5637"/>
    <w:rsid w:val="008F6173"/>
    <w:rsid w:val="008F6E80"/>
    <w:rsid w:val="008F7D49"/>
    <w:rsid w:val="00904275"/>
    <w:rsid w:val="0090430C"/>
    <w:rsid w:val="00906272"/>
    <w:rsid w:val="00906564"/>
    <w:rsid w:val="00906892"/>
    <w:rsid w:val="009070D4"/>
    <w:rsid w:val="009108AD"/>
    <w:rsid w:val="00912046"/>
    <w:rsid w:val="00912D4F"/>
    <w:rsid w:val="00913146"/>
    <w:rsid w:val="0091437D"/>
    <w:rsid w:val="00914DE3"/>
    <w:rsid w:val="0093058F"/>
    <w:rsid w:val="00934FE9"/>
    <w:rsid w:val="009406C1"/>
    <w:rsid w:val="009425E8"/>
    <w:rsid w:val="00942A01"/>
    <w:rsid w:val="00951F41"/>
    <w:rsid w:val="00952480"/>
    <w:rsid w:val="00954810"/>
    <w:rsid w:val="00956F61"/>
    <w:rsid w:val="00962A81"/>
    <w:rsid w:val="00971B70"/>
    <w:rsid w:val="00973385"/>
    <w:rsid w:val="00975D26"/>
    <w:rsid w:val="00977D42"/>
    <w:rsid w:val="00980409"/>
    <w:rsid w:val="009817CE"/>
    <w:rsid w:val="00981B16"/>
    <w:rsid w:val="0098317F"/>
    <w:rsid w:val="00985AD7"/>
    <w:rsid w:val="00992B98"/>
    <w:rsid w:val="00994505"/>
    <w:rsid w:val="0099649F"/>
    <w:rsid w:val="009A4A96"/>
    <w:rsid w:val="009A535A"/>
    <w:rsid w:val="009A7C7F"/>
    <w:rsid w:val="009B2275"/>
    <w:rsid w:val="009B2ACC"/>
    <w:rsid w:val="009B3B99"/>
    <w:rsid w:val="009B7F3B"/>
    <w:rsid w:val="009C097F"/>
    <w:rsid w:val="009C11C1"/>
    <w:rsid w:val="009D2780"/>
    <w:rsid w:val="009D4A6C"/>
    <w:rsid w:val="009D6048"/>
    <w:rsid w:val="009D6970"/>
    <w:rsid w:val="009D7C47"/>
    <w:rsid w:val="009E2DAF"/>
    <w:rsid w:val="009F4BD1"/>
    <w:rsid w:val="00A120A6"/>
    <w:rsid w:val="00A12443"/>
    <w:rsid w:val="00A12973"/>
    <w:rsid w:val="00A13209"/>
    <w:rsid w:val="00A15CF6"/>
    <w:rsid w:val="00A15EA3"/>
    <w:rsid w:val="00A16109"/>
    <w:rsid w:val="00A20A45"/>
    <w:rsid w:val="00A21AFB"/>
    <w:rsid w:val="00A24A5A"/>
    <w:rsid w:val="00A3133F"/>
    <w:rsid w:val="00A32C63"/>
    <w:rsid w:val="00A34615"/>
    <w:rsid w:val="00A4187B"/>
    <w:rsid w:val="00A4790C"/>
    <w:rsid w:val="00A52641"/>
    <w:rsid w:val="00A62290"/>
    <w:rsid w:val="00A67603"/>
    <w:rsid w:val="00A70E2A"/>
    <w:rsid w:val="00A738B7"/>
    <w:rsid w:val="00A74C88"/>
    <w:rsid w:val="00A83A7F"/>
    <w:rsid w:val="00A87AD0"/>
    <w:rsid w:val="00A96FEC"/>
    <w:rsid w:val="00AA0E14"/>
    <w:rsid w:val="00AA7F97"/>
    <w:rsid w:val="00AB027C"/>
    <w:rsid w:val="00AB074E"/>
    <w:rsid w:val="00AB538D"/>
    <w:rsid w:val="00AB66EB"/>
    <w:rsid w:val="00AB7949"/>
    <w:rsid w:val="00AC55E8"/>
    <w:rsid w:val="00AC5A25"/>
    <w:rsid w:val="00AC78B2"/>
    <w:rsid w:val="00AC7D0B"/>
    <w:rsid w:val="00AF1977"/>
    <w:rsid w:val="00AF29E3"/>
    <w:rsid w:val="00AF2FA5"/>
    <w:rsid w:val="00AF4691"/>
    <w:rsid w:val="00AF7B2F"/>
    <w:rsid w:val="00B01437"/>
    <w:rsid w:val="00B0183F"/>
    <w:rsid w:val="00B06E35"/>
    <w:rsid w:val="00B0748F"/>
    <w:rsid w:val="00B2074D"/>
    <w:rsid w:val="00B3087F"/>
    <w:rsid w:val="00B33FA0"/>
    <w:rsid w:val="00B36A7E"/>
    <w:rsid w:val="00B423C8"/>
    <w:rsid w:val="00B50BB6"/>
    <w:rsid w:val="00B537CC"/>
    <w:rsid w:val="00B54C60"/>
    <w:rsid w:val="00B610A3"/>
    <w:rsid w:val="00B645AD"/>
    <w:rsid w:val="00B66919"/>
    <w:rsid w:val="00B712A4"/>
    <w:rsid w:val="00B7419F"/>
    <w:rsid w:val="00B778A0"/>
    <w:rsid w:val="00B82DDF"/>
    <w:rsid w:val="00B84845"/>
    <w:rsid w:val="00B86093"/>
    <w:rsid w:val="00B86F68"/>
    <w:rsid w:val="00B939B4"/>
    <w:rsid w:val="00B9735E"/>
    <w:rsid w:val="00BA0865"/>
    <w:rsid w:val="00BA487C"/>
    <w:rsid w:val="00BB4B11"/>
    <w:rsid w:val="00BB7031"/>
    <w:rsid w:val="00BC2E16"/>
    <w:rsid w:val="00BC74B9"/>
    <w:rsid w:val="00BD2F6C"/>
    <w:rsid w:val="00BD342E"/>
    <w:rsid w:val="00BD4254"/>
    <w:rsid w:val="00BD765C"/>
    <w:rsid w:val="00BE174A"/>
    <w:rsid w:val="00BE3A5D"/>
    <w:rsid w:val="00BE5FC5"/>
    <w:rsid w:val="00BE78DA"/>
    <w:rsid w:val="00BE7F60"/>
    <w:rsid w:val="00BF5617"/>
    <w:rsid w:val="00BF760F"/>
    <w:rsid w:val="00C03978"/>
    <w:rsid w:val="00C0553B"/>
    <w:rsid w:val="00C10040"/>
    <w:rsid w:val="00C2443B"/>
    <w:rsid w:val="00C26812"/>
    <w:rsid w:val="00C418B4"/>
    <w:rsid w:val="00C41E75"/>
    <w:rsid w:val="00C44AF8"/>
    <w:rsid w:val="00C478BF"/>
    <w:rsid w:val="00C51769"/>
    <w:rsid w:val="00C57ABB"/>
    <w:rsid w:val="00C642E0"/>
    <w:rsid w:val="00C64FB6"/>
    <w:rsid w:val="00C729E0"/>
    <w:rsid w:val="00C73318"/>
    <w:rsid w:val="00C7371C"/>
    <w:rsid w:val="00C8678B"/>
    <w:rsid w:val="00C8727F"/>
    <w:rsid w:val="00C87A4D"/>
    <w:rsid w:val="00C9025A"/>
    <w:rsid w:val="00C919A7"/>
    <w:rsid w:val="00C91B66"/>
    <w:rsid w:val="00CA1C37"/>
    <w:rsid w:val="00CA2350"/>
    <w:rsid w:val="00CA4A5F"/>
    <w:rsid w:val="00CB2516"/>
    <w:rsid w:val="00CB2B31"/>
    <w:rsid w:val="00CB685A"/>
    <w:rsid w:val="00CC5BD3"/>
    <w:rsid w:val="00CD4222"/>
    <w:rsid w:val="00CD6319"/>
    <w:rsid w:val="00CE1020"/>
    <w:rsid w:val="00CE5019"/>
    <w:rsid w:val="00CE7E6D"/>
    <w:rsid w:val="00CF0CCC"/>
    <w:rsid w:val="00CF24F3"/>
    <w:rsid w:val="00CF2710"/>
    <w:rsid w:val="00CF4209"/>
    <w:rsid w:val="00CF5557"/>
    <w:rsid w:val="00D01D85"/>
    <w:rsid w:val="00D14376"/>
    <w:rsid w:val="00D17BC5"/>
    <w:rsid w:val="00D22E8B"/>
    <w:rsid w:val="00D3213F"/>
    <w:rsid w:val="00D33F8E"/>
    <w:rsid w:val="00D3404E"/>
    <w:rsid w:val="00D41A5E"/>
    <w:rsid w:val="00D44635"/>
    <w:rsid w:val="00D44CBF"/>
    <w:rsid w:val="00D45722"/>
    <w:rsid w:val="00D47EDB"/>
    <w:rsid w:val="00D53D7D"/>
    <w:rsid w:val="00D540AA"/>
    <w:rsid w:val="00D55FC2"/>
    <w:rsid w:val="00D6299C"/>
    <w:rsid w:val="00D748C0"/>
    <w:rsid w:val="00D771D4"/>
    <w:rsid w:val="00D8123E"/>
    <w:rsid w:val="00D84E26"/>
    <w:rsid w:val="00D84ED2"/>
    <w:rsid w:val="00D85511"/>
    <w:rsid w:val="00D86BBB"/>
    <w:rsid w:val="00D879F1"/>
    <w:rsid w:val="00D971B8"/>
    <w:rsid w:val="00D977C6"/>
    <w:rsid w:val="00D97AB1"/>
    <w:rsid w:val="00DA63E9"/>
    <w:rsid w:val="00DA7B27"/>
    <w:rsid w:val="00DB1D80"/>
    <w:rsid w:val="00DC1D74"/>
    <w:rsid w:val="00DE2241"/>
    <w:rsid w:val="00DE42AA"/>
    <w:rsid w:val="00DE5F09"/>
    <w:rsid w:val="00DE7795"/>
    <w:rsid w:val="00DF25E4"/>
    <w:rsid w:val="00DF3879"/>
    <w:rsid w:val="00DF6E17"/>
    <w:rsid w:val="00DF7760"/>
    <w:rsid w:val="00E0295B"/>
    <w:rsid w:val="00E030B0"/>
    <w:rsid w:val="00E11161"/>
    <w:rsid w:val="00E17246"/>
    <w:rsid w:val="00E204E1"/>
    <w:rsid w:val="00E263D1"/>
    <w:rsid w:val="00E27E59"/>
    <w:rsid w:val="00E312DE"/>
    <w:rsid w:val="00E32290"/>
    <w:rsid w:val="00E32ED4"/>
    <w:rsid w:val="00E40DA3"/>
    <w:rsid w:val="00E438DF"/>
    <w:rsid w:val="00E44108"/>
    <w:rsid w:val="00E46EB8"/>
    <w:rsid w:val="00E508A7"/>
    <w:rsid w:val="00E52E36"/>
    <w:rsid w:val="00E56623"/>
    <w:rsid w:val="00E57B81"/>
    <w:rsid w:val="00E641EA"/>
    <w:rsid w:val="00E70D4E"/>
    <w:rsid w:val="00E9786D"/>
    <w:rsid w:val="00EA106E"/>
    <w:rsid w:val="00EA16A0"/>
    <w:rsid w:val="00EA24D7"/>
    <w:rsid w:val="00EA289C"/>
    <w:rsid w:val="00EA38AD"/>
    <w:rsid w:val="00EA6796"/>
    <w:rsid w:val="00EA70F0"/>
    <w:rsid w:val="00EB0CA5"/>
    <w:rsid w:val="00EB6F89"/>
    <w:rsid w:val="00EC0139"/>
    <w:rsid w:val="00ED661B"/>
    <w:rsid w:val="00ED672E"/>
    <w:rsid w:val="00EE0CD5"/>
    <w:rsid w:val="00F028BB"/>
    <w:rsid w:val="00F032CA"/>
    <w:rsid w:val="00F067B4"/>
    <w:rsid w:val="00F06C4D"/>
    <w:rsid w:val="00F148FB"/>
    <w:rsid w:val="00F32799"/>
    <w:rsid w:val="00F372F4"/>
    <w:rsid w:val="00F4099E"/>
    <w:rsid w:val="00F41BE0"/>
    <w:rsid w:val="00F56389"/>
    <w:rsid w:val="00F62565"/>
    <w:rsid w:val="00F62CCB"/>
    <w:rsid w:val="00F7042E"/>
    <w:rsid w:val="00F71EF2"/>
    <w:rsid w:val="00F730D2"/>
    <w:rsid w:val="00F7614B"/>
    <w:rsid w:val="00F86EE0"/>
    <w:rsid w:val="00F90815"/>
    <w:rsid w:val="00F93A3E"/>
    <w:rsid w:val="00F941F1"/>
    <w:rsid w:val="00F978AD"/>
    <w:rsid w:val="00FA45FD"/>
    <w:rsid w:val="00FA7838"/>
    <w:rsid w:val="00FB3B53"/>
    <w:rsid w:val="00FB41F1"/>
    <w:rsid w:val="00FB5064"/>
    <w:rsid w:val="00FC1254"/>
    <w:rsid w:val="00FC7B6E"/>
    <w:rsid w:val="00FD14B3"/>
    <w:rsid w:val="00FD3035"/>
    <w:rsid w:val="00FD56BA"/>
    <w:rsid w:val="00FD6826"/>
    <w:rsid w:val="00FE781A"/>
    <w:rsid w:val="00FE790E"/>
    <w:rsid w:val="00FE7A3E"/>
    <w:rsid w:val="00FE7FA5"/>
    <w:rsid w:val="00FF1FEC"/>
    <w:rsid w:val="00FF376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467C6D-B0DF-4383-9B98-5C3A9CA3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F6"/>
    <w:pPr>
      <w:keepNext/>
      <w:ind w:left="558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31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D3E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934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semiHidden/>
    <w:rsid w:val="002D44A2"/>
    <w:rPr>
      <w:sz w:val="16"/>
      <w:szCs w:val="16"/>
    </w:rPr>
  </w:style>
  <w:style w:type="paragraph" w:styleId="a5">
    <w:name w:val="annotation text"/>
    <w:basedOn w:val="a"/>
    <w:semiHidden/>
    <w:rsid w:val="002D44A2"/>
    <w:rPr>
      <w:sz w:val="20"/>
      <w:szCs w:val="20"/>
    </w:rPr>
  </w:style>
  <w:style w:type="paragraph" w:styleId="a6">
    <w:name w:val="annotation subject"/>
    <w:basedOn w:val="a5"/>
    <w:next w:val="a5"/>
    <w:semiHidden/>
    <w:rsid w:val="002D44A2"/>
    <w:rPr>
      <w:b/>
      <w:bCs/>
    </w:rPr>
  </w:style>
  <w:style w:type="paragraph" w:styleId="a7">
    <w:name w:val="Balloon Text"/>
    <w:basedOn w:val="a"/>
    <w:semiHidden/>
    <w:rsid w:val="002D44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14E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15CF6"/>
    <w:rPr>
      <w:sz w:val="28"/>
      <w:szCs w:val="24"/>
    </w:rPr>
  </w:style>
  <w:style w:type="character" w:styleId="a9">
    <w:name w:val="Hyperlink"/>
    <w:uiPriority w:val="99"/>
    <w:unhideWhenUsed/>
    <w:rsid w:val="009406C1"/>
    <w:rPr>
      <w:color w:val="0000FF"/>
      <w:u w:val="single"/>
    </w:rPr>
  </w:style>
  <w:style w:type="paragraph" w:styleId="aa">
    <w:name w:val="header"/>
    <w:basedOn w:val="a"/>
    <w:link w:val="ab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906892"/>
    <w:rPr>
      <w:sz w:val="24"/>
      <w:szCs w:val="24"/>
    </w:rPr>
  </w:style>
  <w:style w:type="paragraph" w:styleId="ac">
    <w:name w:val="footer"/>
    <w:basedOn w:val="a"/>
    <w:link w:val="ad"/>
    <w:uiPriority w:val="99"/>
    <w:rsid w:val="009068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906892"/>
    <w:rPr>
      <w:sz w:val="24"/>
      <w:szCs w:val="24"/>
    </w:rPr>
  </w:style>
  <w:style w:type="character" w:customStyle="1" w:styleId="extended-textfull">
    <w:name w:val="extended-text__full"/>
    <w:basedOn w:val="a0"/>
    <w:rsid w:val="0069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D335-1F18-4E84-9847-F32AB90B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Финансовый отдел Администрации Тацинского района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Беседина</dc:creator>
  <cp:keywords/>
  <cp:lastModifiedBy>Pai Pinky</cp:lastModifiedBy>
  <cp:revision>2</cp:revision>
  <cp:lastPrinted>2024-05-31T11:42:00Z</cp:lastPrinted>
  <dcterms:created xsi:type="dcterms:W3CDTF">2025-07-26T08:07:00Z</dcterms:created>
  <dcterms:modified xsi:type="dcterms:W3CDTF">2025-07-26T08:07:00Z</dcterms:modified>
</cp:coreProperties>
</file>