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4C3772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8" o:title="Герб"/>
          </v:shape>
        </w:pict>
      </w:r>
      <w:r w:rsidR="00FC7B6E">
        <w:rPr>
          <w:sz w:val="28"/>
          <w:szCs w:val="28"/>
        </w:rPr>
        <w:tab/>
      </w:r>
    </w:p>
    <w:p w:rsidR="004C3772" w:rsidRDefault="00BB4B11" w:rsidP="00BB4B1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6E29CD">
      <w:pPr>
        <w:rPr>
          <w:sz w:val="28"/>
          <w:szCs w:val="28"/>
        </w:rPr>
      </w:pPr>
    </w:p>
    <w:p w:rsidR="006E29CD" w:rsidRDefault="006E29CD" w:rsidP="006E29CD">
      <w:pPr>
        <w:tabs>
          <w:tab w:val="left" w:pos="3675"/>
        </w:tabs>
        <w:rPr>
          <w:sz w:val="28"/>
          <w:szCs w:val="28"/>
        </w:rPr>
      </w:pPr>
    </w:p>
    <w:p w:rsidR="006E29CD" w:rsidRDefault="006E29CD" w:rsidP="006E29CD">
      <w:pPr>
        <w:tabs>
          <w:tab w:val="left" w:pos="502"/>
          <w:tab w:val="left" w:pos="36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E29CD" w:rsidRDefault="006E29CD" w:rsidP="006E29CD">
      <w:pPr>
        <w:tabs>
          <w:tab w:val="left" w:pos="240"/>
          <w:tab w:val="left" w:pos="3675"/>
          <w:tab w:val="left" w:pos="6660"/>
        </w:tabs>
        <w:jc w:val="center"/>
        <w:rPr>
          <w:sz w:val="28"/>
          <w:szCs w:val="28"/>
        </w:rPr>
      </w:pPr>
    </w:p>
    <w:p w:rsidR="006E29CD" w:rsidRDefault="006E29CD" w:rsidP="006E29CD">
      <w:pPr>
        <w:tabs>
          <w:tab w:val="left" w:pos="240"/>
          <w:tab w:val="left" w:pos="3675"/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251AB">
        <w:rPr>
          <w:sz w:val="28"/>
          <w:szCs w:val="28"/>
        </w:rPr>
        <w:t>9</w:t>
      </w:r>
      <w:r>
        <w:rPr>
          <w:sz w:val="28"/>
          <w:szCs w:val="28"/>
        </w:rPr>
        <w:t xml:space="preserve">.06.2024 год         </w:t>
      </w:r>
      <w:r w:rsidR="003251AB">
        <w:rPr>
          <w:sz w:val="28"/>
          <w:szCs w:val="28"/>
        </w:rPr>
        <w:t xml:space="preserve">                №  103</w:t>
      </w:r>
      <w:r>
        <w:rPr>
          <w:sz w:val="28"/>
          <w:szCs w:val="28"/>
        </w:rPr>
        <w:t xml:space="preserve">                сл. </w:t>
      </w:r>
      <w:proofErr w:type="spellStart"/>
      <w:r>
        <w:rPr>
          <w:sz w:val="28"/>
          <w:szCs w:val="28"/>
        </w:rPr>
        <w:t>Барило-Крепинская</w:t>
      </w:r>
      <w:proofErr w:type="spellEnd"/>
    </w:p>
    <w:p w:rsidR="006E29CD" w:rsidRDefault="006E29CD" w:rsidP="006E29CD">
      <w:pPr>
        <w:tabs>
          <w:tab w:val="left" w:pos="240"/>
          <w:tab w:val="left" w:pos="3675"/>
          <w:tab w:val="left" w:pos="6660"/>
        </w:tabs>
        <w:jc w:val="center"/>
        <w:rPr>
          <w:sz w:val="28"/>
          <w:szCs w:val="28"/>
        </w:rPr>
      </w:pPr>
    </w:p>
    <w:p w:rsidR="006E29CD" w:rsidRDefault="006E29CD" w:rsidP="006E29CD">
      <w:pPr>
        <w:tabs>
          <w:tab w:val="left" w:pos="240"/>
          <w:tab w:val="left" w:pos="3675"/>
          <w:tab w:val="left" w:pos="6660"/>
        </w:tabs>
        <w:jc w:val="center"/>
        <w:rPr>
          <w:sz w:val="28"/>
          <w:szCs w:val="28"/>
        </w:rPr>
      </w:pPr>
    </w:p>
    <w:tbl>
      <w:tblPr>
        <w:tblW w:w="9896" w:type="dxa"/>
        <w:tblLook w:val="04A0" w:firstRow="1" w:lastRow="0" w:firstColumn="1" w:lastColumn="0" w:noHBand="0" w:noVBand="1"/>
      </w:tblPr>
      <w:tblGrid>
        <w:gridCol w:w="5070"/>
        <w:gridCol w:w="4826"/>
      </w:tblGrid>
      <w:tr w:rsidR="006E29CD" w:rsidTr="006E29CD">
        <w:tc>
          <w:tcPr>
            <w:tcW w:w="5070" w:type="dxa"/>
          </w:tcPr>
          <w:p w:rsidR="006E29CD" w:rsidRDefault="006E29CD" w:rsidP="00854A0B">
            <w:pPr>
              <w:tabs>
                <w:tab w:val="left" w:pos="10146"/>
              </w:tabs>
              <w:ind w:right="2"/>
              <w:rPr>
                <w:sz w:val="28"/>
              </w:rPr>
            </w:pPr>
            <w:r>
              <w:rPr>
                <w:sz w:val="28"/>
              </w:rPr>
              <w:t xml:space="preserve">О назначении дополнительных выборов депутата Собрания депутатов Барило-Крепинского сельского поселения пятого созыва  по </w:t>
            </w:r>
            <w:proofErr w:type="spellStart"/>
            <w:r>
              <w:rPr>
                <w:sz w:val="28"/>
              </w:rPr>
              <w:t>Алексеево-Тузловскому</w:t>
            </w:r>
            <w:proofErr w:type="spellEnd"/>
            <w:r>
              <w:rPr>
                <w:sz w:val="28"/>
              </w:rPr>
              <w:t xml:space="preserve"> двухмандатному избирательному округу № 2</w:t>
            </w:r>
          </w:p>
          <w:p w:rsidR="00854A0B" w:rsidRDefault="00854A0B" w:rsidP="00854A0B">
            <w:pPr>
              <w:tabs>
                <w:tab w:val="left" w:pos="10146"/>
              </w:tabs>
              <w:ind w:right="2"/>
              <w:rPr>
                <w:sz w:val="28"/>
              </w:rPr>
            </w:pPr>
          </w:p>
        </w:tc>
        <w:tc>
          <w:tcPr>
            <w:tcW w:w="4826" w:type="dxa"/>
          </w:tcPr>
          <w:p w:rsidR="006E29CD" w:rsidRDefault="006E29CD">
            <w:pPr>
              <w:tabs>
                <w:tab w:val="left" w:pos="10146"/>
              </w:tabs>
              <w:ind w:right="2" w:firstLine="709"/>
              <w:jc w:val="both"/>
              <w:rPr>
                <w:sz w:val="28"/>
              </w:rPr>
            </w:pPr>
          </w:p>
        </w:tc>
      </w:tr>
    </w:tbl>
    <w:p w:rsidR="003251AB" w:rsidRPr="00EE293F" w:rsidRDefault="00EE293F" w:rsidP="00EE29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29CD" w:rsidRPr="002B1CB7">
        <w:rPr>
          <w:color w:val="000000"/>
          <w:sz w:val="28"/>
          <w:szCs w:val="28"/>
        </w:rPr>
        <w:t xml:space="preserve">В соответствии со </w:t>
      </w:r>
      <w:r w:rsidR="006E29CD" w:rsidRPr="002B1CB7">
        <w:rPr>
          <w:color w:val="000000"/>
          <w:sz w:val="28"/>
        </w:rPr>
        <w:t xml:space="preserve">статьей 10 Федерального закона от 12.06.2002  № 67-ФЗ «Об  основных гарантиях избирательных прав и права на участие в референдуме граждан Российской Федерации»,  статье 23  Федерального закона от 6 октября 2003 года N 131-ФЗ "Об общих принципах организации местного самоуправления в Российской Федерации", </w:t>
      </w:r>
      <w:r w:rsidR="006E29CD" w:rsidRPr="002B1CB7">
        <w:rPr>
          <w:color w:val="000000"/>
          <w:sz w:val="28"/>
          <w:szCs w:val="28"/>
        </w:rPr>
        <w:t xml:space="preserve">статьей 5 Областного закона Ростовской области от 12.5.2016 № 525–ЗС </w:t>
      </w:r>
      <w:r w:rsidR="006E29CD" w:rsidRPr="002B1CB7">
        <w:rPr>
          <w:color w:val="000000"/>
          <w:sz w:val="28"/>
        </w:rPr>
        <w:t xml:space="preserve">«О выборах и референдумах в Ростовской области», на основании решения  Собрания депутатов Барило-Крепинского сельского поселения от </w:t>
      </w:r>
      <w:r w:rsidR="003251AB" w:rsidRPr="002B1CB7">
        <w:rPr>
          <w:color w:val="000000"/>
          <w:sz w:val="28"/>
        </w:rPr>
        <w:t>27.07.2023  № 76</w:t>
      </w:r>
      <w:r w:rsidR="006E29CD" w:rsidRPr="002B1CB7">
        <w:rPr>
          <w:color w:val="000000"/>
          <w:sz w:val="28"/>
        </w:rPr>
        <w:t xml:space="preserve"> «</w:t>
      </w:r>
      <w:r w:rsidR="003251AB" w:rsidRPr="002B1CB7">
        <w:rPr>
          <w:color w:val="000000"/>
          <w:sz w:val="28"/>
          <w:szCs w:val="28"/>
        </w:rPr>
        <w:t>О досрочном прекращении полномочий депутата Собрания депутатов Барило-Крепинского сельского поселения  Гоголь А.С.</w:t>
      </w:r>
      <w:r w:rsidR="006E29CD" w:rsidRPr="002B1CB7">
        <w:rPr>
          <w:color w:val="000000"/>
          <w:sz w:val="28"/>
        </w:rPr>
        <w:t xml:space="preserve">», </w:t>
      </w:r>
      <w:r w:rsidR="006E29CD" w:rsidRPr="002B1CB7">
        <w:rPr>
          <w:color w:val="000000"/>
          <w:sz w:val="28"/>
          <w:szCs w:val="28"/>
        </w:rPr>
        <w:t>Устава муниципального образования «</w:t>
      </w:r>
      <w:proofErr w:type="spellStart"/>
      <w:r w:rsidR="006E29CD" w:rsidRPr="002B1CB7">
        <w:rPr>
          <w:color w:val="000000"/>
          <w:sz w:val="28"/>
          <w:szCs w:val="28"/>
        </w:rPr>
        <w:t>Барило-Крепинское</w:t>
      </w:r>
      <w:proofErr w:type="spellEnd"/>
      <w:r w:rsidR="006E29CD" w:rsidRPr="002B1CB7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</w:t>
      </w:r>
      <w:r w:rsidR="006E29CD">
        <w:rPr>
          <w:sz w:val="28"/>
        </w:rPr>
        <w:t xml:space="preserve">Собрание депутатов Барило-Крепинского сельского поселения        </w:t>
      </w:r>
    </w:p>
    <w:p w:rsidR="006E29CD" w:rsidRDefault="003251AB" w:rsidP="006E29CD">
      <w:pPr>
        <w:pStyle w:val="3"/>
        <w:ind w:left="0" w:firstLine="709"/>
        <w:jc w:val="both"/>
        <w:rPr>
          <w:sz w:val="28"/>
        </w:rPr>
      </w:pPr>
      <w:r>
        <w:rPr>
          <w:sz w:val="28"/>
        </w:rPr>
        <w:t xml:space="preserve">                                          РЕШИЛО: </w:t>
      </w:r>
      <w:r w:rsidR="006E29CD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         </w:t>
      </w:r>
    </w:p>
    <w:p w:rsidR="006E29CD" w:rsidRDefault="006E29CD" w:rsidP="006E29CD">
      <w:pPr>
        <w:ind w:right="-55" w:firstLine="360"/>
        <w:jc w:val="both"/>
        <w:rPr>
          <w:sz w:val="28"/>
        </w:rPr>
      </w:pPr>
      <w:r>
        <w:rPr>
          <w:sz w:val="28"/>
        </w:rPr>
        <w:t xml:space="preserve">     1.Назначить дополнительные выборы депутата Собрания депутатов Барило-Крепинского сельского поселения пятого созыва</w:t>
      </w:r>
      <w: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Алексеево-</w:t>
      </w:r>
      <w:r>
        <w:rPr>
          <w:sz w:val="28"/>
        </w:rPr>
        <w:lastRenderedPageBreak/>
        <w:t>Тузловскому</w:t>
      </w:r>
      <w:proofErr w:type="spellEnd"/>
      <w:r>
        <w:rPr>
          <w:sz w:val="28"/>
        </w:rPr>
        <w:t xml:space="preserve"> двухмандатному избирательному округу № 2 на 8 сентября 2024 года. </w:t>
      </w:r>
    </w:p>
    <w:p w:rsidR="006E29CD" w:rsidRPr="002B1CB7" w:rsidRDefault="006E29CD" w:rsidP="006E29CD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2.Настоящее решение подлежит официальному опубликованию  в </w:t>
      </w:r>
      <w:r w:rsidRPr="002B1CB7">
        <w:rPr>
          <w:color w:val="000000"/>
          <w:sz w:val="28"/>
          <w:szCs w:val="28"/>
        </w:rPr>
        <w:t>средствах массовой информации не позднее пяти дней со дня принятия.</w:t>
      </w:r>
    </w:p>
    <w:p w:rsidR="006E29CD" w:rsidRPr="002B1CB7" w:rsidRDefault="006E29CD" w:rsidP="006E29C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CB7">
        <w:rPr>
          <w:color w:val="000000"/>
          <w:sz w:val="28"/>
          <w:szCs w:val="28"/>
        </w:rPr>
        <w:tab/>
        <w:t>3.Контроль над исполнением настоящего решения возложить на постоянную депутатскую комиссию по местному самоуправлению,  социальной политике и охране общественного порядка.</w:t>
      </w:r>
    </w:p>
    <w:p w:rsidR="006E29CD" w:rsidRDefault="006E29CD" w:rsidP="006E29CD">
      <w:pPr>
        <w:jc w:val="center"/>
        <w:rPr>
          <w:sz w:val="28"/>
          <w:szCs w:val="28"/>
        </w:rPr>
      </w:pPr>
    </w:p>
    <w:p w:rsidR="006E29CD" w:rsidRDefault="003251AB" w:rsidP="006E2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9CD" w:rsidRDefault="006E29CD" w:rsidP="006E2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29CD" w:rsidRDefault="006E29CD" w:rsidP="006E29CD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6E29CD" w:rsidRDefault="006E29CD" w:rsidP="006E29CD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глава Барило-Крепинского</w:t>
      </w:r>
    </w:p>
    <w:p w:rsidR="006E29CD" w:rsidRDefault="006E29CD" w:rsidP="006E29CD">
      <w:pPr>
        <w:tabs>
          <w:tab w:val="num" w:pos="1134"/>
        </w:tabs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С.В. </w:t>
      </w:r>
      <w:proofErr w:type="spellStart"/>
      <w:r>
        <w:rPr>
          <w:sz w:val="28"/>
          <w:szCs w:val="28"/>
        </w:rPr>
        <w:t>Мырза</w:t>
      </w:r>
      <w:proofErr w:type="spellEnd"/>
    </w:p>
    <w:p w:rsidR="006E29CD" w:rsidRDefault="006E29CD" w:rsidP="006945E7">
      <w:pPr>
        <w:jc w:val="center"/>
        <w:rPr>
          <w:sz w:val="28"/>
          <w:szCs w:val="28"/>
        </w:rPr>
      </w:pPr>
    </w:p>
    <w:p w:rsidR="006E29CD" w:rsidRDefault="006E29CD" w:rsidP="006945E7">
      <w:pPr>
        <w:jc w:val="center"/>
        <w:rPr>
          <w:sz w:val="28"/>
          <w:szCs w:val="28"/>
        </w:rPr>
      </w:pPr>
    </w:p>
    <w:sectPr w:rsidR="006E29CD" w:rsidSect="00906892">
      <w:footerReference w:type="default" r:id="rId9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019" w:rsidRPr="00906892" w:rsidRDefault="00E53019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E53019" w:rsidRPr="00906892" w:rsidRDefault="00E53019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A0B">
      <w:rPr>
        <w:noProof/>
      </w:rPr>
      <w:t>2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019" w:rsidRPr="00906892" w:rsidRDefault="00E53019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E53019" w:rsidRPr="00906892" w:rsidRDefault="00E53019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02CC5"/>
    <w:rsid w:val="00010E08"/>
    <w:rsid w:val="00014EA4"/>
    <w:rsid w:val="00015F24"/>
    <w:rsid w:val="00020FC7"/>
    <w:rsid w:val="000418CD"/>
    <w:rsid w:val="00052E24"/>
    <w:rsid w:val="00054888"/>
    <w:rsid w:val="00063558"/>
    <w:rsid w:val="0006380F"/>
    <w:rsid w:val="00064C39"/>
    <w:rsid w:val="000714E2"/>
    <w:rsid w:val="00084C4F"/>
    <w:rsid w:val="00091821"/>
    <w:rsid w:val="00092004"/>
    <w:rsid w:val="0009279E"/>
    <w:rsid w:val="00095D7B"/>
    <w:rsid w:val="000A229D"/>
    <w:rsid w:val="000B01F3"/>
    <w:rsid w:val="000B4B3F"/>
    <w:rsid w:val="000B6903"/>
    <w:rsid w:val="000B7E58"/>
    <w:rsid w:val="000C065D"/>
    <w:rsid w:val="000C0DC5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48BB"/>
    <w:rsid w:val="001B6171"/>
    <w:rsid w:val="001D1B7C"/>
    <w:rsid w:val="001E135A"/>
    <w:rsid w:val="001E219D"/>
    <w:rsid w:val="001E2266"/>
    <w:rsid w:val="001E3201"/>
    <w:rsid w:val="001F523F"/>
    <w:rsid w:val="001F5A75"/>
    <w:rsid w:val="001F6C4C"/>
    <w:rsid w:val="002052A1"/>
    <w:rsid w:val="00207F20"/>
    <w:rsid w:val="00216F73"/>
    <w:rsid w:val="00217CE0"/>
    <w:rsid w:val="00223F68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36C8"/>
    <w:rsid w:val="00286CE2"/>
    <w:rsid w:val="0028740A"/>
    <w:rsid w:val="00291838"/>
    <w:rsid w:val="00297123"/>
    <w:rsid w:val="002A2464"/>
    <w:rsid w:val="002A2A47"/>
    <w:rsid w:val="002A6699"/>
    <w:rsid w:val="002B1CB7"/>
    <w:rsid w:val="002B56B8"/>
    <w:rsid w:val="002B7F70"/>
    <w:rsid w:val="002C219A"/>
    <w:rsid w:val="002C69ED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108B9"/>
    <w:rsid w:val="003114CE"/>
    <w:rsid w:val="00313FCE"/>
    <w:rsid w:val="00315E0C"/>
    <w:rsid w:val="0031625B"/>
    <w:rsid w:val="0032262E"/>
    <w:rsid w:val="003251AB"/>
    <w:rsid w:val="00326BE4"/>
    <w:rsid w:val="00345CDE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1098"/>
    <w:rsid w:val="003B4AFF"/>
    <w:rsid w:val="003B6E85"/>
    <w:rsid w:val="003C5BA4"/>
    <w:rsid w:val="003C5D6D"/>
    <w:rsid w:val="003C7C2E"/>
    <w:rsid w:val="003D000F"/>
    <w:rsid w:val="003D66DE"/>
    <w:rsid w:val="003D68C0"/>
    <w:rsid w:val="003D7CCD"/>
    <w:rsid w:val="003E10D4"/>
    <w:rsid w:val="003F011A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39A0"/>
    <w:rsid w:val="00545885"/>
    <w:rsid w:val="00547A99"/>
    <w:rsid w:val="005535DD"/>
    <w:rsid w:val="00560AFA"/>
    <w:rsid w:val="00561A66"/>
    <w:rsid w:val="00561C4D"/>
    <w:rsid w:val="00561D48"/>
    <w:rsid w:val="0056504B"/>
    <w:rsid w:val="00565C76"/>
    <w:rsid w:val="005743AD"/>
    <w:rsid w:val="00576F2E"/>
    <w:rsid w:val="00584CA9"/>
    <w:rsid w:val="0059163A"/>
    <w:rsid w:val="00592D1D"/>
    <w:rsid w:val="005938BF"/>
    <w:rsid w:val="005B2148"/>
    <w:rsid w:val="005C07A2"/>
    <w:rsid w:val="005C41B6"/>
    <w:rsid w:val="005D4F1A"/>
    <w:rsid w:val="005D6778"/>
    <w:rsid w:val="005F5A66"/>
    <w:rsid w:val="005F6BB9"/>
    <w:rsid w:val="005F7C01"/>
    <w:rsid w:val="00602B40"/>
    <w:rsid w:val="006041C3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2BF1"/>
    <w:rsid w:val="00653E63"/>
    <w:rsid w:val="006605C1"/>
    <w:rsid w:val="00660719"/>
    <w:rsid w:val="006623C7"/>
    <w:rsid w:val="00665C21"/>
    <w:rsid w:val="00670FF9"/>
    <w:rsid w:val="006712FA"/>
    <w:rsid w:val="0067459F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CED"/>
    <w:rsid w:val="006E06E6"/>
    <w:rsid w:val="006E29CD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0E46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A03D9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0DDA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4A0B"/>
    <w:rsid w:val="00855154"/>
    <w:rsid w:val="0085652E"/>
    <w:rsid w:val="00860752"/>
    <w:rsid w:val="0086081C"/>
    <w:rsid w:val="008662CD"/>
    <w:rsid w:val="008721C3"/>
    <w:rsid w:val="008857D3"/>
    <w:rsid w:val="00891D8A"/>
    <w:rsid w:val="008A297C"/>
    <w:rsid w:val="008A5687"/>
    <w:rsid w:val="008A5EF6"/>
    <w:rsid w:val="008B5DB1"/>
    <w:rsid w:val="008B6B7E"/>
    <w:rsid w:val="008C4765"/>
    <w:rsid w:val="008C617A"/>
    <w:rsid w:val="008D05A1"/>
    <w:rsid w:val="008D0732"/>
    <w:rsid w:val="008D0A74"/>
    <w:rsid w:val="008D6257"/>
    <w:rsid w:val="008E0133"/>
    <w:rsid w:val="008E1CCC"/>
    <w:rsid w:val="008E721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046F"/>
    <w:rsid w:val="00992B98"/>
    <w:rsid w:val="00994505"/>
    <w:rsid w:val="0099649F"/>
    <w:rsid w:val="009A4A96"/>
    <w:rsid w:val="009A535A"/>
    <w:rsid w:val="009A7C7F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16109"/>
    <w:rsid w:val="00A20A45"/>
    <w:rsid w:val="00A21AFB"/>
    <w:rsid w:val="00A24A5A"/>
    <w:rsid w:val="00A3133F"/>
    <w:rsid w:val="00A32C63"/>
    <w:rsid w:val="00A34615"/>
    <w:rsid w:val="00A4187B"/>
    <w:rsid w:val="00A4790C"/>
    <w:rsid w:val="00A52641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437"/>
    <w:rsid w:val="00B0183F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10A3"/>
    <w:rsid w:val="00B645AD"/>
    <w:rsid w:val="00B66919"/>
    <w:rsid w:val="00B712A4"/>
    <w:rsid w:val="00B7419F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4B11"/>
    <w:rsid w:val="00BB7031"/>
    <w:rsid w:val="00BC2E16"/>
    <w:rsid w:val="00BC74B9"/>
    <w:rsid w:val="00BD2F6C"/>
    <w:rsid w:val="00BD342E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678B"/>
    <w:rsid w:val="00C8727F"/>
    <w:rsid w:val="00C87A4D"/>
    <w:rsid w:val="00C9025A"/>
    <w:rsid w:val="00C919A7"/>
    <w:rsid w:val="00C91B66"/>
    <w:rsid w:val="00CA1C37"/>
    <w:rsid w:val="00CA2350"/>
    <w:rsid w:val="00CA4A5F"/>
    <w:rsid w:val="00CB2516"/>
    <w:rsid w:val="00CB2B31"/>
    <w:rsid w:val="00CB685A"/>
    <w:rsid w:val="00CC5BD3"/>
    <w:rsid w:val="00CD4222"/>
    <w:rsid w:val="00CD6319"/>
    <w:rsid w:val="00CE1020"/>
    <w:rsid w:val="00CE5019"/>
    <w:rsid w:val="00CE7E6D"/>
    <w:rsid w:val="00CF0CCC"/>
    <w:rsid w:val="00CF24F3"/>
    <w:rsid w:val="00CF2710"/>
    <w:rsid w:val="00CF4209"/>
    <w:rsid w:val="00CF5557"/>
    <w:rsid w:val="00D01D85"/>
    <w:rsid w:val="00D14376"/>
    <w:rsid w:val="00D17BC5"/>
    <w:rsid w:val="00D22E8B"/>
    <w:rsid w:val="00D3213F"/>
    <w:rsid w:val="00D33F8E"/>
    <w:rsid w:val="00D3404E"/>
    <w:rsid w:val="00D41A5E"/>
    <w:rsid w:val="00D44635"/>
    <w:rsid w:val="00D44CBF"/>
    <w:rsid w:val="00D45722"/>
    <w:rsid w:val="00D47EDB"/>
    <w:rsid w:val="00D53D7D"/>
    <w:rsid w:val="00D540AA"/>
    <w:rsid w:val="00D55FC2"/>
    <w:rsid w:val="00D6299C"/>
    <w:rsid w:val="00D748C0"/>
    <w:rsid w:val="00D771D4"/>
    <w:rsid w:val="00D8123E"/>
    <w:rsid w:val="00D84E26"/>
    <w:rsid w:val="00D84ED2"/>
    <w:rsid w:val="00D85511"/>
    <w:rsid w:val="00D86BBB"/>
    <w:rsid w:val="00D879F1"/>
    <w:rsid w:val="00D971B8"/>
    <w:rsid w:val="00D977C6"/>
    <w:rsid w:val="00D97AB1"/>
    <w:rsid w:val="00DA63E9"/>
    <w:rsid w:val="00DA7B27"/>
    <w:rsid w:val="00DB1D80"/>
    <w:rsid w:val="00DC1D7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3019"/>
    <w:rsid w:val="00E56623"/>
    <w:rsid w:val="00E57B81"/>
    <w:rsid w:val="00E641EA"/>
    <w:rsid w:val="00E70D4E"/>
    <w:rsid w:val="00E9786D"/>
    <w:rsid w:val="00EA106E"/>
    <w:rsid w:val="00EA16A0"/>
    <w:rsid w:val="00EA24D7"/>
    <w:rsid w:val="00EA289C"/>
    <w:rsid w:val="00EA38AD"/>
    <w:rsid w:val="00EA6796"/>
    <w:rsid w:val="00EA70F0"/>
    <w:rsid w:val="00EB0CA5"/>
    <w:rsid w:val="00EB6F89"/>
    <w:rsid w:val="00EC0139"/>
    <w:rsid w:val="00ED661B"/>
    <w:rsid w:val="00ED672E"/>
    <w:rsid w:val="00EE0CD5"/>
    <w:rsid w:val="00EE293F"/>
    <w:rsid w:val="00F028BB"/>
    <w:rsid w:val="00F032CA"/>
    <w:rsid w:val="00F067B4"/>
    <w:rsid w:val="00F06C4D"/>
    <w:rsid w:val="00F148FB"/>
    <w:rsid w:val="00F32799"/>
    <w:rsid w:val="00F372F4"/>
    <w:rsid w:val="00F4099E"/>
    <w:rsid w:val="00F41BE0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5D8ECB-18B1-4D48-862B-71987D38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  <w:style w:type="paragraph" w:styleId="3">
    <w:name w:val="Body Text Indent 3"/>
    <w:basedOn w:val="a"/>
    <w:link w:val="30"/>
    <w:unhideWhenUsed/>
    <w:rsid w:val="006E29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E2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3E11-94FE-4BE5-9B32-5ED5C520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2024-06-19T10:27:00Z</cp:lastPrinted>
  <dcterms:created xsi:type="dcterms:W3CDTF">2025-07-26T08:07:00Z</dcterms:created>
  <dcterms:modified xsi:type="dcterms:W3CDTF">2025-07-26T08:07:00Z</dcterms:modified>
</cp:coreProperties>
</file>