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89B" w:rsidRDefault="00842B60" w:rsidP="005A5CF8">
      <w:pPr>
        <w:pStyle w:val="a5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752" behindDoc="0" locked="0" layoutInCell="1" allowOverlap="1" wp14:anchorId="331F9978" wp14:editId="5E4F553A">
            <wp:simplePos x="0" y="0"/>
            <wp:positionH relativeFrom="column">
              <wp:posOffset>2716620</wp:posOffset>
            </wp:positionH>
            <wp:positionV relativeFrom="paragraph">
              <wp:posOffset>185420</wp:posOffset>
            </wp:positionV>
            <wp:extent cx="805815" cy="89408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9E5" w:rsidRPr="00DF6B3D">
        <w:rPr>
          <w:szCs w:val="28"/>
        </w:rPr>
        <w:t xml:space="preserve">                           </w:t>
      </w:r>
    </w:p>
    <w:p w:rsidR="00BB689B" w:rsidRDefault="00260F17" w:rsidP="00842B60">
      <w:pPr>
        <w:pStyle w:val="a5"/>
        <w:tabs>
          <w:tab w:val="left" w:pos="8417"/>
        </w:tabs>
        <w:jc w:val="left"/>
        <w:rPr>
          <w:szCs w:val="28"/>
        </w:rPr>
      </w:pPr>
      <w:r>
        <w:rPr>
          <w:szCs w:val="28"/>
        </w:rPr>
        <w:tab/>
      </w:r>
    </w:p>
    <w:p w:rsidR="00BB689B" w:rsidRDefault="00BB689B" w:rsidP="005A5CF8">
      <w:pPr>
        <w:pStyle w:val="a5"/>
        <w:rPr>
          <w:szCs w:val="28"/>
        </w:rPr>
      </w:pPr>
    </w:p>
    <w:p w:rsidR="00BB689B" w:rsidRDefault="00BB689B" w:rsidP="005A5CF8">
      <w:pPr>
        <w:pStyle w:val="a5"/>
        <w:rPr>
          <w:szCs w:val="28"/>
        </w:rPr>
      </w:pPr>
    </w:p>
    <w:p w:rsidR="00BB689B" w:rsidRDefault="00BB689B" w:rsidP="005A5CF8">
      <w:pPr>
        <w:pStyle w:val="a5"/>
        <w:rPr>
          <w:szCs w:val="28"/>
        </w:rPr>
      </w:pPr>
    </w:p>
    <w:p w:rsidR="00BB689B" w:rsidRDefault="00BB689B" w:rsidP="005A5CF8">
      <w:pPr>
        <w:pStyle w:val="a5"/>
        <w:rPr>
          <w:szCs w:val="28"/>
        </w:rPr>
      </w:pPr>
    </w:p>
    <w:p w:rsidR="005A5CF8" w:rsidRPr="00DF6B3D" w:rsidRDefault="00D074C6" w:rsidP="00D074C6">
      <w:pPr>
        <w:pStyle w:val="a5"/>
        <w:jc w:val="left"/>
        <w:rPr>
          <w:szCs w:val="28"/>
        </w:rPr>
      </w:pPr>
      <w:r>
        <w:rPr>
          <w:szCs w:val="28"/>
        </w:rPr>
        <w:t xml:space="preserve">                                              </w:t>
      </w:r>
      <w:r w:rsidR="00BB689B">
        <w:rPr>
          <w:szCs w:val="28"/>
        </w:rPr>
        <w:t xml:space="preserve">   </w:t>
      </w:r>
      <w:r w:rsidR="005A5CF8" w:rsidRPr="00DF6B3D">
        <w:rPr>
          <w:szCs w:val="28"/>
        </w:rPr>
        <w:t>РОССИЙСКАЯ ФЕДЕРАЦИЯ</w:t>
      </w:r>
      <w:r w:rsidR="00F119E5" w:rsidRPr="00DF6B3D">
        <w:rPr>
          <w:szCs w:val="28"/>
        </w:rPr>
        <w:t xml:space="preserve">              </w:t>
      </w:r>
    </w:p>
    <w:p w:rsidR="005A5CF8" w:rsidRPr="00DF6B3D" w:rsidRDefault="005A5CF8" w:rsidP="005A5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B3D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5A5CF8" w:rsidRPr="00DF6B3D" w:rsidRDefault="005A5CF8" w:rsidP="005A5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B3D">
        <w:rPr>
          <w:rFonts w:ascii="Times New Roman" w:hAnsi="Times New Roman" w:cs="Times New Roman"/>
          <w:sz w:val="28"/>
          <w:szCs w:val="28"/>
        </w:rPr>
        <w:t>РОДИОНОВО-НЕСВЕТАЙСКИЙ РАЙОН</w:t>
      </w:r>
    </w:p>
    <w:p w:rsidR="005A5CF8" w:rsidRPr="00DF6B3D" w:rsidRDefault="005A5CF8" w:rsidP="005A5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B3D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5A5CF8" w:rsidRPr="00DF6B3D" w:rsidRDefault="005A5CF8" w:rsidP="005A5CF8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DF6B3D">
        <w:rPr>
          <w:rFonts w:ascii="Times New Roman" w:hAnsi="Times New Roman" w:cs="Times New Roman"/>
          <w:sz w:val="28"/>
          <w:szCs w:val="28"/>
        </w:rPr>
        <w:t>«</w:t>
      </w:r>
      <w:r w:rsidR="00F119E5" w:rsidRPr="00DF6B3D">
        <w:rPr>
          <w:rFonts w:ascii="Times New Roman" w:hAnsi="Times New Roman" w:cs="Times New Roman"/>
          <w:sz w:val="28"/>
          <w:szCs w:val="28"/>
        </w:rPr>
        <w:t>БАРИЛО-КРЕПИНСКОЕ СЕЛЬСКОЕ ПОСЕЛЕНИЕ</w:t>
      </w:r>
      <w:r w:rsidRPr="00DF6B3D">
        <w:rPr>
          <w:rFonts w:ascii="Times New Roman" w:hAnsi="Times New Roman" w:cs="Times New Roman"/>
          <w:sz w:val="28"/>
          <w:szCs w:val="28"/>
        </w:rPr>
        <w:t>»</w:t>
      </w:r>
    </w:p>
    <w:p w:rsidR="005A5CF8" w:rsidRPr="00DF6B3D" w:rsidRDefault="005A5CF8" w:rsidP="005A5CF8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СОБРАНИЕ ДЕПУТАТОВ БАРИЛО-КРЕПИНСКОГО СЕЛЬСКОГО ПОСЕЛЕНИЯ</w:t>
      </w:r>
    </w:p>
    <w:p w:rsidR="005A5CF8" w:rsidRPr="00DF6B3D" w:rsidRDefault="005A5CF8" w:rsidP="005A5CF8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5A5CF8" w:rsidRPr="00DF6B3D" w:rsidRDefault="005A5CF8" w:rsidP="005A5CF8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DF6B3D">
        <w:rPr>
          <w:rFonts w:ascii="Times New Roman" w:hAnsi="Times New Roman" w:cs="Times New Roman"/>
          <w:sz w:val="28"/>
          <w:szCs w:val="28"/>
        </w:rPr>
        <w:t>РЕШЕНИЕ</w:t>
      </w:r>
    </w:p>
    <w:p w:rsidR="005A5CF8" w:rsidRDefault="005A5CF8" w:rsidP="005A5C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2B60" w:rsidRDefault="00260F17" w:rsidP="004F609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31</w:t>
      </w:r>
      <w:r w:rsidR="004F609D">
        <w:rPr>
          <w:rFonts w:ascii="Times New Roman" w:hAnsi="Times New Roman" w:cs="Times New Roman"/>
          <w:sz w:val="28"/>
          <w:szCs w:val="28"/>
        </w:rPr>
        <w:t xml:space="preserve">.07.2024 г                              </w:t>
      </w:r>
      <w:r w:rsidR="00842B60">
        <w:rPr>
          <w:rFonts w:ascii="Times New Roman" w:hAnsi="Times New Roman" w:cs="Times New Roman"/>
          <w:sz w:val="28"/>
          <w:szCs w:val="28"/>
        </w:rPr>
        <w:t xml:space="preserve">       №</w:t>
      </w:r>
      <w:r w:rsidR="00842B6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108</w:t>
      </w:r>
      <w:r w:rsidR="00842B60">
        <w:rPr>
          <w:rFonts w:ascii="Times New Roman" w:hAnsi="Times New Roman" w:cs="Times New Roman"/>
          <w:sz w:val="28"/>
          <w:szCs w:val="28"/>
        </w:rPr>
        <w:tab/>
      </w:r>
      <w:r w:rsidR="00842B60">
        <w:rPr>
          <w:rFonts w:ascii="Times New Roman" w:hAnsi="Times New Roman" w:cs="Times New Roman"/>
          <w:sz w:val="28"/>
          <w:szCs w:val="28"/>
        </w:rPr>
        <w:tab/>
      </w:r>
      <w:r w:rsidR="00842B60">
        <w:rPr>
          <w:rFonts w:ascii="Times New Roman" w:hAnsi="Times New Roman" w:cs="Times New Roman"/>
          <w:sz w:val="28"/>
          <w:szCs w:val="28"/>
        </w:rPr>
        <w:tab/>
        <w:t>сл. Барило-Крепинская</w:t>
      </w:r>
    </w:p>
    <w:p w:rsidR="00842B60" w:rsidRPr="00DF6B3D" w:rsidRDefault="00842B60" w:rsidP="00842B60">
      <w:pPr>
        <w:pStyle w:val="ConsPlusNormal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42B60" w:rsidRDefault="00842B60" w:rsidP="00D5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</w:p>
    <w:p w:rsidR="00842B60" w:rsidRDefault="00842B60" w:rsidP="00D5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 xml:space="preserve">Барило-Крепинского сельского поселения от 28.02.2022 года </w:t>
      </w:r>
    </w:p>
    <w:p w:rsidR="00842B60" w:rsidRDefault="00842B60" w:rsidP="00D5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№</w:t>
      </w:r>
      <w:r w:rsidR="004F609D">
        <w:rPr>
          <w:rFonts w:ascii="Times New Roman" w:hAnsi="Times New Roman" w:cs="Times New Roman"/>
          <w:sz w:val="28"/>
          <w:szCs w:val="28"/>
        </w:rPr>
        <w:t xml:space="preserve"> </w:t>
      </w:r>
      <w:r w:rsidRPr="00842B60">
        <w:rPr>
          <w:rFonts w:ascii="Times New Roman" w:hAnsi="Times New Roman" w:cs="Times New Roman"/>
          <w:sz w:val="28"/>
          <w:szCs w:val="28"/>
        </w:rPr>
        <w:t xml:space="preserve">24 «Об утверждении Порядка охраны зеленых насаждений </w:t>
      </w:r>
    </w:p>
    <w:p w:rsidR="00842B60" w:rsidRPr="00842B60" w:rsidRDefault="00842B60" w:rsidP="00D5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в Барило-Крепинском сельском поселении</w:t>
      </w:r>
      <w:r w:rsidR="00D5526E">
        <w:rPr>
          <w:rFonts w:ascii="Times New Roman" w:hAnsi="Times New Roman" w:cs="Times New Roman"/>
          <w:sz w:val="28"/>
          <w:szCs w:val="28"/>
        </w:rPr>
        <w:t>»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В соответствии с Областным законом Ростовской области от 3 августа 2007 г. № 747-ЗС «Об охране зеленых насаждений в населенных пунктах Ростовской области», постановлением Правительства Ростовской области от 30.08.2012 № 819 «Об утверждении Порядка охраны зеленных насаждений в населенных пунктах Ростовской области», на основании протеста прокурора от 11.06.2024 года №07-22/632-24-20600043, Собрание депутатов Барило-Крепинского сельского поселения,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РЕШИЛО: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1. Внести следующие изменения в Порядок охраны зеленых насаждений в Барило-Крепинском сельском поселении, утвержденный Решением Собрания депутатов Барило-Крепинского сельского поселения от 28.02.2022 года №24 (далее – Порядок):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пункт 2.2. Порядка изложить в новой редакции:</w:t>
      </w:r>
    </w:p>
    <w:p w:rsid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 xml:space="preserve">«2.2. При реализации мероприятий, связанных с уничтожением и (или) повреждением зеленых насаждений, кроме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аварийно-спасательных или аварийно-восстановительных работ, администрацией Барило-Крепинского сельского поселения (далее – администрация, уполномоченный орган) оформляется разрешение на уничтожение и (или) повреждение зеленых насаждений по форме согласно приложению № 1 к Порядку охраны зеленных </w:t>
      </w:r>
      <w:r w:rsidRPr="00842B60">
        <w:rPr>
          <w:rFonts w:ascii="Times New Roman" w:hAnsi="Times New Roman" w:cs="Times New Roman"/>
          <w:sz w:val="28"/>
          <w:szCs w:val="28"/>
        </w:rPr>
        <w:lastRenderedPageBreak/>
        <w:t>насаждений в населенных пунктах Ростовской области, утвержденному постановлением Правительства Ростовской области от 30.08.2012 № 819 (далее – Порядок №819). Информационно разрешение на уничтожение и (или) повреждение зеленых насаждений приведено в приложении №1 к настоящему Порядку.»;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пункт 2.4. Порядка изложить в новой редакции:</w:t>
      </w:r>
    </w:p>
    <w:p w:rsid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«2.4. К разрешению прилагаются: акт оценки состояния зеленых насаждений по форме согласно Приложению №2 к Порядку №819 (информационно форма акта оценки состояния зеленых насаждений приведена в приложении №2 к настоящему Порядку), фото- (или) видеоматериалы, план-схема территории, на которой планируется уничтожение и (или) повреждение зеленых насаждений. План-схема составляется администрацией. На плане-схеме указываются зеленые насаждения, которые планируется уничтожить и (или) повредить, а также сохраняемые зеленые насаждения. В случае, предусмотренном пунктом 2.17. настоящего Порядка, к разрешению прилагается расчет компенсационной стоимости.»;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пункт 2.5. Порядка изложить в новой редакции: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«2.5. По окончании производства работ уполномоченными должностными лицами администрации, с привлечением лица, получившего разрешение, осуществляется контроль выполнения условий выданного разрешения. В случае если условия выданного разрешения выполнены в полном объеме, разрешение считается исполненным. О выполнении условий разрешения уполномоченным должностным лицом администрации делается запись на разрешении, с указанием даты записи, подписи, должности, фамилии и инициалов.</w:t>
      </w:r>
    </w:p>
    <w:p w:rsid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В случае внесения компенсационной стоимости заинтересованным лицом, ответственность за осуществление компенсационного озеленения возлагается на уполномоченный орган, выдавший разрешение. В данном случае, информация о проведении компенсационного озеленения подлежит указанию в разрешении уполномоченным должностным лицом администрации, и такое разрешение считается исполненным после полной приживаемости высаженных зеленых насаждений»;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пункт 2.12. Порядка изложить в новой редакции: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«2.12. В случае уничтожения и (или) повреждения зеленых насаждений при размещении объектов капитального строительства, в случае невозможности их размещения на иных земельных участках, при реализации мероприятий, связанных с реконструкцией зданий, строений и сооружений, при восстановлении нормативного светового режима в помещениях, затемняемых зелеными насаждениями, при выполнении инженерно-геологических изысканий администрация оформляет разрешение в соответствии с требованиями настоящего Порядка. Во всех указанных случаях предусмотрено компенсационное озеленение в порядке, предусмотренном пунктом 2.17 настоящего Порядка.»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пункт 2.14. Порядка изложить в новой редакции: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 xml:space="preserve">«2.14. Для подготовки заключения о возможности и условиях пересадки деревьев администрацией формируется экспертная группа. В экспертную группу должны быть включены представители администрации, представитель специализированной организации либо квалифицированный специалист, а также </w:t>
      </w:r>
      <w:r w:rsidRPr="00842B60">
        <w:rPr>
          <w:rFonts w:ascii="Times New Roman" w:hAnsi="Times New Roman" w:cs="Times New Roman"/>
          <w:sz w:val="28"/>
          <w:szCs w:val="28"/>
        </w:rPr>
        <w:lastRenderedPageBreak/>
        <w:t xml:space="preserve">по согласованию включаются специалисты-экологи муниципального района и представители общественности. К специализированным организациям относятся организации, уставная деятельность которых связана с ведением лесного хозяйства, с проведением </w:t>
      </w:r>
      <w:proofErr w:type="spellStart"/>
      <w:r w:rsidRPr="00842B60">
        <w:rPr>
          <w:rFonts w:ascii="Times New Roman" w:hAnsi="Times New Roman" w:cs="Times New Roman"/>
          <w:sz w:val="28"/>
          <w:szCs w:val="28"/>
        </w:rPr>
        <w:t>уходных</w:t>
      </w:r>
      <w:proofErr w:type="spellEnd"/>
      <w:r w:rsidRPr="00842B60">
        <w:rPr>
          <w:rFonts w:ascii="Times New Roman" w:hAnsi="Times New Roman" w:cs="Times New Roman"/>
          <w:sz w:val="28"/>
          <w:szCs w:val="28"/>
        </w:rPr>
        <w:t xml:space="preserve"> работ за зелеными насаждениями. При отсутствии указанных организаций, по согласованию привлекаются учителя биологии образовательных организаций. Привлечение специализированных организаций обеспечивают заинтересованные лица по согласованию с администрацией. Квалифицированными специалистами являются лица, имеющие высшее профессиональное образование по направлениям подготовки "Охрана окружающей среды и рациональное использование природных ресурсов", "Ботаника", "Экология и природопользование", "Биология", "Биохимия", "Лесное дело", "Технология </w:t>
      </w:r>
      <w:proofErr w:type="spellStart"/>
      <w:r w:rsidRPr="00842B60">
        <w:rPr>
          <w:rFonts w:ascii="Times New Roman" w:hAnsi="Times New Roman" w:cs="Times New Roman"/>
          <w:sz w:val="28"/>
          <w:szCs w:val="28"/>
        </w:rPr>
        <w:t>лесоизготовительных</w:t>
      </w:r>
      <w:proofErr w:type="spellEnd"/>
      <w:r w:rsidRPr="00842B6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42B60">
        <w:rPr>
          <w:rFonts w:ascii="Times New Roman" w:hAnsi="Times New Roman" w:cs="Times New Roman"/>
          <w:sz w:val="28"/>
          <w:szCs w:val="28"/>
        </w:rPr>
        <w:t>древоперерабатывающих</w:t>
      </w:r>
      <w:proofErr w:type="spellEnd"/>
      <w:r w:rsidRPr="00842B60">
        <w:rPr>
          <w:rFonts w:ascii="Times New Roman" w:hAnsi="Times New Roman" w:cs="Times New Roman"/>
          <w:sz w:val="28"/>
          <w:szCs w:val="28"/>
        </w:rPr>
        <w:t xml:space="preserve"> производств", "Садоводство", "Ландшафтная архитектура", "Лесное хозяйство и ландшафтное строительство", "Лесное и лесопарковое хозяйство", "Садово-парковое и ландшафтное строительство", "Лесоинженерное дело" и иным специальностям и направлениям подготовки, содержащимся в ранее применяемых перечнях специальностей и направлениях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подготовки.»;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пункт 2.15. Порядка изложить в новой редакции: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«2.15. Заключение должно содержать обоснование выводов о возможности или невозможности пересадки деревьев. Положения заключения должны исключать возможность их двоякого толкования. При подготовке заключения специализированной организацией заключение оформляется на официальном бланке специализированной организации, подписывается всеми членами экспертной группы и утверждается руководителем или заместителем руководителя специализированной организации. При отсутствии экспертной организации заключение подготавливается и подписывается лицами, входящими в экспертную группу.»;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пункт 2.16 Порядка изложить в новой редакции: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«2.16. На основании документов, указанных в пунктах 2.13 - 2.15 настоящего Порядка, принимается соответствующее решение, которое оформляется в виде разрешения или отказа в выдаче разрешения. Срок оформления разрешения составляет 17 рабочих дней с даты регистрации заявления и включает в себя, в том числе, проведение обследования зеленых насаждений, подготовку акта оценки состояния зеленых насаждений и, при необходимости, формирование и деятельность экспертной группы, предусмотренной пунктом 2.14 настоящего Порядка. Контроль производства работ и учет их результатов осуществляются в соответствии с настоящим Порядком.»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пункт 2.17. Порядка изложить в новой редакции: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«2.17. В случае невозможности пересадки деревьев в соответствии с заключением экспертной группы допускается их уничтожение при проведении компенсационного озеленения в соответствии со статьей 4 Областного закона и настоящим Порядком.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lastRenderedPageBreak/>
        <w:t>Компенсационное озеленение производится в натуральной или денежной форме по выбору заинтересованного лица, выраженному в письменной форме.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Компенсационное озеленение производится путем посадки равноценных или более ценных видов (пород) зеленых насаждений, подлежащих уничтожению, согласно акту оценки состояния зеленых насаждений. Информация о виде, месте и количестве подлежащих высадки зеленых насаждений в порядке компенсационного озеленения подлежит указанию в разрешении.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Компенсационное озеленение проводится в ближайший сезон, подходящий для посадки (посева) зеленых насаждений, но не позднее одного года со дня выдачи разрешения.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В случае, если при реализации масштабного инвестиционного проекта, признанного соответствующим критериям, установленным Областным законом от 25.02.2015 N 312-ЗС "О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торгов", для строительства объектов капитального строительства требуется проведение компенсационного озеленения в натуральной форме, такое компенсационное озеленение осуществляется: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 xml:space="preserve">- в границах земельных участков, предназначенных для строительства объектов капитального строительства, 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- до ввода объекта в эксплуатацию, но не позднее пяти лет со дня выдачи разрешения;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- на территориях общего пользования - в сроки, установленные для благоустройства и озеленения таких территорий, указанные в правовом акте о признании масштабного инвестиционного проекта соответствующим критериям, установленным Областным законом от 25.02.2015 № 312-ЗС.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В случае, если при реализации решения о комплексном развитии территории для строительства объектов капитального строительства требуется проведение компенсационного озеленения в натуральной форме, такое компенсационное озеленение осуществляется: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 xml:space="preserve">- в границах земельных участков, предназначенных для строительства объектов капитального строительства, 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- до ввода объекта в эксплуатацию, но не позднее пяти лет со дня выдачи разрешения;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 xml:space="preserve">- в границах иных земельных участков (земель), в том числе относящихся к территориям общего пользования, 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- до истечения срока реализации решения о комплексном освоении территории, но не позднее пяти лет со дня выдачи разрешения.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Компенсационное озеленение в натуральной форме организуют лица и организации, заинтересованные в уничтожении зеленых насаждений.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Компенсационное озеленение в натуральной форме производится с превышением на 30 процентов от общего количества уничтоженной древесно-кустарниковой растительности и площади уничтоженной травянистой растительности.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Зеленые насаждения, созданные в результате компенсационного озеленения в натуральной форме, после их полной приживаемости передаются уполномоченному органу по акту приема-передачи.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lastRenderedPageBreak/>
        <w:t xml:space="preserve">В случае выбора заинтересованным лицом осуществления компенсационного озеленения в денежной форме, уполномоченным должностным лицом администрации осуществляется расчет компенсационной стоимости согласно Методике определения размера возмещения вреда, причиненного лесам и находящимся в них природным объектам вследствие нарушения лесного законодательства, утвержденной постановлением Правительства РФ от 29 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После расчета компенсационной стоимости заинтересованным лицом вносятся денежные средства в местный бюджет Барило-Крепинского сельского поселения до оформления муниципального правового акта, разрешающего оформление разрешения.»;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B60" w:rsidRPr="00842B60" w:rsidRDefault="00842B60" w:rsidP="00842B60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пункт 2.21. Порядка изложить в новой редакции: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 xml:space="preserve"> «2.21. При осуществлении работ, связанных со строительством, реконструкцией, ремонтом зданий, сооружений, линейных и других объектов, уничтожение или повреждение зеленых насаждений осуществляется на основании акта оценки состояния зеленых насаждений и разрешения в порядке, предусмотренном настоящим Порядком, с проведением компенсационного озеленения.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2.21.1. Уничтожение или повреждение зеленых насаждений при выполнении инженерно-геологических изысканий осуществляется при наличии разрешения на использование земель или земельного участка, находящегося в муниципальной собственности, для выполнения инженерно-геологических изысканий на основании разрешения с проведением компенсационного озеленения.»;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пункт 3.5. Порядка изложить в новой редакции: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 xml:space="preserve"> «3.5. Все виды работ при создании зеленых насаждений осуществляются в соответствии с проектной, сметной и другой документацией, схемами и дендрологическими планами, разработанными в установленном порядке. Указанная документация, кроме затрат по созданию зеленых насаждений, должна включать затраты, связанные с содержанием зеленых насаждений до их полной приживаемости. Проведение общественных акций по созданию зеленых насаждений согласовывается с администрацией. Созданные зеленые насаждения на территориях, относящихся к собственности муниципального образования, передаются администрации лицами, осуществившими (организовавшими) высадку по акту приема-передачи. В случае отсутствия актов приема-передачи на высаженные зеленые насаждения, решение о принятии на баланс администрации принимается в соответствии с действующим законодательством по результатам ежегодной, долгосрочной оценки состояния зеленых насаждений.»;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Default="00842B60" w:rsidP="00842B60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в пункте 5.4. Порядка слово: «инвентаризации» заменить на слово «долгосрочной оценки состояния»;</w:t>
      </w:r>
    </w:p>
    <w:p w:rsidR="00842B60" w:rsidRPr="00842B60" w:rsidRDefault="00842B60" w:rsidP="00842B6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Default="00842B60" w:rsidP="00842B60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пункт 5.5. Порядка дополнить следующими словами: «Реестр зеленых насаждений размещается на официальном сайте администрации.»;</w:t>
      </w:r>
    </w:p>
    <w:p w:rsidR="00842B60" w:rsidRDefault="00842B60" w:rsidP="00842B6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54FD3" w:rsidRDefault="00754FD3" w:rsidP="00842B6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54FD3" w:rsidRDefault="00754FD3" w:rsidP="00842B6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пункт 5.6. Порядка изложить в новой редакции: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«5.6. Оперативная оценка состояния зеленых насаждений проводится по инициативе собственников, землепользователей, землевладельцев, арендаторов земельных участков, на которых произрастают зеленые насаждения: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- для отнесения деревьев и кустарников к аварийно-опасным и сухостойным;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- в случае уничтожения или повреждения зеленых насаждений при проведении аварийно-спасательных или аварийно-восстановительных работ, связанных с предупреждением и ликвидацией последствий чрезвычайных ситуаций;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- в иных случаях, установленных органом местного самоуправления.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Оперативная оценка состояния зеленых насаждений проводится с обязательным привлечением уполномоченных лиц.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Уполномоченные лица при проведении оценки состояния зеленых насаждений осуществляют отбор и пометку зеленых насаждений, подлежащих уничтожению и (или) повреждению.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Результаты оперативной оценки состояния зеленых насаждений оформляются актом оценки состояния зеленых насаждений.»;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Приложение №1 к Порядку изложить в редакции приложения №1 к настоящему постановлению;</w:t>
      </w:r>
    </w:p>
    <w:p w:rsidR="00842B60" w:rsidRPr="00842B60" w:rsidRDefault="00842B60" w:rsidP="00842B6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 xml:space="preserve">Приложение №2 к Порядку изложить в редакции приложения №2 к настоящему постановлению.  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опубликования в средствах массовой информации и подлежит размещению на официальном сайте Барило-Крепинского сельского поселения.</w:t>
      </w:r>
    </w:p>
    <w:p w:rsid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:rsid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077"/>
        <w:gridCol w:w="2268"/>
        <w:gridCol w:w="3969"/>
      </w:tblGrid>
      <w:tr w:rsidR="00842B60" w:rsidRPr="00842B60" w:rsidTr="004A3104">
        <w:tc>
          <w:tcPr>
            <w:tcW w:w="4077" w:type="dxa"/>
            <w:hideMark/>
          </w:tcPr>
          <w:p w:rsidR="00842B60" w:rsidRPr="00842B60" w:rsidRDefault="00842B60" w:rsidP="004F6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– глава Барило-Крепинского сельского поселения</w:t>
            </w:r>
          </w:p>
        </w:tc>
        <w:tc>
          <w:tcPr>
            <w:tcW w:w="2268" w:type="dxa"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B60" w:rsidRPr="00842B60" w:rsidRDefault="00842B60" w:rsidP="004F6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С.В. </w:t>
            </w:r>
            <w:proofErr w:type="spellStart"/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Мырза</w:t>
            </w:r>
            <w:proofErr w:type="spellEnd"/>
          </w:p>
        </w:tc>
      </w:tr>
    </w:tbl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4F609D" w:rsidRPr="00842B60" w:rsidRDefault="004F609D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F03F2" w:rsidRDefault="00842B60" w:rsidP="008F03F2">
      <w:pPr>
        <w:spacing w:after="0" w:line="240" w:lineRule="auto"/>
        <w:ind w:firstLine="547"/>
        <w:jc w:val="right"/>
        <w:rPr>
          <w:rFonts w:ascii="Times New Roman" w:hAnsi="Times New Roman" w:cs="Times New Roman"/>
          <w:sz w:val="24"/>
          <w:szCs w:val="24"/>
        </w:rPr>
      </w:pPr>
      <w:r w:rsidRPr="00842B60">
        <w:rPr>
          <w:rFonts w:ascii="Times New Roman" w:hAnsi="Times New Roman" w:cs="Times New Roman"/>
          <w:sz w:val="28"/>
          <w:szCs w:val="28"/>
        </w:rPr>
        <w:tab/>
      </w:r>
      <w:r w:rsidRPr="00842B60">
        <w:rPr>
          <w:rFonts w:ascii="Times New Roman" w:hAnsi="Times New Roman" w:cs="Times New Roman"/>
          <w:sz w:val="28"/>
          <w:szCs w:val="28"/>
        </w:rPr>
        <w:tab/>
      </w:r>
      <w:r w:rsidRPr="00842B60">
        <w:rPr>
          <w:rFonts w:ascii="Times New Roman" w:hAnsi="Times New Roman" w:cs="Times New Roman"/>
          <w:sz w:val="28"/>
          <w:szCs w:val="28"/>
        </w:rPr>
        <w:tab/>
      </w:r>
      <w:r w:rsidRPr="00842B60">
        <w:rPr>
          <w:rFonts w:ascii="Times New Roman" w:hAnsi="Times New Roman" w:cs="Times New Roman"/>
          <w:sz w:val="28"/>
          <w:szCs w:val="28"/>
        </w:rPr>
        <w:tab/>
      </w:r>
      <w:r w:rsidRPr="00842B60">
        <w:rPr>
          <w:rFonts w:ascii="Times New Roman" w:hAnsi="Times New Roman" w:cs="Times New Roman"/>
          <w:sz w:val="28"/>
          <w:szCs w:val="28"/>
        </w:rPr>
        <w:tab/>
      </w:r>
      <w:r w:rsidRPr="00842B60">
        <w:rPr>
          <w:rFonts w:ascii="Times New Roman" w:hAnsi="Times New Roman" w:cs="Times New Roman"/>
          <w:sz w:val="28"/>
          <w:szCs w:val="28"/>
        </w:rPr>
        <w:tab/>
      </w:r>
      <w:r w:rsidRPr="00842B6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</w:t>
      </w:r>
      <w:r w:rsidRPr="008F03F2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8F03F2" w:rsidRDefault="00842B60" w:rsidP="008F03F2">
      <w:pPr>
        <w:spacing w:after="0" w:line="240" w:lineRule="auto"/>
        <w:ind w:firstLine="54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F03F2">
        <w:rPr>
          <w:rFonts w:ascii="Times New Roman" w:hAnsi="Times New Roman" w:cs="Times New Roman"/>
          <w:bCs/>
          <w:sz w:val="24"/>
          <w:szCs w:val="24"/>
        </w:rPr>
        <w:t xml:space="preserve">к Порядку охраны зеленых насаждений на территории </w:t>
      </w:r>
    </w:p>
    <w:p w:rsidR="00842B60" w:rsidRDefault="00842B60" w:rsidP="008F03F2">
      <w:pPr>
        <w:spacing w:after="0" w:line="240" w:lineRule="auto"/>
        <w:ind w:firstLine="54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F03F2">
        <w:rPr>
          <w:rFonts w:ascii="Times New Roman" w:hAnsi="Times New Roman" w:cs="Times New Roman"/>
          <w:bCs/>
          <w:sz w:val="24"/>
          <w:szCs w:val="24"/>
        </w:rPr>
        <w:t>Барило-Крепинского сельского поселения</w:t>
      </w:r>
    </w:p>
    <w:p w:rsidR="008F03F2" w:rsidRPr="008F03F2" w:rsidRDefault="008F03F2" w:rsidP="008F03F2">
      <w:pPr>
        <w:spacing w:after="0" w:line="240" w:lineRule="auto"/>
        <w:ind w:firstLine="54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42B60" w:rsidRPr="004F609D" w:rsidRDefault="00842B60" w:rsidP="008F03F2">
      <w:pPr>
        <w:spacing w:after="0" w:line="240" w:lineRule="auto"/>
        <w:ind w:firstLine="547"/>
        <w:jc w:val="center"/>
        <w:rPr>
          <w:rFonts w:ascii="Times New Roman" w:hAnsi="Times New Roman" w:cs="Times New Roman"/>
          <w:sz w:val="28"/>
          <w:szCs w:val="28"/>
        </w:rPr>
      </w:pPr>
      <w:r w:rsidRPr="004F609D">
        <w:rPr>
          <w:rFonts w:ascii="Times New Roman" w:hAnsi="Times New Roman" w:cs="Times New Roman"/>
          <w:bCs/>
          <w:sz w:val="28"/>
          <w:szCs w:val="28"/>
        </w:rPr>
        <w:t>Разрешение</w:t>
      </w:r>
    </w:p>
    <w:p w:rsidR="00842B60" w:rsidRPr="004F609D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F609D">
        <w:rPr>
          <w:rFonts w:ascii="Times New Roman" w:hAnsi="Times New Roman" w:cs="Times New Roman"/>
          <w:bCs/>
          <w:sz w:val="28"/>
          <w:szCs w:val="28"/>
        </w:rPr>
        <w:t xml:space="preserve">          на уничтожение и (или) повреждение зеленых насаждений</w:t>
      </w:r>
    </w:p>
    <w:p w:rsidR="00842B60" w:rsidRPr="004F609D" w:rsidRDefault="00842B60" w:rsidP="008F03F2">
      <w:pPr>
        <w:spacing w:after="0" w:line="240" w:lineRule="auto"/>
        <w:ind w:firstLine="54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609D">
        <w:rPr>
          <w:rFonts w:ascii="Times New Roman" w:hAnsi="Times New Roman" w:cs="Times New Roman"/>
          <w:bCs/>
          <w:sz w:val="28"/>
          <w:szCs w:val="28"/>
        </w:rPr>
        <w:t>от ____________ N _____</w:t>
      </w:r>
    </w:p>
    <w:p w:rsidR="008F03F2" w:rsidRPr="00842B60" w:rsidRDefault="008F03F2" w:rsidP="008F03F2">
      <w:pPr>
        <w:spacing w:after="0" w:line="240" w:lineRule="auto"/>
        <w:ind w:firstLine="547"/>
        <w:jc w:val="center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F0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1. Наименование производимых работ: ___________________________</w:t>
      </w:r>
      <w:r w:rsidR="008F03F2">
        <w:rPr>
          <w:rFonts w:ascii="Times New Roman" w:hAnsi="Times New Roman" w:cs="Times New Roman"/>
          <w:sz w:val="28"/>
          <w:szCs w:val="28"/>
        </w:rPr>
        <w:t>___</w:t>
      </w:r>
      <w:r w:rsidRPr="00842B60">
        <w:rPr>
          <w:rFonts w:ascii="Times New Roman" w:hAnsi="Times New Roman" w:cs="Times New Roman"/>
          <w:sz w:val="28"/>
          <w:szCs w:val="28"/>
        </w:rPr>
        <w:t>_____</w:t>
      </w:r>
    </w:p>
    <w:p w:rsidR="00842B60" w:rsidRPr="008F03F2" w:rsidRDefault="00842B60" w:rsidP="008F03F2">
      <w:pPr>
        <w:spacing w:after="0" w:line="240" w:lineRule="auto"/>
        <w:ind w:firstLine="547"/>
        <w:jc w:val="center"/>
        <w:rPr>
          <w:rFonts w:ascii="Times New Roman" w:hAnsi="Times New Roman" w:cs="Times New Roman"/>
          <w:sz w:val="20"/>
          <w:szCs w:val="20"/>
        </w:rPr>
      </w:pPr>
      <w:r w:rsidRPr="008F03F2">
        <w:rPr>
          <w:rFonts w:ascii="Times New Roman" w:hAnsi="Times New Roman" w:cs="Times New Roman"/>
          <w:sz w:val="20"/>
          <w:szCs w:val="20"/>
        </w:rPr>
        <w:t>(указывается в соответствии</w:t>
      </w:r>
      <w:r w:rsidR="008F03F2" w:rsidRPr="008F03F2">
        <w:rPr>
          <w:rFonts w:ascii="Times New Roman" w:hAnsi="Times New Roman" w:cs="Times New Roman"/>
          <w:sz w:val="20"/>
          <w:szCs w:val="20"/>
        </w:rPr>
        <w:t xml:space="preserve"> с </w:t>
      </w:r>
      <w:hyperlink r:id="rId8" w:anchor="/document/19504882/entry/0" w:history="1">
        <w:r w:rsidR="008F03F2" w:rsidRPr="008F03F2">
          <w:rPr>
            <w:rStyle w:val="a9"/>
            <w:rFonts w:ascii="Times New Roman" w:hAnsi="Times New Roman" w:cs="Times New Roman"/>
            <w:sz w:val="20"/>
            <w:szCs w:val="20"/>
          </w:rPr>
          <w:t>постановлением</w:t>
        </w:r>
      </w:hyperlink>
      <w:r w:rsidR="008F03F2" w:rsidRPr="008F03F2">
        <w:rPr>
          <w:rFonts w:ascii="Times New Roman" w:hAnsi="Times New Roman" w:cs="Times New Roman"/>
          <w:sz w:val="20"/>
          <w:szCs w:val="20"/>
        </w:rPr>
        <w:t xml:space="preserve"> Правительства Ростовской области от 30.08.2012 N 819</w:t>
      </w:r>
    </w:p>
    <w:p w:rsidR="00842B60" w:rsidRPr="00842B60" w:rsidRDefault="00842B60" w:rsidP="008F0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8F03F2">
        <w:rPr>
          <w:rFonts w:ascii="Times New Roman" w:hAnsi="Times New Roman" w:cs="Times New Roman"/>
          <w:sz w:val="28"/>
          <w:szCs w:val="28"/>
        </w:rPr>
        <w:t>___</w:t>
      </w:r>
      <w:r w:rsidRPr="00842B60">
        <w:rPr>
          <w:rFonts w:ascii="Times New Roman" w:hAnsi="Times New Roman" w:cs="Times New Roman"/>
          <w:sz w:val="28"/>
          <w:szCs w:val="28"/>
        </w:rPr>
        <w:t>_</w:t>
      </w:r>
    </w:p>
    <w:p w:rsidR="008F03F2" w:rsidRPr="008F03F2" w:rsidRDefault="008F03F2" w:rsidP="008F03F2">
      <w:pPr>
        <w:spacing w:after="0" w:line="240" w:lineRule="auto"/>
        <w:ind w:firstLine="547"/>
        <w:jc w:val="center"/>
        <w:rPr>
          <w:rFonts w:ascii="Times New Roman" w:hAnsi="Times New Roman" w:cs="Times New Roman"/>
          <w:sz w:val="20"/>
          <w:szCs w:val="20"/>
        </w:rPr>
      </w:pPr>
      <w:r w:rsidRPr="008F03F2">
        <w:rPr>
          <w:rFonts w:ascii="Times New Roman" w:hAnsi="Times New Roman" w:cs="Times New Roman"/>
          <w:sz w:val="20"/>
          <w:szCs w:val="20"/>
        </w:rPr>
        <w:t>"Об утверждении Порядка охраны зеленых насаждений в населенных пунктах Ростовской области")</w:t>
      </w:r>
    </w:p>
    <w:p w:rsidR="00842B60" w:rsidRPr="008F03F2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0"/>
          <w:szCs w:val="20"/>
        </w:rPr>
      </w:pPr>
    </w:p>
    <w:p w:rsidR="00842B60" w:rsidRPr="00842B60" w:rsidRDefault="00842B60" w:rsidP="008F0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8F03F2">
        <w:rPr>
          <w:rFonts w:ascii="Times New Roman" w:hAnsi="Times New Roman" w:cs="Times New Roman"/>
          <w:sz w:val="28"/>
          <w:szCs w:val="28"/>
        </w:rPr>
        <w:t>___</w:t>
      </w:r>
      <w:r w:rsidRPr="00842B60">
        <w:rPr>
          <w:rFonts w:ascii="Times New Roman" w:hAnsi="Times New Roman" w:cs="Times New Roman"/>
          <w:sz w:val="28"/>
          <w:szCs w:val="28"/>
        </w:rPr>
        <w:t>_________.</w:t>
      </w:r>
    </w:p>
    <w:p w:rsidR="00842B60" w:rsidRPr="00842B60" w:rsidRDefault="00842B60" w:rsidP="008F0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2. Сроки производимых работ: ____________________</w:t>
      </w:r>
      <w:r w:rsidR="008F03F2">
        <w:rPr>
          <w:rFonts w:ascii="Times New Roman" w:hAnsi="Times New Roman" w:cs="Times New Roman"/>
          <w:sz w:val="28"/>
          <w:szCs w:val="28"/>
        </w:rPr>
        <w:t>_____</w:t>
      </w:r>
      <w:r w:rsidRPr="00842B60">
        <w:rPr>
          <w:rFonts w:ascii="Times New Roman" w:hAnsi="Times New Roman" w:cs="Times New Roman"/>
          <w:sz w:val="28"/>
          <w:szCs w:val="28"/>
        </w:rPr>
        <w:t>__________________.</w:t>
      </w:r>
    </w:p>
    <w:p w:rsidR="00842B60" w:rsidRPr="00842B60" w:rsidRDefault="00842B60" w:rsidP="008F0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3.  Информация о юридическом  или  физическом   лице,   получившем</w:t>
      </w:r>
      <w:r w:rsidR="008F03F2">
        <w:rPr>
          <w:rFonts w:ascii="Times New Roman" w:hAnsi="Times New Roman" w:cs="Times New Roman"/>
          <w:sz w:val="28"/>
          <w:szCs w:val="28"/>
        </w:rPr>
        <w:t xml:space="preserve"> </w:t>
      </w:r>
      <w:r w:rsidRPr="00842B60">
        <w:rPr>
          <w:rFonts w:ascii="Times New Roman" w:hAnsi="Times New Roman" w:cs="Times New Roman"/>
          <w:sz w:val="28"/>
          <w:szCs w:val="28"/>
        </w:rPr>
        <w:t xml:space="preserve">разрешение: </w:t>
      </w:r>
      <w:r w:rsidR="008F03F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  <w:r w:rsidRPr="00842B60">
        <w:rPr>
          <w:rFonts w:ascii="Times New Roman" w:hAnsi="Times New Roman" w:cs="Times New Roman"/>
          <w:sz w:val="28"/>
          <w:szCs w:val="28"/>
        </w:rPr>
        <w:t>____________________________________________________________.</w:t>
      </w:r>
    </w:p>
    <w:p w:rsidR="00842B60" w:rsidRPr="008F03F2" w:rsidRDefault="00842B60" w:rsidP="008F03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03F2">
        <w:rPr>
          <w:rFonts w:ascii="Times New Roman" w:hAnsi="Times New Roman" w:cs="Times New Roman"/>
          <w:sz w:val="20"/>
          <w:szCs w:val="20"/>
        </w:rPr>
        <w:t>(реквизиты юридического лица, индивидуального предпринимателя,</w:t>
      </w:r>
      <w:r w:rsidR="008F03F2">
        <w:rPr>
          <w:rFonts w:ascii="Times New Roman" w:hAnsi="Times New Roman" w:cs="Times New Roman"/>
          <w:sz w:val="20"/>
          <w:szCs w:val="20"/>
        </w:rPr>
        <w:t xml:space="preserve"> </w:t>
      </w:r>
      <w:r w:rsidRPr="008F03F2">
        <w:rPr>
          <w:rFonts w:ascii="Times New Roman" w:hAnsi="Times New Roman" w:cs="Times New Roman"/>
          <w:sz w:val="20"/>
          <w:szCs w:val="20"/>
        </w:rPr>
        <w:t>паспортные данные физического лица)</w:t>
      </w:r>
    </w:p>
    <w:p w:rsidR="00842B60" w:rsidRPr="008F03F2" w:rsidRDefault="00842B60" w:rsidP="008F0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4.    Информация    о    непосредственном     исполнителе     работ:</w:t>
      </w:r>
      <w:r w:rsidR="008F03F2">
        <w:rPr>
          <w:rFonts w:ascii="Times New Roman" w:hAnsi="Times New Roman" w:cs="Times New Roman"/>
          <w:sz w:val="28"/>
          <w:szCs w:val="28"/>
        </w:rPr>
        <w:t xml:space="preserve"> </w:t>
      </w:r>
      <w:r w:rsidRPr="00842B60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8F03F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842B60">
        <w:rPr>
          <w:rFonts w:ascii="Times New Roman" w:hAnsi="Times New Roman" w:cs="Times New Roman"/>
          <w:sz w:val="28"/>
          <w:szCs w:val="28"/>
        </w:rPr>
        <w:t>_.</w:t>
      </w:r>
      <w:r w:rsidRPr="008F03F2">
        <w:rPr>
          <w:rFonts w:ascii="Times New Roman" w:hAnsi="Times New Roman" w:cs="Times New Roman"/>
          <w:sz w:val="20"/>
          <w:szCs w:val="20"/>
        </w:rPr>
        <w:t>(реквизиты юридического лица, индивидуального предпринимателя,</w:t>
      </w:r>
      <w:r w:rsidR="008F03F2">
        <w:rPr>
          <w:rFonts w:ascii="Times New Roman" w:hAnsi="Times New Roman" w:cs="Times New Roman"/>
          <w:sz w:val="20"/>
          <w:szCs w:val="20"/>
        </w:rPr>
        <w:t xml:space="preserve"> </w:t>
      </w:r>
      <w:r w:rsidRPr="008F03F2">
        <w:rPr>
          <w:rFonts w:ascii="Times New Roman" w:hAnsi="Times New Roman" w:cs="Times New Roman"/>
          <w:sz w:val="20"/>
          <w:szCs w:val="20"/>
        </w:rPr>
        <w:t>паспортные данные физического лица)</w:t>
      </w:r>
    </w:p>
    <w:p w:rsidR="00842B60" w:rsidRPr="00842B60" w:rsidRDefault="00842B60" w:rsidP="008F0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 xml:space="preserve">5.    Условия    и    требования     при     производстве     </w:t>
      </w:r>
      <w:proofErr w:type="gramStart"/>
      <w:r w:rsidRPr="00842B60">
        <w:rPr>
          <w:rFonts w:ascii="Times New Roman" w:hAnsi="Times New Roman" w:cs="Times New Roman"/>
          <w:sz w:val="28"/>
          <w:szCs w:val="28"/>
        </w:rPr>
        <w:t>работ:_</w:t>
      </w:r>
      <w:proofErr w:type="gramEnd"/>
      <w:r w:rsidRPr="00842B6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8F03F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Pr="00842B60">
        <w:rPr>
          <w:rFonts w:ascii="Times New Roman" w:hAnsi="Times New Roman" w:cs="Times New Roman"/>
          <w:sz w:val="28"/>
          <w:szCs w:val="28"/>
        </w:rPr>
        <w:t>_. 6. Информация о местоположении объекта(</w:t>
      </w:r>
      <w:proofErr w:type="spellStart"/>
      <w:r w:rsidRPr="00842B6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42B60">
        <w:rPr>
          <w:rFonts w:ascii="Times New Roman" w:hAnsi="Times New Roman" w:cs="Times New Roman"/>
          <w:sz w:val="28"/>
          <w:szCs w:val="28"/>
        </w:rPr>
        <w:t>) зеленых насаждений: ___</w:t>
      </w:r>
      <w:r w:rsidR="008F03F2">
        <w:rPr>
          <w:rFonts w:ascii="Times New Roman" w:hAnsi="Times New Roman" w:cs="Times New Roman"/>
          <w:sz w:val="28"/>
          <w:szCs w:val="28"/>
        </w:rPr>
        <w:t>______</w:t>
      </w:r>
      <w:r w:rsidRPr="00842B60">
        <w:rPr>
          <w:rFonts w:ascii="Times New Roman" w:hAnsi="Times New Roman" w:cs="Times New Roman"/>
          <w:sz w:val="28"/>
          <w:szCs w:val="28"/>
        </w:rPr>
        <w:t>__</w:t>
      </w:r>
    </w:p>
    <w:p w:rsidR="00842B60" w:rsidRPr="00842B60" w:rsidRDefault="00842B60" w:rsidP="008F0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8F03F2">
        <w:rPr>
          <w:rFonts w:ascii="Times New Roman" w:hAnsi="Times New Roman" w:cs="Times New Roman"/>
          <w:sz w:val="28"/>
          <w:szCs w:val="28"/>
        </w:rPr>
        <w:t>___</w:t>
      </w:r>
      <w:r w:rsidRPr="00842B60">
        <w:rPr>
          <w:rFonts w:ascii="Times New Roman" w:hAnsi="Times New Roman" w:cs="Times New Roman"/>
          <w:sz w:val="28"/>
          <w:szCs w:val="28"/>
        </w:rPr>
        <w:t>_________________</w:t>
      </w:r>
      <w:r w:rsidR="008F03F2">
        <w:rPr>
          <w:rFonts w:ascii="Times New Roman" w:hAnsi="Times New Roman" w:cs="Times New Roman"/>
          <w:sz w:val="28"/>
          <w:szCs w:val="28"/>
        </w:rPr>
        <w:t>_</w:t>
      </w:r>
      <w:r w:rsidRPr="00842B60">
        <w:rPr>
          <w:rFonts w:ascii="Times New Roman" w:hAnsi="Times New Roman" w:cs="Times New Roman"/>
          <w:sz w:val="28"/>
          <w:szCs w:val="28"/>
        </w:rPr>
        <w:t>.</w:t>
      </w:r>
    </w:p>
    <w:p w:rsidR="00842B60" w:rsidRPr="00842B60" w:rsidRDefault="00842B60" w:rsidP="008F0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7.    Информация     о     собственниках     земельных     участков,</w:t>
      </w:r>
      <w:r w:rsidR="008F03F2">
        <w:rPr>
          <w:rFonts w:ascii="Times New Roman" w:hAnsi="Times New Roman" w:cs="Times New Roman"/>
          <w:sz w:val="28"/>
          <w:szCs w:val="28"/>
        </w:rPr>
        <w:t xml:space="preserve"> </w:t>
      </w:r>
      <w:r w:rsidRPr="00842B60">
        <w:rPr>
          <w:rFonts w:ascii="Times New Roman" w:hAnsi="Times New Roman" w:cs="Times New Roman"/>
          <w:sz w:val="28"/>
          <w:szCs w:val="28"/>
        </w:rPr>
        <w:t>землепользователях, землевладельцах, арендаторах земельных участков, на</w:t>
      </w:r>
      <w:r w:rsidR="008F03F2">
        <w:rPr>
          <w:rFonts w:ascii="Times New Roman" w:hAnsi="Times New Roman" w:cs="Times New Roman"/>
          <w:sz w:val="28"/>
          <w:szCs w:val="28"/>
        </w:rPr>
        <w:t xml:space="preserve"> </w:t>
      </w:r>
      <w:r w:rsidRPr="00842B60">
        <w:rPr>
          <w:rFonts w:ascii="Times New Roman" w:hAnsi="Times New Roman" w:cs="Times New Roman"/>
          <w:sz w:val="28"/>
          <w:szCs w:val="28"/>
        </w:rPr>
        <w:t>которых производятся работы ____________________________________________</w:t>
      </w:r>
    </w:p>
    <w:p w:rsidR="00842B60" w:rsidRPr="008F03F2" w:rsidRDefault="00842B60" w:rsidP="008F03F2">
      <w:pPr>
        <w:spacing w:after="0" w:line="240" w:lineRule="auto"/>
        <w:ind w:firstLine="547"/>
        <w:rPr>
          <w:rFonts w:ascii="Times New Roman" w:hAnsi="Times New Roman" w:cs="Times New Roman"/>
          <w:sz w:val="20"/>
          <w:szCs w:val="20"/>
        </w:rPr>
      </w:pPr>
      <w:r w:rsidRPr="008F03F2">
        <w:rPr>
          <w:rFonts w:ascii="Times New Roman" w:hAnsi="Times New Roman" w:cs="Times New Roman"/>
          <w:sz w:val="20"/>
          <w:szCs w:val="20"/>
        </w:rPr>
        <w:t>(реквизиты юридического лица,</w:t>
      </w:r>
      <w:r w:rsidR="008F03F2" w:rsidRPr="008F03F2">
        <w:rPr>
          <w:rFonts w:ascii="Times New Roman" w:hAnsi="Times New Roman" w:cs="Times New Roman"/>
          <w:sz w:val="20"/>
          <w:szCs w:val="20"/>
        </w:rPr>
        <w:t xml:space="preserve"> индивидуального предпринимателя, паспортные данные физического лица)</w:t>
      </w:r>
      <w:r w:rsidR="008F03F2">
        <w:rPr>
          <w:rFonts w:ascii="Times New Roman" w:hAnsi="Times New Roman" w:cs="Times New Roman"/>
          <w:sz w:val="20"/>
          <w:szCs w:val="20"/>
        </w:rPr>
        <w:t xml:space="preserve"> </w:t>
      </w:r>
      <w:r w:rsidRPr="00842B60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842B60" w:rsidRPr="008F03F2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0"/>
          <w:szCs w:val="20"/>
        </w:rPr>
      </w:pPr>
      <w:r w:rsidRPr="00842B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2B60" w:rsidRPr="00842B60" w:rsidRDefault="00842B60" w:rsidP="008F0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 xml:space="preserve">8. Зеленые насаждения, подлежащие уничтожению и (или) </w:t>
      </w:r>
      <w:proofErr w:type="gramStart"/>
      <w:r w:rsidRPr="00842B60">
        <w:rPr>
          <w:rFonts w:ascii="Times New Roman" w:hAnsi="Times New Roman" w:cs="Times New Roman"/>
          <w:sz w:val="28"/>
          <w:szCs w:val="28"/>
        </w:rPr>
        <w:t>повреждению:_</w:t>
      </w:r>
      <w:proofErr w:type="gramEnd"/>
      <w:r w:rsidRPr="00842B60">
        <w:rPr>
          <w:rFonts w:ascii="Times New Roman" w:hAnsi="Times New Roman" w:cs="Times New Roman"/>
          <w:sz w:val="28"/>
          <w:szCs w:val="28"/>
        </w:rPr>
        <w:t>________________________</w:t>
      </w:r>
      <w:r w:rsidR="008F03F2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842B60">
        <w:rPr>
          <w:rFonts w:ascii="Times New Roman" w:hAnsi="Times New Roman" w:cs="Times New Roman"/>
          <w:sz w:val="28"/>
          <w:szCs w:val="28"/>
        </w:rPr>
        <w:t>.</w:t>
      </w:r>
    </w:p>
    <w:p w:rsidR="008F03F2" w:rsidRDefault="00842B60" w:rsidP="008F03F2">
      <w:pPr>
        <w:spacing w:after="0" w:line="240" w:lineRule="auto"/>
        <w:ind w:firstLine="547"/>
        <w:jc w:val="center"/>
        <w:rPr>
          <w:rFonts w:ascii="Times New Roman" w:hAnsi="Times New Roman" w:cs="Times New Roman"/>
          <w:sz w:val="20"/>
          <w:szCs w:val="20"/>
        </w:rPr>
      </w:pPr>
      <w:r w:rsidRPr="008F03F2">
        <w:rPr>
          <w:rFonts w:ascii="Times New Roman" w:hAnsi="Times New Roman" w:cs="Times New Roman"/>
          <w:sz w:val="20"/>
          <w:szCs w:val="20"/>
        </w:rPr>
        <w:t>(общее количество по видовому составу)</w:t>
      </w:r>
    </w:p>
    <w:p w:rsidR="00842B60" w:rsidRPr="00842B60" w:rsidRDefault="00842B60" w:rsidP="0044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9. Информация о планируемом компенсационном озеленении в натуральной</w:t>
      </w:r>
      <w:r w:rsidR="008F03F2">
        <w:rPr>
          <w:rFonts w:ascii="Times New Roman" w:hAnsi="Times New Roman" w:cs="Times New Roman"/>
          <w:sz w:val="28"/>
          <w:szCs w:val="28"/>
        </w:rPr>
        <w:t xml:space="preserve"> </w:t>
      </w:r>
      <w:r w:rsidRPr="00842B60">
        <w:rPr>
          <w:rFonts w:ascii="Times New Roman" w:hAnsi="Times New Roman" w:cs="Times New Roman"/>
          <w:sz w:val="28"/>
          <w:szCs w:val="28"/>
        </w:rPr>
        <w:t>форме или расчете компенсационной стоимости и внесении компенсационной</w:t>
      </w:r>
      <w:r w:rsidR="008F03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03F2">
        <w:rPr>
          <w:rFonts w:ascii="Times New Roman" w:hAnsi="Times New Roman" w:cs="Times New Roman"/>
          <w:sz w:val="28"/>
          <w:szCs w:val="28"/>
        </w:rPr>
        <w:t>стоимости:</w:t>
      </w:r>
      <w:r w:rsidR="00445A2B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842B60">
        <w:rPr>
          <w:rFonts w:ascii="Times New Roman" w:hAnsi="Times New Roman" w:cs="Times New Roman"/>
          <w:sz w:val="28"/>
          <w:szCs w:val="28"/>
        </w:rPr>
        <w:t>_____________________________</w:t>
      </w:r>
      <w:r w:rsidR="008F03F2">
        <w:rPr>
          <w:rFonts w:ascii="Times New Roman" w:hAnsi="Times New Roman" w:cs="Times New Roman"/>
          <w:sz w:val="28"/>
          <w:szCs w:val="28"/>
        </w:rPr>
        <w:t>_______________________________</w:t>
      </w:r>
      <w:r w:rsidR="008F03F2" w:rsidRPr="008F03F2">
        <w:rPr>
          <w:rFonts w:ascii="Times New Roman" w:hAnsi="Times New Roman" w:cs="Times New Roman"/>
          <w:sz w:val="20"/>
          <w:szCs w:val="20"/>
        </w:rPr>
        <w:t>(количественные и качественные характеристики, сроки, место высадки, информация о расчете компенсационной</w:t>
      </w:r>
    </w:p>
    <w:p w:rsidR="00842B60" w:rsidRPr="00842B60" w:rsidRDefault="00842B60" w:rsidP="00445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445A2B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842B60">
        <w:rPr>
          <w:rFonts w:ascii="Times New Roman" w:hAnsi="Times New Roman" w:cs="Times New Roman"/>
          <w:sz w:val="28"/>
          <w:szCs w:val="28"/>
        </w:rPr>
        <w:t>.</w:t>
      </w:r>
      <w:r w:rsidR="008F03F2" w:rsidRPr="008F03F2">
        <w:rPr>
          <w:rFonts w:ascii="Times New Roman" w:hAnsi="Times New Roman" w:cs="Times New Roman"/>
          <w:sz w:val="20"/>
          <w:szCs w:val="20"/>
        </w:rPr>
        <w:t xml:space="preserve"> стоимости и внесении денежных средств</w:t>
      </w:r>
      <w:r w:rsidR="008F03F2" w:rsidRPr="00842B60">
        <w:rPr>
          <w:rFonts w:ascii="Times New Roman" w:hAnsi="Times New Roman" w:cs="Times New Roman"/>
          <w:sz w:val="28"/>
          <w:szCs w:val="28"/>
        </w:rPr>
        <w:t>)</w:t>
      </w:r>
    </w:p>
    <w:p w:rsidR="00842B60" w:rsidRPr="00842B60" w:rsidRDefault="00842B60" w:rsidP="0044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10.   Информация   о   проведенном    компенсационном    озеленении:</w:t>
      </w:r>
    </w:p>
    <w:p w:rsidR="00842B60" w:rsidRPr="00842B60" w:rsidRDefault="00842B60" w:rsidP="0044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842B60" w:rsidRPr="00445A2B" w:rsidRDefault="00842B60" w:rsidP="00445A2B">
      <w:pPr>
        <w:spacing w:after="0" w:line="240" w:lineRule="auto"/>
        <w:ind w:firstLine="547"/>
        <w:jc w:val="center"/>
        <w:rPr>
          <w:rFonts w:ascii="Times New Roman" w:hAnsi="Times New Roman" w:cs="Times New Roman"/>
          <w:sz w:val="20"/>
          <w:szCs w:val="20"/>
        </w:rPr>
      </w:pPr>
      <w:r w:rsidRPr="00445A2B">
        <w:rPr>
          <w:rFonts w:ascii="Times New Roman" w:hAnsi="Times New Roman" w:cs="Times New Roman"/>
          <w:sz w:val="20"/>
          <w:szCs w:val="20"/>
        </w:rPr>
        <w:t>(отметка о выполнении должностным лицом органа местного</w:t>
      </w:r>
      <w:r w:rsidR="00445A2B">
        <w:rPr>
          <w:rFonts w:ascii="Times New Roman" w:hAnsi="Times New Roman" w:cs="Times New Roman"/>
          <w:sz w:val="20"/>
          <w:szCs w:val="20"/>
        </w:rPr>
        <w:t xml:space="preserve"> </w:t>
      </w:r>
      <w:r w:rsidRPr="00445A2B">
        <w:rPr>
          <w:rFonts w:ascii="Times New Roman" w:hAnsi="Times New Roman" w:cs="Times New Roman"/>
          <w:sz w:val="20"/>
          <w:szCs w:val="20"/>
        </w:rPr>
        <w:t>самоуправления, осуществляющего контроль производства работ;</w:t>
      </w:r>
      <w:r w:rsidR="00445A2B">
        <w:rPr>
          <w:rFonts w:ascii="Times New Roman" w:hAnsi="Times New Roman" w:cs="Times New Roman"/>
          <w:sz w:val="20"/>
          <w:szCs w:val="20"/>
        </w:rPr>
        <w:t xml:space="preserve"> </w:t>
      </w:r>
      <w:r w:rsidRPr="00445A2B">
        <w:rPr>
          <w:rFonts w:ascii="Times New Roman" w:hAnsi="Times New Roman" w:cs="Times New Roman"/>
          <w:sz w:val="20"/>
          <w:szCs w:val="20"/>
        </w:rPr>
        <w:t>отметка о полной приживаемости и (или) дополнительной высадке)</w:t>
      </w:r>
    </w:p>
    <w:p w:rsidR="00842B60" w:rsidRPr="00842B60" w:rsidRDefault="00842B60" w:rsidP="0044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11. Информация о разработке документации: _____________________</w:t>
      </w:r>
      <w:r w:rsidR="00445A2B">
        <w:rPr>
          <w:rFonts w:ascii="Times New Roman" w:hAnsi="Times New Roman" w:cs="Times New Roman"/>
          <w:sz w:val="28"/>
          <w:szCs w:val="28"/>
        </w:rPr>
        <w:t>_____</w:t>
      </w:r>
      <w:r w:rsidRPr="00842B60">
        <w:rPr>
          <w:rFonts w:ascii="Times New Roman" w:hAnsi="Times New Roman" w:cs="Times New Roman"/>
          <w:sz w:val="28"/>
          <w:szCs w:val="28"/>
        </w:rPr>
        <w:t>_____</w:t>
      </w:r>
    </w:p>
    <w:p w:rsidR="00445A2B" w:rsidRPr="00445A2B" w:rsidRDefault="00842B60" w:rsidP="00445A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5A2B">
        <w:rPr>
          <w:rFonts w:ascii="Times New Roman" w:hAnsi="Times New Roman" w:cs="Times New Roman"/>
          <w:sz w:val="20"/>
          <w:szCs w:val="20"/>
        </w:rPr>
        <w:t>(документация, предусмотренная</w:t>
      </w:r>
      <w:r w:rsidR="00445A2B" w:rsidRPr="00445A2B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anchor="/document/19504882/entry/335" w:history="1">
        <w:r w:rsidR="00445A2B" w:rsidRPr="00445A2B">
          <w:rPr>
            <w:rStyle w:val="a9"/>
            <w:rFonts w:ascii="Times New Roman" w:hAnsi="Times New Roman" w:cs="Times New Roman"/>
            <w:sz w:val="20"/>
            <w:szCs w:val="20"/>
          </w:rPr>
          <w:t>пунктом 3.5 раздела 3</w:t>
        </w:r>
      </w:hyperlink>
      <w:r w:rsidR="00445A2B" w:rsidRPr="00445A2B">
        <w:rPr>
          <w:rFonts w:ascii="Times New Roman" w:hAnsi="Times New Roman" w:cs="Times New Roman"/>
          <w:sz w:val="20"/>
          <w:szCs w:val="20"/>
        </w:rPr>
        <w:t xml:space="preserve"> постановления Правительства Ростовской области от 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44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______________________________________________________________________.</w:t>
      </w:r>
    </w:p>
    <w:p w:rsidR="00445A2B" w:rsidRDefault="00445A2B" w:rsidP="00445A2B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0"/>
          <w:szCs w:val="20"/>
        </w:rPr>
      </w:pPr>
      <w:r w:rsidRPr="00445A2B">
        <w:rPr>
          <w:rFonts w:ascii="Times New Roman" w:hAnsi="Times New Roman" w:cs="Times New Roman"/>
          <w:sz w:val="20"/>
          <w:szCs w:val="20"/>
        </w:rPr>
        <w:t>30.08.2012 N 819 "Об утверждении Порядка охраны зеленых насаждений в населенных пунктах Ростовской области")</w:t>
      </w:r>
      <w:r w:rsidR="00842B60" w:rsidRPr="00842B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5A2B" w:rsidRDefault="00445A2B" w:rsidP="0044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 Отметка </w:t>
      </w:r>
      <w:proofErr w:type="gramStart"/>
      <w:r w:rsidR="00842B60" w:rsidRPr="00842B60">
        <w:rPr>
          <w:rFonts w:ascii="Times New Roman" w:hAnsi="Times New Roman" w:cs="Times New Roman"/>
          <w:sz w:val="28"/>
          <w:szCs w:val="28"/>
        </w:rPr>
        <w:t>о  выполнении</w:t>
      </w:r>
      <w:proofErr w:type="gramEnd"/>
      <w:r w:rsidR="00842B60" w:rsidRPr="00842B60">
        <w:rPr>
          <w:rFonts w:ascii="Times New Roman" w:hAnsi="Times New Roman" w:cs="Times New Roman"/>
          <w:sz w:val="28"/>
          <w:szCs w:val="28"/>
        </w:rPr>
        <w:t xml:space="preserve">  работ  в   соответствии   с   условиями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B60" w:rsidRPr="00842B60">
        <w:rPr>
          <w:rFonts w:ascii="Times New Roman" w:hAnsi="Times New Roman" w:cs="Times New Roman"/>
          <w:sz w:val="28"/>
          <w:szCs w:val="28"/>
        </w:rPr>
        <w:t xml:space="preserve">разрешения: </w:t>
      </w:r>
    </w:p>
    <w:p w:rsidR="00445A2B" w:rsidRDefault="00445A2B" w:rsidP="0044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44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1. Вид и дата выполненных работ: ________________________________</w:t>
      </w:r>
      <w:r w:rsidR="00445A2B">
        <w:rPr>
          <w:rFonts w:ascii="Times New Roman" w:hAnsi="Times New Roman" w:cs="Times New Roman"/>
          <w:sz w:val="28"/>
          <w:szCs w:val="28"/>
        </w:rPr>
        <w:t>_____</w:t>
      </w:r>
      <w:r w:rsidRPr="00842B60">
        <w:rPr>
          <w:rFonts w:ascii="Times New Roman" w:hAnsi="Times New Roman" w:cs="Times New Roman"/>
          <w:sz w:val="28"/>
          <w:szCs w:val="28"/>
        </w:rPr>
        <w:t>___</w:t>
      </w:r>
    </w:p>
    <w:p w:rsidR="00842B60" w:rsidRPr="00842B60" w:rsidRDefault="00842B60" w:rsidP="0044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842B60" w:rsidRPr="00842B60" w:rsidRDefault="00842B60" w:rsidP="0044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___________</w:t>
      </w:r>
      <w:r w:rsidR="00445A2B">
        <w:rPr>
          <w:rFonts w:ascii="Times New Roman" w:hAnsi="Times New Roman" w:cs="Times New Roman"/>
          <w:sz w:val="28"/>
          <w:szCs w:val="28"/>
        </w:rPr>
        <w:t>_______________ ___________ __</w:t>
      </w:r>
      <w:r w:rsidRPr="00842B6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42B60" w:rsidRPr="00445A2B" w:rsidRDefault="00842B60" w:rsidP="00445A2B">
      <w:pPr>
        <w:spacing w:after="0" w:line="240" w:lineRule="auto"/>
        <w:ind w:firstLine="547"/>
        <w:rPr>
          <w:rFonts w:ascii="Times New Roman" w:hAnsi="Times New Roman" w:cs="Times New Roman"/>
          <w:sz w:val="20"/>
          <w:szCs w:val="20"/>
        </w:rPr>
      </w:pPr>
      <w:r w:rsidRPr="00445A2B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445A2B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445A2B">
        <w:rPr>
          <w:rFonts w:ascii="Times New Roman" w:hAnsi="Times New Roman" w:cs="Times New Roman"/>
          <w:sz w:val="20"/>
          <w:szCs w:val="20"/>
        </w:rPr>
        <w:t xml:space="preserve">     </w:t>
      </w:r>
      <w:r w:rsidR="00445A2B">
        <w:rPr>
          <w:rFonts w:ascii="Times New Roman" w:hAnsi="Times New Roman" w:cs="Times New Roman"/>
          <w:sz w:val="20"/>
          <w:szCs w:val="20"/>
        </w:rPr>
        <w:tab/>
      </w:r>
      <w:r w:rsidR="00445A2B">
        <w:rPr>
          <w:rFonts w:ascii="Times New Roman" w:hAnsi="Times New Roman" w:cs="Times New Roman"/>
          <w:sz w:val="20"/>
          <w:szCs w:val="20"/>
        </w:rPr>
        <w:tab/>
      </w:r>
      <w:r w:rsidR="00445A2B">
        <w:rPr>
          <w:rFonts w:ascii="Times New Roman" w:hAnsi="Times New Roman" w:cs="Times New Roman"/>
          <w:sz w:val="20"/>
          <w:szCs w:val="20"/>
        </w:rPr>
        <w:tab/>
      </w:r>
      <w:r w:rsidR="00445A2B">
        <w:rPr>
          <w:rFonts w:ascii="Times New Roman" w:hAnsi="Times New Roman" w:cs="Times New Roman"/>
          <w:sz w:val="20"/>
          <w:szCs w:val="20"/>
        </w:rPr>
        <w:tab/>
      </w:r>
      <w:r w:rsidRPr="00445A2B">
        <w:rPr>
          <w:rFonts w:ascii="Times New Roman" w:hAnsi="Times New Roman" w:cs="Times New Roman"/>
          <w:sz w:val="20"/>
          <w:szCs w:val="20"/>
        </w:rPr>
        <w:t xml:space="preserve">(подпись)             </w:t>
      </w:r>
      <w:r w:rsidR="00445A2B">
        <w:rPr>
          <w:rFonts w:ascii="Times New Roman" w:hAnsi="Times New Roman" w:cs="Times New Roman"/>
          <w:sz w:val="20"/>
          <w:szCs w:val="20"/>
        </w:rPr>
        <w:tab/>
      </w:r>
      <w:r w:rsidR="00445A2B">
        <w:rPr>
          <w:rFonts w:ascii="Times New Roman" w:hAnsi="Times New Roman" w:cs="Times New Roman"/>
          <w:sz w:val="20"/>
          <w:szCs w:val="20"/>
        </w:rPr>
        <w:tab/>
      </w:r>
      <w:r w:rsidRPr="00445A2B">
        <w:rPr>
          <w:rFonts w:ascii="Times New Roman" w:hAnsi="Times New Roman" w:cs="Times New Roman"/>
          <w:sz w:val="20"/>
          <w:szCs w:val="20"/>
        </w:rPr>
        <w:t xml:space="preserve">  (Ф.И.О.)</w:t>
      </w:r>
    </w:p>
    <w:p w:rsidR="00445A2B" w:rsidRDefault="00842B60" w:rsidP="0044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м.п.</w:t>
      </w:r>
    </w:p>
    <w:p w:rsidR="00445A2B" w:rsidRDefault="00445A2B" w:rsidP="0044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44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2. Дата осуществления компенсационного озеленения _________________.</w:t>
      </w:r>
    </w:p>
    <w:p w:rsidR="00842B60" w:rsidRPr="00842B60" w:rsidRDefault="00445A2B" w:rsidP="0044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842B60" w:rsidRPr="00842B60">
        <w:rPr>
          <w:rFonts w:ascii="Times New Roman" w:hAnsi="Times New Roman" w:cs="Times New Roman"/>
          <w:sz w:val="28"/>
          <w:szCs w:val="28"/>
        </w:rPr>
        <w:t>___________ __________________________________</w:t>
      </w:r>
    </w:p>
    <w:p w:rsidR="00842B60" w:rsidRPr="00445A2B" w:rsidRDefault="00842B60" w:rsidP="00445A2B">
      <w:pPr>
        <w:spacing w:after="0" w:line="240" w:lineRule="auto"/>
        <w:ind w:firstLine="547"/>
        <w:rPr>
          <w:rFonts w:ascii="Times New Roman" w:hAnsi="Times New Roman" w:cs="Times New Roman"/>
          <w:sz w:val="20"/>
          <w:szCs w:val="20"/>
        </w:rPr>
      </w:pPr>
      <w:r w:rsidRPr="00445A2B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445A2B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445A2B">
        <w:rPr>
          <w:rFonts w:ascii="Times New Roman" w:hAnsi="Times New Roman" w:cs="Times New Roman"/>
          <w:sz w:val="20"/>
          <w:szCs w:val="20"/>
        </w:rPr>
        <w:t xml:space="preserve">   </w:t>
      </w:r>
      <w:r w:rsidR="00445A2B">
        <w:rPr>
          <w:rFonts w:ascii="Times New Roman" w:hAnsi="Times New Roman" w:cs="Times New Roman"/>
          <w:sz w:val="20"/>
          <w:szCs w:val="20"/>
        </w:rPr>
        <w:tab/>
      </w:r>
      <w:r w:rsidR="00445A2B">
        <w:rPr>
          <w:rFonts w:ascii="Times New Roman" w:hAnsi="Times New Roman" w:cs="Times New Roman"/>
          <w:sz w:val="20"/>
          <w:szCs w:val="20"/>
        </w:rPr>
        <w:tab/>
      </w:r>
      <w:r w:rsidR="00445A2B">
        <w:rPr>
          <w:rFonts w:ascii="Times New Roman" w:hAnsi="Times New Roman" w:cs="Times New Roman"/>
          <w:sz w:val="20"/>
          <w:szCs w:val="20"/>
        </w:rPr>
        <w:tab/>
      </w:r>
      <w:r w:rsidRPr="00445A2B">
        <w:rPr>
          <w:rFonts w:ascii="Times New Roman" w:hAnsi="Times New Roman" w:cs="Times New Roman"/>
          <w:sz w:val="20"/>
          <w:szCs w:val="20"/>
        </w:rPr>
        <w:t xml:space="preserve">  (подпись)          </w:t>
      </w:r>
      <w:r w:rsidR="00445A2B">
        <w:rPr>
          <w:rFonts w:ascii="Times New Roman" w:hAnsi="Times New Roman" w:cs="Times New Roman"/>
          <w:sz w:val="20"/>
          <w:szCs w:val="20"/>
        </w:rPr>
        <w:tab/>
      </w:r>
      <w:r w:rsidR="00445A2B">
        <w:rPr>
          <w:rFonts w:ascii="Times New Roman" w:hAnsi="Times New Roman" w:cs="Times New Roman"/>
          <w:sz w:val="20"/>
          <w:szCs w:val="20"/>
        </w:rPr>
        <w:tab/>
      </w:r>
      <w:r w:rsidRPr="00445A2B">
        <w:rPr>
          <w:rFonts w:ascii="Times New Roman" w:hAnsi="Times New Roman" w:cs="Times New Roman"/>
          <w:sz w:val="20"/>
          <w:szCs w:val="20"/>
        </w:rPr>
        <w:t xml:space="preserve">     (Ф.И.О.)</w:t>
      </w:r>
    </w:p>
    <w:p w:rsidR="00445A2B" w:rsidRDefault="00842B60" w:rsidP="0044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м.п.</w:t>
      </w:r>
    </w:p>
    <w:p w:rsidR="00445A2B" w:rsidRDefault="00445A2B" w:rsidP="0044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445A2B" w:rsidP="0044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Дата </w:t>
      </w:r>
      <w:proofErr w:type="gramStart"/>
      <w:r w:rsidR="00842B60" w:rsidRPr="00842B60">
        <w:rPr>
          <w:rFonts w:ascii="Times New Roman" w:hAnsi="Times New Roman" w:cs="Times New Roman"/>
          <w:sz w:val="28"/>
          <w:szCs w:val="28"/>
        </w:rPr>
        <w:t>полной  приживаемости</w:t>
      </w:r>
      <w:proofErr w:type="gramEnd"/>
      <w:r w:rsidR="00842B60" w:rsidRPr="00842B60">
        <w:rPr>
          <w:rFonts w:ascii="Times New Roman" w:hAnsi="Times New Roman" w:cs="Times New Roman"/>
          <w:sz w:val="28"/>
          <w:szCs w:val="28"/>
        </w:rPr>
        <w:t xml:space="preserve">   высаженных   зеленых   насаждений:</w:t>
      </w:r>
    </w:p>
    <w:p w:rsidR="00842B60" w:rsidRPr="00842B60" w:rsidRDefault="00842B60" w:rsidP="0044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842B60" w:rsidRPr="00842B60" w:rsidRDefault="00842B60" w:rsidP="0044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_______________________ ___________ __________________________________</w:t>
      </w:r>
    </w:p>
    <w:p w:rsidR="00842B60" w:rsidRPr="00445A2B" w:rsidRDefault="00842B60" w:rsidP="00445A2B">
      <w:pPr>
        <w:spacing w:after="0" w:line="240" w:lineRule="auto"/>
        <w:ind w:firstLine="547"/>
        <w:rPr>
          <w:rFonts w:ascii="Times New Roman" w:hAnsi="Times New Roman" w:cs="Times New Roman"/>
          <w:sz w:val="20"/>
          <w:szCs w:val="20"/>
        </w:rPr>
      </w:pPr>
      <w:r w:rsidRPr="00445A2B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445A2B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445A2B">
        <w:rPr>
          <w:rFonts w:ascii="Times New Roman" w:hAnsi="Times New Roman" w:cs="Times New Roman"/>
          <w:sz w:val="20"/>
          <w:szCs w:val="20"/>
        </w:rPr>
        <w:t xml:space="preserve">     </w:t>
      </w:r>
      <w:r w:rsidR="00445A2B">
        <w:rPr>
          <w:rFonts w:ascii="Times New Roman" w:hAnsi="Times New Roman" w:cs="Times New Roman"/>
          <w:sz w:val="20"/>
          <w:szCs w:val="20"/>
        </w:rPr>
        <w:tab/>
      </w:r>
      <w:r w:rsidR="00445A2B">
        <w:rPr>
          <w:rFonts w:ascii="Times New Roman" w:hAnsi="Times New Roman" w:cs="Times New Roman"/>
          <w:sz w:val="20"/>
          <w:szCs w:val="20"/>
        </w:rPr>
        <w:tab/>
      </w:r>
      <w:r w:rsidR="00445A2B">
        <w:rPr>
          <w:rFonts w:ascii="Times New Roman" w:hAnsi="Times New Roman" w:cs="Times New Roman"/>
          <w:sz w:val="20"/>
          <w:szCs w:val="20"/>
        </w:rPr>
        <w:tab/>
      </w:r>
      <w:r w:rsidRPr="00445A2B">
        <w:rPr>
          <w:rFonts w:ascii="Times New Roman" w:hAnsi="Times New Roman" w:cs="Times New Roman"/>
          <w:sz w:val="20"/>
          <w:szCs w:val="20"/>
        </w:rPr>
        <w:t xml:space="preserve">(подпись)            </w:t>
      </w:r>
      <w:r w:rsidR="00445A2B">
        <w:rPr>
          <w:rFonts w:ascii="Times New Roman" w:hAnsi="Times New Roman" w:cs="Times New Roman"/>
          <w:sz w:val="20"/>
          <w:szCs w:val="20"/>
        </w:rPr>
        <w:tab/>
      </w:r>
      <w:r w:rsidR="00445A2B">
        <w:rPr>
          <w:rFonts w:ascii="Times New Roman" w:hAnsi="Times New Roman" w:cs="Times New Roman"/>
          <w:sz w:val="20"/>
          <w:szCs w:val="20"/>
        </w:rPr>
        <w:tab/>
      </w:r>
      <w:r w:rsidRPr="00445A2B">
        <w:rPr>
          <w:rFonts w:ascii="Times New Roman" w:hAnsi="Times New Roman" w:cs="Times New Roman"/>
          <w:sz w:val="20"/>
          <w:szCs w:val="20"/>
        </w:rPr>
        <w:t xml:space="preserve">   (Ф.И.О.)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842B60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842B60">
        <w:rPr>
          <w:rFonts w:ascii="Times New Roman" w:hAnsi="Times New Roman" w:cs="Times New Roman"/>
          <w:sz w:val="28"/>
          <w:szCs w:val="28"/>
        </w:rPr>
        <w:t>.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 xml:space="preserve">     13. Иная информация: ______________________________________________.</w:t>
      </w:r>
    </w:p>
    <w:p w:rsidR="00445A2B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Приложение.</w:t>
      </w:r>
    </w:p>
    <w:p w:rsidR="00842B60" w:rsidRDefault="00842B60" w:rsidP="0044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Акт оценки состояния зеленых насаждений, план-схема территории,</w:t>
      </w:r>
      <w:r w:rsidR="00445A2B">
        <w:rPr>
          <w:rFonts w:ascii="Times New Roman" w:hAnsi="Times New Roman" w:cs="Times New Roman"/>
          <w:sz w:val="28"/>
          <w:szCs w:val="28"/>
        </w:rPr>
        <w:t xml:space="preserve"> </w:t>
      </w:r>
      <w:r w:rsidRPr="00842B60">
        <w:rPr>
          <w:rFonts w:ascii="Times New Roman" w:hAnsi="Times New Roman" w:cs="Times New Roman"/>
          <w:sz w:val="28"/>
          <w:szCs w:val="28"/>
        </w:rPr>
        <w:t>фото- и (или) видеоматериалы, расчет компенсационной стоимости (при</w:t>
      </w:r>
      <w:r w:rsidR="00445A2B">
        <w:rPr>
          <w:rFonts w:ascii="Times New Roman" w:hAnsi="Times New Roman" w:cs="Times New Roman"/>
          <w:sz w:val="28"/>
          <w:szCs w:val="28"/>
        </w:rPr>
        <w:t xml:space="preserve"> необходимости): _____________</w:t>
      </w:r>
      <w:r w:rsidRPr="00842B60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445A2B">
        <w:rPr>
          <w:rFonts w:ascii="Times New Roman" w:hAnsi="Times New Roman" w:cs="Times New Roman"/>
          <w:sz w:val="28"/>
          <w:szCs w:val="28"/>
        </w:rPr>
        <w:t>________________</w:t>
      </w:r>
      <w:r w:rsidRPr="00842B60">
        <w:rPr>
          <w:rFonts w:ascii="Times New Roman" w:hAnsi="Times New Roman" w:cs="Times New Roman"/>
          <w:sz w:val="28"/>
          <w:szCs w:val="28"/>
        </w:rPr>
        <w:t>________.</w:t>
      </w:r>
    </w:p>
    <w:p w:rsidR="00842B60" w:rsidRPr="00842B60" w:rsidRDefault="00445A2B" w:rsidP="0044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842B60" w:rsidRPr="00842B60">
        <w:rPr>
          <w:rFonts w:ascii="Times New Roman" w:hAnsi="Times New Roman" w:cs="Times New Roman"/>
          <w:sz w:val="28"/>
          <w:szCs w:val="28"/>
        </w:rPr>
        <w:t xml:space="preserve"> ___________ __________________________________</w:t>
      </w:r>
    </w:p>
    <w:p w:rsidR="00842B60" w:rsidRPr="00445A2B" w:rsidRDefault="00842B60" w:rsidP="00445A2B">
      <w:pPr>
        <w:spacing w:after="0" w:line="240" w:lineRule="auto"/>
        <w:ind w:firstLine="547"/>
        <w:rPr>
          <w:rFonts w:ascii="Times New Roman" w:hAnsi="Times New Roman" w:cs="Times New Roman"/>
          <w:sz w:val="20"/>
          <w:szCs w:val="20"/>
        </w:rPr>
      </w:pPr>
      <w:r w:rsidRPr="00445A2B">
        <w:rPr>
          <w:rFonts w:ascii="Times New Roman" w:hAnsi="Times New Roman" w:cs="Times New Roman"/>
          <w:sz w:val="20"/>
          <w:szCs w:val="20"/>
        </w:rPr>
        <w:t xml:space="preserve">(должность) </w:t>
      </w:r>
      <w:r w:rsidR="00445A2B">
        <w:rPr>
          <w:rFonts w:ascii="Times New Roman" w:hAnsi="Times New Roman" w:cs="Times New Roman"/>
          <w:sz w:val="20"/>
          <w:szCs w:val="20"/>
        </w:rPr>
        <w:tab/>
      </w:r>
      <w:r w:rsidR="00445A2B">
        <w:rPr>
          <w:rFonts w:ascii="Times New Roman" w:hAnsi="Times New Roman" w:cs="Times New Roman"/>
          <w:sz w:val="20"/>
          <w:szCs w:val="20"/>
        </w:rPr>
        <w:tab/>
      </w:r>
      <w:r w:rsidR="00445A2B">
        <w:rPr>
          <w:rFonts w:ascii="Times New Roman" w:hAnsi="Times New Roman" w:cs="Times New Roman"/>
          <w:sz w:val="20"/>
          <w:szCs w:val="20"/>
        </w:rPr>
        <w:tab/>
      </w:r>
      <w:r w:rsidRPr="00445A2B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445A2B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445A2B">
        <w:rPr>
          <w:rFonts w:ascii="Times New Roman" w:hAnsi="Times New Roman" w:cs="Times New Roman"/>
          <w:sz w:val="20"/>
          <w:szCs w:val="20"/>
        </w:rPr>
        <w:t xml:space="preserve">подпись)       </w:t>
      </w:r>
      <w:r w:rsidR="00445A2B">
        <w:rPr>
          <w:rFonts w:ascii="Times New Roman" w:hAnsi="Times New Roman" w:cs="Times New Roman"/>
          <w:sz w:val="20"/>
          <w:szCs w:val="20"/>
        </w:rPr>
        <w:tab/>
      </w:r>
      <w:r w:rsidR="00445A2B">
        <w:rPr>
          <w:rFonts w:ascii="Times New Roman" w:hAnsi="Times New Roman" w:cs="Times New Roman"/>
          <w:sz w:val="20"/>
          <w:szCs w:val="20"/>
        </w:rPr>
        <w:tab/>
      </w:r>
      <w:r w:rsidRPr="00445A2B">
        <w:rPr>
          <w:rFonts w:ascii="Times New Roman" w:hAnsi="Times New Roman" w:cs="Times New Roman"/>
          <w:sz w:val="20"/>
          <w:szCs w:val="20"/>
        </w:rPr>
        <w:t xml:space="preserve">        (Ф.И.О.)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4F609D" w:rsidRDefault="004F609D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4F609D" w:rsidRPr="00842B60" w:rsidRDefault="004F609D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445A2B" w:rsidRDefault="00842B60" w:rsidP="00445A2B">
      <w:pPr>
        <w:spacing w:after="0" w:line="240" w:lineRule="auto"/>
        <w:ind w:firstLine="547"/>
        <w:jc w:val="right"/>
        <w:rPr>
          <w:rFonts w:ascii="Times New Roman" w:hAnsi="Times New Roman" w:cs="Times New Roman"/>
          <w:sz w:val="24"/>
          <w:szCs w:val="24"/>
        </w:rPr>
      </w:pPr>
      <w:r w:rsidRPr="00842B60">
        <w:rPr>
          <w:rFonts w:ascii="Times New Roman" w:hAnsi="Times New Roman" w:cs="Times New Roman"/>
          <w:sz w:val="28"/>
          <w:szCs w:val="28"/>
        </w:rPr>
        <w:tab/>
      </w:r>
      <w:r w:rsidRPr="00842B60">
        <w:rPr>
          <w:rFonts w:ascii="Times New Roman" w:hAnsi="Times New Roman" w:cs="Times New Roman"/>
          <w:sz w:val="28"/>
          <w:szCs w:val="28"/>
        </w:rPr>
        <w:tab/>
      </w:r>
      <w:r w:rsidRPr="00842B60">
        <w:rPr>
          <w:rFonts w:ascii="Times New Roman" w:hAnsi="Times New Roman" w:cs="Times New Roman"/>
          <w:sz w:val="28"/>
          <w:szCs w:val="28"/>
        </w:rPr>
        <w:tab/>
      </w:r>
      <w:r w:rsidRPr="00842B60">
        <w:rPr>
          <w:rFonts w:ascii="Times New Roman" w:hAnsi="Times New Roman" w:cs="Times New Roman"/>
          <w:sz w:val="28"/>
          <w:szCs w:val="28"/>
        </w:rPr>
        <w:tab/>
      </w:r>
      <w:r w:rsidRPr="00842B60">
        <w:rPr>
          <w:rFonts w:ascii="Times New Roman" w:hAnsi="Times New Roman" w:cs="Times New Roman"/>
          <w:sz w:val="28"/>
          <w:szCs w:val="28"/>
        </w:rPr>
        <w:tab/>
      </w:r>
      <w:r w:rsidRPr="00842B60">
        <w:rPr>
          <w:rFonts w:ascii="Times New Roman" w:hAnsi="Times New Roman" w:cs="Times New Roman"/>
          <w:sz w:val="28"/>
          <w:szCs w:val="28"/>
        </w:rPr>
        <w:tab/>
      </w:r>
      <w:r w:rsidRPr="00842B60">
        <w:rPr>
          <w:rFonts w:ascii="Times New Roman" w:hAnsi="Times New Roman" w:cs="Times New Roman"/>
          <w:sz w:val="28"/>
          <w:szCs w:val="28"/>
        </w:rPr>
        <w:tab/>
      </w:r>
      <w:r w:rsidRPr="00842B60">
        <w:rPr>
          <w:rFonts w:ascii="Times New Roman" w:hAnsi="Times New Roman" w:cs="Times New Roman"/>
          <w:sz w:val="28"/>
          <w:szCs w:val="28"/>
        </w:rPr>
        <w:tab/>
      </w:r>
      <w:r w:rsidRPr="00445A2B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445A2B" w:rsidRDefault="00842B60" w:rsidP="00445A2B">
      <w:pPr>
        <w:spacing w:after="0" w:line="240" w:lineRule="auto"/>
        <w:ind w:firstLine="54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45A2B">
        <w:rPr>
          <w:rFonts w:ascii="Times New Roman" w:hAnsi="Times New Roman" w:cs="Times New Roman"/>
          <w:bCs/>
          <w:sz w:val="24"/>
          <w:szCs w:val="24"/>
        </w:rPr>
        <w:t xml:space="preserve">к Порядку охраны зеленых насаждений на территории </w:t>
      </w:r>
    </w:p>
    <w:p w:rsidR="00842B60" w:rsidRPr="00445A2B" w:rsidRDefault="00842B60" w:rsidP="00445A2B">
      <w:pPr>
        <w:spacing w:after="0" w:line="240" w:lineRule="auto"/>
        <w:ind w:firstLine="54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45A2B">
        <w:rPr>
          <w:rFonts w:ascii="Times New Roman" w:hAnsi="Times New Roman" w:cs="Times New Roman"/>
          <w:bCs/>
          <w:sz w:val="24"/>
          <w:szCs w:val="24"/>
        </w:rPr>
        <w:t>Барило-Крепинского сельского поселения</w:t>
      </w:r>
    </w:p>
    <w:p w:rsidR="00842B60" w:rsidRPr="00445A2B" w:rsidRDefault="00842B60" w:rsidP="00445A2B">
      <w:pPr>
        <w:spacing w:after="0" w:line="240" w:lineRule="auto"/>
        <w:ind w:firstLine="547"/>
        <w:jc w:val="right"/>
        <w:rPr>
          <w:rFonts w:ascii="Times New Roman" w:hAnsi="Times New Roman" w:cs="Times New Roman"/>
          <w:sz w:val="24"/>
          <w:szCs w:val="24"/>
        </w:rPr>
      </w:pPr>
    </w:p>
    <w:p w:rsid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4F609D" w:rsidRDefault="004F609D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4F609D" w:rsidRPr="00842B60" w:rsidRDefault="004F609D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4F609D" w:rsidRDefault="00842B60" w:rsidP="00445A2B">
      <w:pPr>
        <w:spacing w:after="0" w:line="240" w:lineRule="auto"/>
        <w:ind w:firstLine="547"/>
        <w:jc w:val="center"/>
        <w:rPr>
          <w:rFonts w:ascii="Times New Roman" w:hAnsi="Times New Roman" w:cs="Times New Roman"/>
          <w:sz w:val="28"/>
          <w:szCs w:val="28"/>
        </w:rPr>
      </w:pPr>
      <w:r w:rsidRPr="004F609D">
        <w:rPr>
          <w:rFonts w:ascii="Times New Roman" w:hAnsi="Times New Roman" w:cs="Times New Roman"/>
          <w:bCs/>
          <w:sz w:val="28"/>
          <w:szCs w:val="28"/>
        </w:rPr>
        <w:t>Акт</w:t>
      </w:r>
    </w:p>
    <w:p w:rsidR="00842B60" w:rsidRPr="004F609D" w:rsidRDefault="00842B60" w:rsidP="00445A2B">
      <w:pPr>
        <w:spacing w:after="0" w:line="240" w:lineRule="auto"/>
        <w:ind w:firstLine="547"/>
        <w:jc w:val="center"/>
        <w:rPr>
          <w:rFonts w:ascii="Times New Roman" w:hAnsi="Times New Roman" w:cs="Times New Roman"/>
          <w:sz w:val="28"/>
          <w:szCs w:val="28"/>
        </w:rPr>
      </w:pPr>
      <w:r w:rsidRPr="004F609D">
        <w:rPr>
          <w:rFonts w:ascii="Times New Roman" w:hAnsi="Times New Roman" w:cs="Times New Roman"/>
          <w:bCs/>
          <w:sz w:val="28"/>
          <w:szCs w:val="28"/>
        </w:rPr>
        <w:t>оценки состояния зеленых насаждений</w:t>
      </w:r>
    </w:p>
    <w:p w:rsidR="00842B60" w:rsidRPr="004F609D" w:rsidRDefault="00842B60" w:rsidP="00445A2B">
      <w:pPr>
        <w:spacing w:after="0" w:line="240" w:lineRule="auto"/>
        <w:ind w:firstLine="54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609D">
        <w:rPr>
          <w:rFonts w:ascii="Times New Roman" w:hAnsi="Times New Roman" w:cs="Times New Roman"/>
          <w:bCs/>
          <w:sz w:val="28"/>
          <w:szCs w:val="28"/>
        </w:rPr>
        <w:t>от __________ N _______</w:t>
      </w:r>
    </w:p>
    <w:p w:rsidR="00445A2B" w:rsidRDefault="00445A2B" w:rsidP="0044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44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1. Информация о местоположении зеленых насаждений: _________________</w:t>
      </w:r>
    </w:p>
    <w:p w:rsidR="00842B60" w:rsidRPr="00842B60" w:rsidRDefault="00842B60" w:rsidP="0044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______________________________________________________________________.2.    Информация     о     собственниках     земельных     участков,</w:t>
      </w:r>
      <w:r w:rsidR="00445A2B">
        <w:rPr>
          <w:rFonts w:ascii="Times New Roman" w:hAnsi="Times New Roman" w:cs="Times New Roman"/>
          <w:sz w:val="28"/>
          <w:szCs w:val="28"/>
        </w:rPr>
        <w:t xml:space="preserve"> </w:t>
      </w:r>
      <w:r w:rsidRPr="00842B60">
        <w:rPr>
          <w:rFonts w:ascii="Times New Roman" w:hAnsi="Times New Roman" w:cs="Times New Roman"/>
          <w:sz w:val="28"/>
          <w:szCs w:val="28"/>
        </w:rPr>
        <w:t>землепользователях, землевладельцах, арендаторах земельных участков, на</w:t>
      </w:r>
      <w:r w:rsidR="00445A2B">
        <w:rPr>
          <w:rFonts w:ascii="Times New Roman" w:hAnsi="Times New Roman" w:cs="Times New Roman"/>
          <w:sz w:val="28"/>
          <w:szCs w:val="28"/>
        </w:rPr>
        <w:t xml:space="preserve"> </w:t>
      </w:r>
      <w:r w:rsidRPr="00842B60">
        <w:rPr>
          <w:rFonts w:ascii="Times New Roman" w:hAnsi="Times New Roman" w:cs="Times New Roman"/>
          <w:sz w:val="28"/>
          <w:szCs w:val="28"/>
        </w:rPr>
        <w:t>которых произрастают зеленые насаждения: _______________________________.</w:t>
      </w:r>
    </w:p>
    <w:p w:rsidR="00842B60" w:rsidRPr="00445A2B" w:rsidRDefault="00842B60" w:rsidP="00445A2B">
      <w:pPr>
        <w:spacing w:after="0" w:line="240" w:lineRule="auto"/>
        <w:ind w:firstLine="547"/>
        <w:rPr>
          <w:rFonts w:ascii="Times New Roman" w:hAnsi="Times New Roman" w:cs="Times New Roman"/>
          <w:sz w:val="20"/>
          <w:szCs w:val="20"/>
        </w:rPr>
      </w:pPr>
      <w:r w:rsidRPr="00445A2B">
        <w:rPr>
          <w:rFonts w:ascii="Times New Roman" w:hAnsi="Times New Roman" w:cs="Times New Roman"/>
          <w:sz w:val="20"/>
          <w:szCs w:val="20"/>
        </w:rPr>
        <w:t>(реквизиты юридического лица,</w:t>
      </w:r>
      <w:r w:rsidR="00445A2B">
        <w:rPr>
          <w:rFonts w:ascii="Times New Roman" w:hAnsi="Times New Roman" w:cs="Times New Roman"/>
          <w:sz w:val="20"/>
          <w:szCs w:val="20"/>
        </w:rPr>
        <w:t xml:space="preserve"> </w:t>
      </w:r>
      <w:r w:rsidRPr="00445A2B">
        <w:rPr>
          <w:rFonts w:ascii="Times New Roman" w:hAnsi="Times New Roman" w:cs="Times New Roman"/>
          <w:sz w:val="20"/>
          <w:szCs w:val="20"/>
        </w:rPr>
        <w:t>индивидуального предпринимателя,</w:t>
      </w:r>
      <w:r w:rsidR="00445A2B">
        <w:rPr>
          <w:rFonts w:ascii="Times New Roman" w:hAnsi="Times New Roman" w:cs="Times New Roman"/>
          <w:sz w:val="20"/>
          <w:szCs w:val="20"/>
        </w:rPr>
        <w:t xml:space="preserve"> </w:t>
      </w:r>
      <w:r w:rsidRPr="00445A2B">
        <w:rPr>
          <w:rFonts w:ascii="Times New Roman" w:hAnsi="Times New Roman" w:cs="Times New Roman"/>
          <w:sz w:val="20"/>
          <w:szCs w:val="20"/>
        </w:rPr>
        <w:t>паспортные данные</w:t>
      </w:r>
      <w:r w:rsidR="00445A2B">
        <w:rPr>
          <w:rFonts w:ascii="Times New Roman" w:hAnsi="Times New Roman" w:cs="Times New Roman"/>
          <w:sz w:val="20"/>
          <w:szCs w:val="20"/>
        </w:rPr>
        <w:t xml:space="preserve"> </w:t>
      </w:r>
      <w:r w:rsidRPr="00445A2B">
        <w:rPr>
          <w:rFonts w:ascii="Times New Roman" w:hAnsi="Times New Roman" w:cs="Times New Roman"/>
          <w:sz w:val="20"/>
          <w:szCs w:val="20"/>
        </w:rPr>
        <w:t>физического лица)</w:t>
      </w:r>
    </w:p>
    <w:p w:rsidR="00842B60" w:rsidRPr="00842B60" w:rsidRDefault="00842B60" w:rsidP="0044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3. Количественные и качественные характеристики зеленых насаждений:</w:t>
      </w:r>
    </w:p>
    <w:tbl>
      <w:tblPr>
        <w:tblW w:w="10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"/>
        <w:gridCol w:w="2182"/>
        <w:gridCol w:w="980"/>
        <w:gridCol w:w="934"/>
        <w:gridCol w:w="917"/>
        <w:gridCol w:w="1507"/>
        <w:gridCol w:w="1259"/>
        <w:gridCol w:w="1513"/>
      </w:tblGrid>
      <w:tr w:rsidR="00842B60" w:rsidRPr="00842B60" w:rsidTr="004A3104">
        <w:trPr>
          <w:trHeight w:val="240"/>
        </w:trPr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5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445A2B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Количество деревьев (кустарников) (шт</w:t>
            </w:r>
            <w:r w:rsidR="00445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44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42B60" w:rsidRPr="00842B60" w:rsidTr="004A3104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445A2B">
            <w:pPr>
              <w:spacing w:after="0" w:line="240" w:lineRule="auto"/>
              <w:ind w:firstLine="5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  <w:tc>
          <w:tcPr>
            <w:tcW w:w="1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44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обрезка</w:t>
            </w:r>
          </w:p>
        </w:tc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B60" w:rsidRPr="00842B60" w:rsidTr="004A31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44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44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живых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44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сухих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44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аварийно-опасных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B60" w:rsidRPr="00842B60" w:rsidTr="004A3104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42B60" w:rsidRPr="00842B60" w:rsidTr="004A3104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2B60" w:rsidRPr="00842B60" w:rsidTr="004A3104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2B60" w:rsidRPr="00842B60" w:rsidTr="004A3104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2B60" w:rsidRPr="00842B60" w:rsidTr="004A3104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2B60" w:rsidRPr="00842B60" w:rsidTr="004A3104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2B60" w:rsidRPr="00842B60" w:rsidTr="004A3104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2B60" w:rsidRPr="00842B60" w:rsidTr="004A3104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2B60" w:rsidRPr="00842B60" w:rsidTr="004A3104">
        <w:tc>
          <w:tcPr>
            <w:tcW w:w="3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Всего подлежит сносу</w:t>
            </w:r>
          </w:p>
        </w:tc>
        <w:tc>
          <w:tcPr>
            <w:tcW w:w="61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60" w:rsidRPr="00842B60" w:rsidRDefault="00842B60" w:rsidP="00842B60">
            <w:pPr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B60">
              <w:rPr>
                <w:rFonts w:ascii="Times New Roman" w:hAnsi="Times New Roman" w:cs="Times New Roman"/>
                <w:sz w:val="28"/>
                <w:szCs w:val="28"/>
              </w:rPr>
              <w:t>обрезке</w:t>
            </w:r>
          </w:p>
        </w:tc>
      </w:tr>
    </w:tbl>
    <w:p w:rsidR="00842B60" w:rsidRPr="00842B60" w:rsidRDefault="00842B60" w:rsidP="00D5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4. Срок действия настоящего Акта _________________________</w:t>
      </w:r>
      <w:r w:rsidR="00D5526E">
        <w:rPr>
          <w:rFonts w:ascii="Times New Roman" w:hAnsi="Times New Roman" w:cs="Times New Roman"/>
          <w:sz w:val="28"/>
          <w:szCs w:val="28"/>
        </w:rPr>
        <w:t>______</w:t>
      </w:r>
      <w:r w:rsidRPr="00842B60">
        <w:rPr>
          <w:rFonts w:ascii="Times New Roman" w:hAnsi="Times New Roman" w:cs="Times New Roman"/>
          <w:sz w:val="28"/>
          <w:szCs w:val="28"/>
        </w:rPr>
        <w:t>_________.</w:t>
      </w:r>
    </w:p>
    <w:p w:rsidR="00842B60" w:rsidRPr="00842B60" w:rsidRDefault="00842B60" w:rsidP="00D5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5. Иная информация: _________________________</w:t>
      </w:r>
      <w:r w:rsidR="00D5526E">
        <w:rPr>
          <w:rFonts w:ascii="Times New Roman" w:hAnsi="Times New Roman" w:cs="Times New Roman"/>
          <w:sz w:val="28"/>
          <w:szCs w:val="28"/>
        </w:rPr>
        <w:t>____</w:t>
      </w:r>
      <w:r w:rsidRPr="00842B6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42B60" w:rsidRPr="00842B60" w:rsidRDefault="00842B60" w:rsidP="00D5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  <w:r w:rsidR="00D5526E">
        <w:rPr>
          <w:rFonts w:ascii="Times New Roman" w:hAnsi="Times New Roman" w:cs="Times New Roman"/>
          <w:sz w:val="28"/>
          <w:szCs w:val="28"/>
        </w:rPr>
        <w:t xml:space="preserve">    </w:t>
      </w:r>
      <w:r w:rsidRPr="00842B60">
        <w:rPr>
          <w:rFonts w:ascii="Times New Roman" w:hAnsi="Times New Roman" w:cs="Times New Roman"/>
          <w:sz w:val="28"/>
          <w:szCs w:val="28"/>
        </w:rPr>
        <w:t>Приложение: план-схема территории, фото- и (или) видеоматериалы.</w:t>
      </w:r>
    </w:p>
    <w:p w:rsidR="00842B60" w:rsidRPr="00842B60" w:rsidRDefault="00D5526E" w:rsidP="00D5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842B60" w:rsidRPr="00842B60">
        <w:rPr>
          <w:rFonts w:ascii="Times New Roman" w:hAnsi="Times New Roman" w:cs="Times New Roman"/>
          <w:sz w:val="28"/>
          <w:szCs w:val="28"/>
        </w:rPr>
        <w:t xml:space="preserve"> ___________ __________________________________</w:t>
      </w:r>
    </w:p>
    <w:p w:rsidR="00842B60" w:rsidRPr="00D5526E" w:rsidRDefault="00842B60" w:rsidP="00D5526E">
      <w:pPr>
        <w:spacing w:after="0" w:line="240" w:lineRule="auto"/>
        <w:ind w:firstLine="547"/>
        <w:rPr>
          <w:rFonts w:ascii="Times New Roman" w:hAnsi="Times New Roman" w:cs="Times New Roman"/>
          <w:sz w:val="20"/>
          <w:szCs w:val="20"/>
        </w:rPr>
      </w:pPr>
      <w:r w:rsidRPr="00D5526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5526E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D5526E">
        <w:rPr>
          <w:rFonts w:ascii="Times New Roman" w:hAnsi="Times New Roman" w:cs="Times New Roman"/>
          <w:sz w:val="20"/>
          <w:szCs w:val="20"/>
        </w:rPr>
        <w:t xml:space="preserve">  </w:t>
      </w:r>
      <w:r w:rsidR="00D5526E">
        <w:rPr>
          <w:rFonts w:ascii="Times New Roman" w:hAnsi="Times New Roman" w:cs="Times New Roman"/>
          <w:sz w:val="20"/>
          <w:szCs w:val="20"/>
        </w:rPr>
        <w:tab/>
      </w:r>
      <w:r w:rsidR="00D5526E">
        <w:rPr>
          <w:rFonts w:ascii="Times New Roman" w:hAnsi="Times New Roman" w:cs="Times New Roman"/>
          <w:sz w:val="20"/>
          <w:szCs w:val="20"/>
        </w:rPr>
        <w:tab/>
      </w:r>
      <w:r w:rsidR="00D5526E">
        <w:rPr>
          <w:rFonts w:ascii="Times New Roman" w:hAnsi="Times New Roman" w:cs="Times New Roman"/>
          <w:sz w:val="20"/>
          <w:szCs w:val="20"/>
        </w:rPr>
        <w:tab/>
      </w:r>
      <w:r w:rsidRPr="00D5526E">
        <w:rPr>
          <w:rFonts w:ascii="Times New Roman" w:hAnsi="Times New Roman" w:cs="Times New Roman"/>
          <w:sz w:val="20"/>
          <w:szCs w:val="20"/>
        </w:rPr>
        <w:t xml:space="preserve">   (подпись)          </w:t>
      </w:r>
      <w:r w:rsidR="00D5526E">
        <w:rPr>
          <w:rFonts w:ascii="Times New Roman" w:hAnsi="Times New Roman" w:cs="Times New Roman"/>
          <w:sz w:val="20"/>
          <w:szCs w:val="20"/>
        </w:rPr>
        <w:tab/>
      </w:r>
      <w:r w:rsidR="00D5526E">
        <w:rPr>
          <w:rFonts w:ascii="Times New Roman" w:hAnsi="Times New Roman" w:cs="Times New Roman"/>
          <w:sz w:val="20"/>
          <w:szCs w:val="20"/>
        </w:rPr>
        <w:tab/>
      </w:r>
      <w:r w:rsidRPr="00D5526E">
        <w:rPr>
          <w:rFonts w:ascii="Times New Roman" w:hAnsi="Times New Roman" w:cs="Times New Roman"/>
          <w:sz w:val="20"/>
          <w:szCs w:val="20"/>
        </w:rPr>
        <w:t xml:space="preserve">     (Ф.И.О.)</w:t>
      </w:r>
    </w:p>
    <w:p w:rsidR="00842B60" w:rsidRPr="00842B60" w:rsidRDefault="00842B60" w:rsidP="00D5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2B60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842B60">
        <w:rPr>
          <w:rFonts w:ascii="Times New Roman" w:hAnsi="Times New Roman" w:cs="Times New Roman"/>
          <w:sz w:val="28"/>
          <w:szCs w:val="28"/>
        </w:rPr>
        <w:t>.</w:t>
      </w:r>
    </w:p>
    <w:p w:rsidR="00842B60" w:rsidRPr="00842B60" w:rsidRDefault="00842B60" w:rsidP="00D5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____________________ ___________________</w:t>
      </w:r>
    </w:p>
    <w:p w:rsidR="00842B60" w:rsidRPr="00D5526E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0"/>
          <w:szCs w:val="20"/>
        </w:rPr>
      </w:pPr>
      <w:r w:rsidRPr="00842B60">
        <w:rPr>
          <w:rFonts w:ascii="Times New Roman" w:hAnsi="Times New Roman" w:cs="Times New Roman"/>
          <w:sz w:val="28"/>
          <w:szCs w:val="28"/>
        </w:rPr>
        <w:t xml:space="preserve">       </w:t>
      </w:r>
      <w:r w:rsidRPr="00D5526E">
        <w:rPr>
          <w:rFonts w:ascii="Times New Roman" w:hAnsi="Times New Roman" w:cs="Times New Roman"/>
          <w:sz w:val="20"/>
          <w:szCs w:val="20"/>
        </w:rPr>
        <w:t xml:space="preserve">(Ф.И.О.)           </w:t>
      </w:r>
      <w:r w:rsidR="00D5526E">
        <w:rPr>
          <w:rFonts w:ascii="Times New Roman" w:hAnsi="Times New Roman" w:cs="Times New Roman"/>
          <w:sz w:val="20"/>
          <w:szCs w:val="20"/>
        </w:rPr>
        <w:tab/>
      </w:r>
      <w:r w:rsidR="00D5526E">
        <w:rPr>
          <w:rFonts w:ascii="Times New Roman" w:hAnsi="Times New Roman" w:cs="Times New Roman"/>
          <w:sz w:val="20"/>
          <w:szCs w:val="20"/>
        </w:rPr>
        <w:tab/>
      </w:r>
      <w:r w:rsidRPr="00D5526E">
        <w:rPr>
          <w:rFonts w:ascii="Times New Roman" w:hAnsi="Times New Roman" w:cs="Times New Roman"/>
          <w:sz w:val="20"/>
          <w:szCs w:val="20"/>
        </w:rPr>
        <w:t>(подпись)</w:t>
      </w:r>
    </w:p>
    <w:p w:rsidR="00842B60" w:rsidRPr="00842B60" w:rsidRDefault="00842B60" w:rsidP="00D5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____________________ ___________________</w:t>
      </w:r>
    </w:p>
    <w:p w:rsidR="00AF3B57" w:rsidRPr="00DF6B3D" w:rsidRDefault="00842B60" w:rsidP="000A5C44">
      <w:pPr>
        <w:spacing w:after="0" w:line="240" w:lineRule="auto"/>
        <w:ind w:firstLine="547"/>
        <w:jc w:val="both"/>
        <w:rPr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 xml:space="preserve">       </w:t>
      </w:r>
      <w:r w:rsidRPr="00D5526E">
        <w:rPr>
          <w:rFonts w:ascii="Times New Roman" w:hAnsi="Times New Roman" w:cs="Times New Roman"/>
          <w:sz w:val="20"/>
          <w:szCs w:val="20"/>
        </w:rPr>
        <w:t xml:space="preserve">(Ф.И.О.)       </w:t>
      </w:r>
      <w:r w:rsidR="00D5526E">
        <w:rPr>
          <w:rFonts w:ascii="Times New Roman" w:hAnsi="Times New Roman" w:cs="Times New Roman"/>
          <w:sz w:val="20"/>
          <w:szCs w:val="20"/>
        </w:rPr>
        <w:tab/>
      </w:r>
      <w:r w:rsidR="00D5526E">
        <w:rPr>
          <w:rFonts w:ascii="Times New Roman" w:hAnsi="Times New Roman" w:cs="Times New Roman"/>
          <w:sz w:val="20"/>
          <w:szCs w:val="20"/>
        </w:rPr>
        <w:tab/>
      </w:r>
      <w:r w:rsidR="00D5526E">
        <w:rPr>
          <w:rFonts w:ascii="Times New Roman" w:hAnsi="Times New Roman" w:cs="Times New Roman"/>
          <w:sz w:val="20"/>
          <w:szCs w:val="20"/>
        </w:rPr>
        <w:tab/>
      </w:r>
      <w:r w:rsidRPr="00D5526E">
        <w:rPr>
          <w:rFonts w:ascii="Times New Roman" w:hAnsi="Times New Roman" w:cs="Times New Roman"/>
          <w:sz w:val="20"/>
          <w:szCs w:val="20"/>
        </w:rPr>
        <w:t>(подпись)</w:t>
      </w:r>
    </w:p>
    <w:sectPr w:rsidR="00AF3B57" w:rsidRPr="00DF6B3D" w:rsidSect="00842B60">
      <w:headerReference w:type="default" r:id="rId10"/>
      <w:headerReference w:type="first" r:id="rId11"/>
      <w:footerReference w:type="first" r:id="rId12"/>
      <w:pgSz w:w="11906" w:h="16838"/>
      <w:pgMar w:top="567" w:right="567" w:bottom="720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78A" w:rsidRDefault="0036578A" w:rsidP="0094783E">
      <w:pPr>
        <w:spacing w:after="0" w:line="240" w:lineRule="auto"/>
      </w:pPr>
      <w:r>
        <w:separator/>
      </w:r>
    </w:p>
  </w:endnote>
  <w:endnote w:type="continuationSeparator" w:id="0">
    <w:p w:rsidR="0036578A" w:rsidRDefault="0036578A" w:rsidP="0094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05F" w:rsidRDefault="0036578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78A" w:rsidRDefault="0036578A" w:rsidP="0094783E">
      <w:pPr>
        <w:spacing w:after="0" w:line="240" w:lineRule="auto"/>
      </w:pPr>
      <w:r>
        <w:separator/>
      </w:r>
    </w:p>
  </w:footnote>
  <w:footnote w:type="continuationSeparator" w:id="0">
    <w:p w:rsidR="0036578A" w:rsidRDefault="0036578A" w:rsidP="00947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05F" w:rsidRDefault="0036578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C105F" w:rsidRDefault="0036578A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05F" w:rsidRPr="00382253" w:rsidRDefault="0036578A" w:rsidP="003822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1965"/>
    <w:multiLevelType w:val="multilevel"/>
    <w:tmpl w:val="DECA8E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DA6168F"/>
    <w:multiLevelType w:val="multilevel"/>
    <w:tmpl w:val="4AA07108"/>
    <w:lvl w:ilvl="0">
      <w:start w:val="1"/>
      <w:numFmt w:val="decimal"/>
      <w:lvlText w:val="5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BD0ACD"/>
    <w:multiLevelType w:val="multilevel"/>
    <w:tmpl w:val="6AE8D9F4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2542FC"/>
    <w:multiLevelType w:val="multilevel"/>
    <w:tmpl w:val="EAEE2EB6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6D5A68"/>
    <w:multiLevelType w:val="multilevel"/>
    <w:tmpl w:val="41B8972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2D246E2D"/>
    <w:multiLevelType w:val="multilevel"/>
    <w:tmpl w:val="3CE6A6F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C91164"/>
    <w:multiLevelType w:val="multilevel"/>
    <w:tmpl w:val="E8B638D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517FFD"/>
    <w:multiLevelType w:val="multilevel"/>
    <w:tmpl w:val="B40CB9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527A28"/>
    <w:multiLevelType w:val="multilevel"/>
    <w:tmpl w:val="852C57D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A93A83"/>
    <w:multiLevelType w:val="multilevel"/>
    <w:tmpl w:val="28FA6040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F8"/>
    <w:rsid w:val="00040E17"/>
    <w:rsid w:val="00084257"/>
    <w:rsid w:val="000A21DF"/>
    <w:rsid w:val="000A5C44"/>
    <w:rsid w:val="000D2C33"/>
    <w:rsid w:val="000E3524"/>
    <w:rsid w:val="000E3BF3"/>
    <w:rsid w:val="000F29C9"/>
    <w:rsid w:val="001231CC"/>
    <w:rsid w:val="00191FD9"/>
    <w:rsid w:val="001D3015"/>
    <w:rsid w:val="001E31BC"/>
    <w:rsid w:val="00200E3D"/>
    <w:rsid w:val="00260F17"/>
    <w:rsid w:val="00297A64"/>
    <w:rsid w:val="002D3C7E"/>
    <w:rsid w:val="002D3E6C"/>
    <w:rsid w:val="002E3DC7"/>
    <w:rsid w:val="0035784D"/>
    <w:rsid w:val="00362E5F"/>
    <w:rsid w:val="0036578A"/>
    <w:rsid w:val="00384A12"/>
    <w:rsid w:val="003915B2"/>
    <w:rsid w:val="00394FB5"/>
    <w:rsid w:val="00397C8C"/>
    <w:rsid w:val="003B57B6"/>
    <w:rsid w:val="003C1D83"/>
    <w:rsid w:val="00445A2B"/>
    <w:rsid w:val="004D3A8D"/>
    <w:rsid w:val="004F609D"/>
    <w:rsid w:val="00550119"/>
    <w:rsid w:val="00550B30"/>
    <w:rsid w:val="00592617"/>
    <w:rsid w:val="005A5CF8"/>
    <w:rsid w:val="005A65FD"/>
    <w:rsid w:val="005B16E0"/>
    <w:rsid w:val="005D04B2"/>
    <w:rsid w:val="00613257"/>
    <w:rsid w:val="00662789"/>
    <w:rsid w:val="00690B49"/>
    <w:rsid w:val="00694AC2"/>
    <w:rsid w:val="006964BE"/>
    <w:rsid w:val="006B47FA"/>
    <w:rsid w:val="006D2747"/>
    <w:rsid w:val="00710E62"/>
    <w:rsid w:val="00740DE7"/>
    <w:rsid w:val="00750C6D"/>
    <w:rsid w:val="00754FD3"/>
    <w:rsid w:val="007625E7"/>
    <w:rsid w:val="00780F53"/>
    <w:rsid w:val="0079125C"/>
    <w:rsid w:val="007C0735"/>
    <w:rsid w:val="007E28E7"/>
    <w:rsid w:val="00842B60"/>
    <w:rsid w:val="00855A7F"/>
    <w:rsid w:val="00877292"/>
    <w:rsid w:val="00880297"/>
    <w:rsid w:val="008950D6"/>
    <w:rsid w:val="008E39CE"/>
    <w:rsid w:val="008F03F2"/>
    <w:rsid w:val="008F15B4"/>
    <w:rsid w:val="008F3732"/>
    <w:rsid w:val="008F4AB6"/>
    <w:rsid w:val="00931E53"/>
    <w:rsid w:val="009333E2"/>
    <w:rsid w:val="0094783E"/>
    <w:rsid w:val="00951D88"/>
    <w:rsid w:val="00987BF5"/>
    <w:rsid w:val="009926F2"/>
    <w:rsid w:val="009D04F8"/>
    <w:rsid w:val="009E1A81"/>
    <w:rsid w:val="00A07F10"/>
    <w:rsid w:val="00A3328E"/>
    <w:rsid w:val="00A339E0"/>
    <w:rsid w:val="00A55B24"/>
    <w:rsid w:val="00A92634"/>
    <w:rsid w:val="00AE24FE"/>
    <w:rsid w:val="00AE3146"/>
    <w:rsid w:val="00AF3B57"/>
    <w:rsid w:val="00B0550D"/>
    <w:rsid w:val="00B07C17"/>
    <w:rsid w:val="00B20011"/>
    <w:rsid w:val="00B23640"/>
    <w:rsid w:val="00B3059D"/>
    <w:rsid w:val="00B33A86"/>
    <w:rsid w:val="00BA155F"/>
    <w:rsid w:val="00BB689B"/>
    <w:rsid w:val="00BD717D"/>
    <w:rsid w:val="00C07DE3"/>
    <w:rsid w:val="00C216FA"/>
    <w:rsid w:val="00C323B1"/>
    <w:rsid w:val="00C346FE"/>
    <w:rsid w:val="00C80764"/>
    <w:rsid w:val="00CC31DE"/>
    <w:rsid w:val="00D074C6"/>
    <w:rsid w:val="00D10D25"/>
    <w:rsid w:val="00D1175E"/>
    <w:rsid w:val="00D24F5F"/>
    <w:rsid w:val="00D33BE4"/>
    <w:rsid w:val="00D46958"/>
    <w:rsid w:val="00D5526E"/>
    <w:rsid w:val="00D64BDF"/>
    <w:rsid w:val="00D86D86"/>
    <w:rsid w:val="00D87F76"/>
    <w:rsid w:val="00D90ABC"/>
    <w:rsid w:val="00DC319A"/>
    <w:rsid w:val="00DD7D37"/>
    <w:rsid w:val="00DE1411"/>
    <w:rsid w:val="00DF51F0"/>
    <w:rsid w:val="00DF6B3D"/>
    <w:rsid w:val="00E02C0B"/>
    <w:rsid w:val="00E3077E"/>
    <w:rsid w:val="00E550B7"/>
    <w:rsid w:val="00E87A7A"/>
    <w:rsid w:val="00E93D93"/>
    <w:rsid w:val="00EF4B76"/>
    <w:rsid w:val="00F119E5"/>
    <w:rsid w:val="00F55ACE"/>
    <w:rsid w:val="00F60083"/>
    <w:rsid w:val="00F668C9"/>
    <w:rsid w:val="00FB6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4EC9B-B20F-4A64-9FF3-96EB6A66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CF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5A5C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5CF8"/>
  </w:style>
  <w:style w:type="paragraph" w:styleId="a5">
    <w:name w:val="Title"/>
    <w:basedOn w:val="a"/>
    <w:link w:val="a6"/>
    <w:uiPriority w:val="10"/>
    <w:qFormat/>
    <w:rsid w:val="005A5CF8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uiPriority w:val="10"/>
    <w:rsid w:val="005A5CF8"/>
    <w:rPr>
      <w:rFonts w:ascii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5A5CF8"/>
    <w:rPr>
      <w:rFonts w:cs="Times New Roman"/>
    </w:rPr>
  </w:style>
  <w:style w:type="character" w:customStyle="1" w:styleId="1">
    <w:name w:val="Заголовок №1_"/>
    <w:basedOn w:val="a0"/>
    <w:link w:val="10"/>
    <w:rsid w:val="005A5CF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A5CF8"/>
    <w:pPr>
      <w:shd w:val="clear" w:color="auto" w:fill="FFFFFF"/>
      <w:spacing w:before="420" w:after="240" w:line="322" w:lineRule="exact"/>
      <w:jc w:val="both"/>
      <w:outlineLvl w:val="0"/>
    </w:pPr>
    <w:rPr>
      <w:sz w:val="26"/>
      <w:szCs w:val="26"/>
    </w:rPr>
  </w:style>
  <w:style w:type="character" w:customStyle="1" w:styleId="4">
    <w:name w:val="Основной текст (4)_"/>
    <w:basedOn w:val="a0"/>
    <w:link w:val="40"/>
    <w:rsid w:val="005A5CF8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A5CF8"/>
    <w:pPr>
      <w:shd w:val="clear" w:color="auto" w:fill="FFFFFF"/>
      <w:spacing w:before="240" w:after="240" w:line="276" w:lineRule="exact"/>
      <w:jc w:val="center"/>
    </w:pPr>
    <w:rPr>
      <w:sz w:val="23"/>
      <w:szCs w:val="23"/>
    </w:rPr>
  </w:style>
  <w:style w:type="character" w:customStyle="1" w:styleId="a7">
    <w:name w:val="Основной текст_"/>
    <w:basedOn w:val="a0"/>
    <w:link w:val="11"/>
    <w:rsid w:val="002D3C7E"/>
    <w:rPr>
      <w:sz w:val="23"/>
      <w:szCs w:val="23"/>
      <w:shd w:val="clear" w:color="auto" w:fill="FFFFFF"/>
    </w:rPr>
  </w:style>
  <w:style w:type="character" w:customStyle="1" w:styleId="105pt">
    <w:name w:val="Основной текст + 10;5 pt"/>
    <w:basedOn w:val="a7"/>
    <w:rsid w:val="002D3C7E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2D3C7E"/>
    <w:pPr>
      <w:shd w:val="clear" w:color="auto" w:fill="FFFFFF"/>
      <w:spacing w:after="240" w:line="281" w:lineRule="exact"/>
    </w:pPr>
    <w:rPr>
      <w:sz w:val="23"/>
      <w:szCs w:val="23"/>
    </w:rPr>
  </w:style>
  <w:style w:type="paragraph" w:styleId="a8">
    <w:name w:val="List Paragraph"/>
    <w:basedOn w:val="a"/>
    <w:uiPriority w:val="34"/>
    <w:qFormat/>
    <w:rsid w:val="007C073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42B6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F6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F6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3165</Words>
  <Characters>18046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Кузьмич</dc:creator>
  <cp:lastModifiedBy>User5585</cp:lastModifiedBy>
  <cp:revision>8</cp:revision>
  <cp:lastPrinted>2024-07-29T08:47:00Z</cp:lastPrinted>
  <dcterms:created xsi:type="dcterms:W3CDTF">2024-07-24T07:17:00Z</dcterms:created>
  <dcterms:modified xsi:type="dcterms:W3CDTF">2024-07-30T06:43:00Z</dcterms:modified>
</cp:coreProperties>
</file>