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F7" w:rsidRPr="004413F7" w:rsidRDefault="000D2FB4" w:rsidP="004413F7">
      <w:pPr>
        <w:tabs>
          <w:tab w:val="left" w:pos="9059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4413F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F967AE" wp14:editId="4B0B3283">
            <wp:simplePos x="0" y="0"/>
            <wp:positionH relativeFrom="column">
              <wp:posOffset>2070735</wp:posOffset>
            </wp:positionH>
            <wp:positionV relativeFrom="paragraph">
              <wp:posOffset>271145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8AA">
        <w:rPr>
          <w:noProof/>
          <w:sz w:val="28"/>
          <w:szCs w:val="28"/>
          <w:lang w:eastAsia="ru-RU"/>
        </w:rPr>
        <w:t xml:space="preserve">      </w:t>
      </w:r>
      <w:r w:rsidR="004413F7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4413F7" w:rsidRPr="004413F7" w:rsidRDefault="004413F7" w:rsidP="004413F7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jc w:val="center"/>
        <w:rPr>
          <w:rFonts w:ascii="Times New Roman" w:hAnsi="Times New Roman"/>
          <w:sz w:val="28"/>
          <w:szCs w:val="28"/>
        </w:rPr>
      </w:pP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РОСТОВСКАЯ ОБЛАСТЬ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4413F7" w:rsidRP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4413F7" w:rsidRDefault="004413F7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3F7">
        <w:rPr>
          <w:rFonts w:ascii="Times New Roman" w:hAnsi="Times New Roman"/>
          <w:sz w:val="28"/>
          <w:szCs w:val="28"/>
        </w:rPr>
        <w:t>СОБРАНИЕ ДЕПУТАТОВ БАРИЛО-КРЕПИНСКОГО СЕЛЬСКОГО ПОСЕЛЕНИЯ ПЯТОГО СОЗЫВА</w:t>
      </w:r>
    </w:p>
    <w:p w:rsidR="00DD50D5" w:rsidRDefault="00DD50D5" w:rsidP="00DD50D5">
      <w:pPr>
        <w:pStyle w:val="a9"/>
        <w:rPr>
          <w:b/>
        </w:rPr>
      </w:pPr>
      <w:r>
        <w:rPr>
          <w:sz w:val="28"/>
          <w:szCs w:val="28"/>
          <w:lang w:val="ru-RU"/>
        </w:rPr>
        <w:t xml:space="preserve">   </w:t>
      </w:r>
      <w:r w:rsidR="000D2FB4">
        <w:rPr>
          <w:sz w:val="28"/>
          <w:szCs w:val="28"/>
          <w:lang w:val="ru-RU"/>
        </w:rPr>
        <w:t>1</w:t>
      </w:r>
      <w:r w:rsidR="003A729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Pr="00DD50D5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</w:t>
      </w:r>
      <w:r w:rsidR="000D2FB4">
        <w:rPr>
          <w:sz w:val="28"/>
          <w:szCs w:val="28"/>
          <w:lang w:val="ru-RU"/>
        </w:rPr>
        <w:t xml:space="preserve">2024 г.                      </w:t>
      </w:r>
      <w:r>
        <w:rPr>
          <w:sz w:val="28"/>
          <w:szCs w:val="28"/>
          <w:lang w:val="ru-RU"/>
        </w:rPr>
        <w:t xml:space="preserve">     </w:t>
      </w:r>
      <w:r w:rsidRPr="00656D4C">
        <w:rPr>
          <w:sz w:val="28"/>
          <w:szCs w:val="28"/>
          <w:lang w:val="ru-RU"/>
        </w:rPr>
        <w:t xml:space="preserve">Решение </w:t>
      </w:r>
      <w:proofErr w:type="gramStart"/>
      <w:r>
        <w:rPr>
          <w:sz w:val="28"/>
          <w:szCs w:val="28"/>
          <w:lang w:val="ru-RU"/>
        </w:rPr>
        <w:t xml:space="preserve">№  </w:t>
      </w:r>
      <w:r w:rsidR="000D2FB4">
        <w:rPr>
          <w:sz w:val="28"/>
          <w:szCs w:val="28"/>
          <w:lang w:val="ru-RU"/>
        </w:rPr>
        <w:t>117</w:t>
      </w:r>
      <w:proofErr w:type="gramEnd"/>
      <w:r>
        <w:rPr>
          <w:sz w:val="28"/>
          <w:szCs w:val="28"/>
          <w:lang w:val="ru-RU"/>
        </w:rPr>
        <w:t xml:space="preserve">             </w:t>
      </w:r>
      <w:r w:rsidRPr="00656D4C">
        <w:rPr>
          <w:sz w:val="28"/>
          <w:szCs w:val="28"/>
        </w:rPr>
        <w:t xml:space="preserve">сл. </w:t>
      </w:r>
      <w:proofErr w:type="spellStart"/>
      <w:r w:rsidRPr="00656D4C">
        <w:rPr>
          <w:sz w:val="28"/>
          <w:szCs w:val="28"/>
        </w:rPr>
        <w:t>Барило-Крепинская</w:t>
      </w:r>
      <w:proofErr w:type="spellEnd"/>
      <w:r w:rsidRPr="007F1DD2">
        <w:rPr>
          <w:b/>
        </w:rPr>
        <w:t xml:space="preserve"> </w:t>
      </w:r>
    </w:p>
    <w:p w:rsidR="00DD50D5" w:rsidRPr="004413F7" w:rsidRDefault="00DD50D5" w:rsidP="004413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3D020C" w:rsidRPr="003F0556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556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413F7" w:rsidRPr="003F0556">
        <w:rPr>
          <w:rFonts w:ascii="Times New Roman" w:hAnsi="Times New Roman"/>
          <w:sz w:val="28"/>
          <w:szCs w:val="28"/>
        </w:rPr>
        <w:t>Барило-Крепинского</w:t>
      </w:r>
      <w:bookmarkStart w:id="0" w:name="_GoBack"/>
      <w:bookmarkEnd w:id="0"/>
    </w:p>
    <w:p w:rsidR="003D020C" w:rsidRPr="003F0556" w:rsidRDefault="00274C3F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от 07.11.2023 №</w:t>
      </w:r>
      <w:r w:rsidR="000D2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83</w:t>
      </w:r>
    </w:p>
    <w:p w:rsidR="003D020C" w:rsidRDefault="003D020C" w:rsidP="003D0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20C" w:rsidRPr="004413F7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58F8" w:rsidRPr="00CD7A29">
        <w:rPr>
          <w:rFonts w:ascii="Times New Roman" w:hAnsi="Times New Roman"/>
          <w:sz w:val="28"/>
          <w:szCs w:val="28"/>
        </w:rPr>
        <w:t>В соответстви</w:t>
      </w:r>
      <w:r w:rsidR="00B858F8">
        <w:rPr>
          <w:rFonts w:ascii="Times New Roman" w:hAnsi="Times New Roman"/>
          <w:sz w:val="28"/>
          <w:szCs w:val="28"/>
        </w:rPr>
        <w:t>и</w:t>
      </w:r>
      <w:r w:rsidR="00B858F8" w:rsidRPr="00CD7A29">
        <w:rPr>
          <w:rFonts w:ascii="Times New Roman" w:hAnsi="Times New Roman"/>
          <w:sz w:val="28"/>
          <w:szCs w:val="28"/>
        </w:rPr>
        <w:t xml:space="preserve"> с </w:t>
      </w:r>
      <w:r w:rsidR="00B858F8">
        <w:rPr>
          <w:rFonts w:ascii="Times New Roman" w:hAnsi="Times New Roman"/>
          <w:sz w:val="28"/>
          <w:szCs w:val="28"/>
        </w:rPr>
        <w:t>главой 31 части II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 w:rsidRPr="004413F7">
        <w:rPr>
          <w:rFonts w:ascii="Times New Roman" w:hAnsi="Times New Roman"/>
          <w:sz w:val="28"/>
          <w:szCs w:val="28"/>
        </w:rPr>
        <w:t>«</w:t>
      </w:r>
      <w:r w:rsidR="004413F7" w:rsidRPr="004413F7">
        <w:rPr>
          <w:rFonts w:ascii="Times New Roman" w:hAnsi="Times New Roman"/>
          <w:sz w:val="28"/>
          <w:szCs w:val="28"/>
        </w:rPr>
        <w:t>Барило-Крепинское</w:t>
      </w:r>
      <w:r w:rsidRPr="004413F7"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 xml:space="preserve">ие», Собрание депутатов </w:t>
      </w:r>
      <w:r w:rsidR="004413F7" w:rsidRPr="004413F7">
        <w:rPr>
          <w:rFonts w:ascii="Times New Roman" w:hAnsi="Times New Roman"/>
          <w:sz w:val="28"/>
          <w:szCs w:val="28"/>
        </w:rPr>
        <w:t>Барило-Крепинского</w:t>
      </w:r>
      <w:r w:rsidR="003F0556">
        <w:rPr>
          <w:rFonts w:ascii="Times New Roman" w:hAnsi="Times New Roman"/>
          <w:sz w:val="28"/>
          <w:szCs w:val="28"/>
        </w:rPr>
        <w:t xml:space="preserve"> сельского</w:t>
      </w:r>
      <w:r w:rsidRPr="004413F7">
        <w:rPr>
          <w:rFonts w:ascii="Times New Roman" w:hAnsi="Times New Roman"/>
          <w:sz w:val="28"/>
          <w:szCs w:val="28"/>
        </w:rPr>
        <w:t xml:space="preserve"> поселения</w:t>
      </w:r>
    </w:p>
    <w:p w:rsidR="003D020C" w:rsidRDefault="003D020C" w:rsidP="003D0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20C" w:rsidRDefault="003D020C" w:rsidP="00441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712A05" w:rsidRPr="00712A05" w:rsidRDefault="00D27143" w:rsidP="00712A05">
      <w:pPr>
        <w:pStyle w:val="a3"/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4F2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A35F97" w:rsidRPr="003F0556">
        <w:rPr>
          <w:rFonts w:ascii="Times New Roman" w:hAnsi="Times New Roman"/>
          <w:sz w:val="28"/>
          <w:szCs w:val="28"/>
        </w:rPr>
        <w:t>Барило-Крепинского</w:t>
      </w:r>
      <w:r w:rsidR="00A35F97" w:rsidRPr="00BA14F2">
        <w:rPr>
          <w:rFonts w:ascii="Times New Roman" w:hAnsi="Times New Roman" w:cs="Times New Roman"/>
          <w:sz w:val="28"/>
          <w:szCs w:val="28"/>
        </w:rPr>
        <w:t xml:space="preserve"> </w:t>
      </w:r>
      <w:r w:rsidR="00A35F97">
        <w:rPr>
          <w:rFonts w:ascii="Times New Roman" w:hAnsi="Times New Roman" w:cs="Times New Roman"/>
          <w:sz w:val="28"/>
          <w:szCs w:val="28"/>
        </w:rPr>
        <w:t>сель</w:t>
      </w:r>
      <w:r w:rsidR="00274C3F">
        <w:rPr>
          <w:rFonts w:ascii="Times New Roman" w:hAnsi="Times New Roman" w:cs="Times New Roman"/>
          <w:sz w:val="28"/>
          <w:szCs w:val="28"/>
        </w:rPr>
        <w:t>ского поселения от 07.11.2023 №</w:t>
      </w:r>
      <w:r w:rsidR="00DD50D5">
        <w:rPr>
          <w:rFonts w:ascii="Times New Roman" w:hAnsi="Times New Roman" w:cs="Times New Roman"/>
          <w:sz w:val="28"/>
          <w:szCs w:val="28"/>
        </w:rPr>
        <w:t xml:space="preserve"> </w:t>
      </w:r>
      <w:r w:rsidR="00274C3F">
        <w:rPr>
          <w:rFonts w:ascii="Times New Roman" w:hAnsi="Times New Roman" w:cs="Times New Roman"/>
          <w:sz w:val="28"/>
          <w:szCs w:val="28"/>
        </w:rPr>
        <w:t>83</w:t>
      </w:r>
      <w:r w:rsidRPr="00B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4F2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12A05" w:rsidRPr="00712A05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</w:t>
      </w:r>
      <w:r w:rsidR="00712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нения, </w:t>
      </w:r>
      <w:r w:rsidR="00B424E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изложив</w:t>
      </w:r>
      <w:r w:rsidR="00712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 </w:t>
      </w:r>
      <w:r w:rsidR="00B858F8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712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24E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следующей редакции</w:t>
      </w:r>
      <w:r w:rsidR="00712A05" w:rsidRPr="00712A0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858F8" w:rsidRPr="00B858F8" w:rsidRDefault="00B858F8" w:rsidP="00B858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8F8">
        <w:rPr>
          <w:rFonts w:ascii="Times New Roman" w:hAnsi="Times New Roman"/>
          <w:sz w:val="28"/>
          <w:szCs w:val="28"/>
        </w:rPr>
        <w:t>«2.1. 0,3 процента в отношении земельных участков:</w:t>
      </w:r>
    </w:p>
    <w:p w:rsidR="00B858F8" w:rsidRPr="00B858F8" w:rsidRDefault="00B858F8" w:rsidP="00B858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8F8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hyperlink r:id="rId6" w:history="1">
        <w:r w:rsidRPr="00B858F8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B858F8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858F8" w:rsidRPr="00B858F8" w:rsidRDefault="00B858F8" w:rsidP="00B858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8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занятых </w:t>
      </w:r>
      <w:hyperlink r:id="rId7" w:history="1">
        <w:r w:rsidRPr="00B858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жилищным фондом</w:t>
        </w:r>
      </w:hyperlink>
      <w:r w:rsidRPr="00B858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B858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</w:t>
        </w:r>
      </w:hyperlink>
      <w:r w:rsidRPr="00B858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</w:t>
      </w:r>
      <w:r w:rsidRPr="00B858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земельных участков, кадастровая стоимость каждого из которых превышает 300 миллионов рублей;</w:t>
      </w:r>
    </w:p>
    <w:p w:rsidR="00B858F8" w:rsidRPr="00B858F8" w:rsidRDefault="00B858F8" w:rsidP="00B858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858F8">
        <w:rPr>
          <w:rFonts w:ascii="Times New Roman" w:eastAsiaTheme="minorHAnsi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B858F8" w:rsidRPr="00B858F8" w:rsidRDefault="00B858F8" w:rsidP="00B858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858F8">
        <w:rPr>
          <w:rFonts w:ascii="Times New Roman" w:eastAsiaTheme="minorHAnsi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</w:t>
      </w:r>
    </w:p>
    <w:p w:rsidR="00B858F8" w:rsidRPr="00B858F8" w:rsidRDefault="00B858F8" w:rsidP="00B858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858F8">
        <w:rPr>
          <w:rFonts w:ascii="Times New Roman" w:eastAsiaTheme="minorHAnsi" w:hAnsi="Times New Roman"/>
          <w:sz w:val="28"/>
          <w:szCs w:val="28"/>
        </w:rPr>
        <w:t>1.2. подпункт 5.1 изложить в новой редакции:</w:t>
      </w:r>
    </w:p>
    <w:p w:rsidR="00B858F8" w:rsidRDefault="00B858F8" w:rsidP="00B858F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«5.1. Положения п.3.3 настоящего решения </w:t>
      </w:r>
      <w:r w:rsidRPr="00A42C07">
        <w:rPr>
          <w:rFonts w:ascii="Times New Roman" w:hAnsi="Times New Roman"/>
          <w:sz w:val="28"/>
          <w:szCs w:val="28"/>
        </w:rPr>
        <w:t xml:space="preserve">применяется </w:t>
      </w:r>
      <w:r>
        <w:rPr>
          <w:rFonts w:ascii="Times New Roman" w:hAnsi="Times New Roman"/>
          <w:sz w:val="28"/>
          <w:szCs w:val="28"/>
        </w:rPr>
        <w:t>к правоотношениям, связанным с уплатой земельного налога за налоговые периоды 2021, 2022, 2023 и 2024 годов.»</w:t>
      </w:r>
    </w:p>
    <w:p w:rsidR="00B424E3" w:rsidRDefault="00712A05" w:rsidP="00B42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A05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2A0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712A05" w:rsidRPr="00712A05" w:rsidRDefault="00712A05" w:rsidP="00B424E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12A05">
        <w:rPr>
          <w:rFonts w:ascii="Times New Roman" w:hAnsi="Times New Roman"/>
          <w:sz w:val="28"/>
          <w:szCs w:val="28"/>
        </w:rPr>
        <w:t>2.</w:t>
      </w:r>
      <w:r w:rsidR="00B858F8" w:rsidRPr="00B858F8">
        <w:rPr>
          <w:rFonts w:ascii="Times New Roman" w:hAnsi="Times New Roman"/>
          <w:sz w:val="28"/>
          <w:szCs w:val="28"/>
        </w:rPr>
        <w:t xml:space="preserve"> </w:t>
      </w:r>
      <w:r w:rsidR="00B858F8" w:rsidRPr="00A42C07">
        <w:rPr>
          <w:rFonts w:ascii="Times New Roman" w:hAnsi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</w:t>
      </w:r>
      <w:r w:rsidR="00B858F8">
        <w:rPr>
          <w:rFonts w:ascii="Times New Roman" w:hAnsi="Times New Roman"/>
          <w:sz w:val="28"/>
          <w:szCs w:val="28"/>
        </w:rPr>
        <w:t xml:space="preserve"> 1 января 2025 года, но не ранее чем по истечении одного месяца со дня его официального опубликования</w:t>
      </w:r>
      <w:r w:rsidRPr="00712A05">
        <w:rPr>
          <w:rFonts w:ascii="Times New Roman" w:eastAsiaTheme="minorHAnsi" w:hAnsi="Times New Roman"/>
          <w:sz w:val="28"/>
          <w:szCs w:val="28"/>
        </w:rPr>
        <w:t>.</w:t>
      </w:r>
    </w:p>
    <w:p w:rsidR="00E54F51" w:rsidRDefault="00E54F51" w:rsidP="00D2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8" w:type="dxa"/>
        <w:tblLook w:val="04A0" w:firstRow="1" w:lastRow="0" w:firstColumn="1" w:lastColumn="0" w:noHBand="0" w:noVBand="1"/>
      </w:tblPr>
      <w:tblGrid>
        <w:gridCol w:w="4896"/>
        <w:gridCol w:w="5122"/>
      </w:tblGrid>
      <w:tr w:rsidR="004413F7" w:rsidRPr="004413F7" w:rsidTr="004E7C0E">
        <w:trPr>
          <w:trHeight w:val="958"/>
        </w:trPr>
        <w:tc>
          <w:tcPr>
            <w:tcW w:w="4896" w:type="dxa"/>
          </w:tcPr>
          <w:p w:rsidR="00A35F97" w:rsidRDefault="00A35F9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4413F7" w:rsidRPr="004413F7" w:rsidRDefault="004413F7" w:rsidP="004413F7">
            <w:p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-глава Барило-Крепинского сельского поселения                                                                 </w:t>
            </w:r>
          </w:p>
        </w:tc>
        <w:tc>
          <w:tcPr>
            <w:tcW w:w="5122" w:type="dxa"/>
          </w:tcPr>
          <w:p w:rsidR="004413F7" w:rsidRPr="004413F7" w:rsidRDefault="004413F7" w:rsidP="004413F7">
            <w:pPr>
              <w:tabs>
                <w:tab w:val="left" w:pos="1335"/>
              </w:tabs>
              <w:spacing w:after="0"/>
              <w:ind w:left="1546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413F7" w:rsidRPr="004413F7" w:rsidRDefault="004413F7" w:rsidP="004413F7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3F7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  <w:proofErr w:type="spellStart"/>
            <w:r w:rsidRPr="004413F7">
              <w:rPr>
                <w:rFonts w:ascii="Times New Roman" w:hAnsi="Times New Roman"/>
                <w:sz w:val="28"/>
                <w:szCs w:val="28"/>
              </w:rPr>
              <w:t>С.В.Мырза</w:t>
            </w:r>
            <w:proofErr w:type="spellEnd"/>
            <w:r w:rsidRPr="0044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06ABE" w:rsidRPr="00712A05" w:rsidRDefault="00A06ABE" w:rsidP="00712A05">
      <w:pPr>
        <w:pStyle w:val="a6"/>
        <w:spacing w:after="0"/>
        <w:rPr>
          <w:rFonts w:ascii="Times New Roman" w:hAnsi="Times New Roman"/>
          <w:sz w:val="28"/>
          <w:szCs w:val="28"/>
        </w:rPr>
      </w:pPr>
      <w:bookmarkStart w:id="1" w:name="Par31"/>
      <w:bookmarkEnd w:id="1"/>
    </w:p>
    <w:p w:rsidR="004413F7" w:rsidRDefault="004413F7" w:rsidP="00A06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413F7" w:rsidSect="0058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97B97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715528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9E61BA6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91E7EF2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0C"/>
    <w:rsid w:val="000D2FB4"/>
    <w:rsid w:val="00160797"/>
    <w:rsid w:val="00163AAD"/>
    <w:rsid w:val="00187FD1"/>
    <w:rsid w:val="00274C3F"/>
    <w:rsid w:val="00280061"/>
    <w:rsid w:val="002B1F7F"/>
    <w:rsid w:val="003A729D"/>
    <w:rsid w:val="003D020C"/>
    <w:rsid w:val="003F0556"/>
    <w:rsid w:val="003F26F9"/>
    <w:rsid w:val="004413F7"/>
    <w:rsid w:val="0058272F"/>
    <w:rsid w:val="00586ECC"/>
    <w:rsid w:val="00650412"/>
    <w:rsid w:val="006666A1"/>
    <w:rsid w:val="006F3402"/>
    <w:rsid w:val="00712A05"/>
    <w:rsid w:val="007F38FF"/>
    <w:rsid w:val="00990198"/>
    <w:rsid w:val="009E39D6"/>
    <w:rsid w:val="00A06ABE"/>
    <w:rsid w:val="00A35F97"/>
    <w:rsid w:val="00A70C61"/>
    <w:rsid w:val="00AD35C2"/>
    <w:rsid w:val="00B424E3"/>
    <w:rsid w:val="00B858F8"/>
    <w:rsid w:val="00CC32B7"/>
    <w:rsid w:val="00CD58AA"/>
    <w:rsid w:val="00D0532D"/>
    <w:rsid w:val="00D27143"/>
    <w:rsid w:val="00DD50D5"/>
    <w:rsid w:val="00E22D63"/>
    <w:rsid w:val="00E54F51"/>
    <w:rsid w:val="00E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9FC63-C5D0-4C5E-AB48-E261890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D02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2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020C"/>
    <w:pPr>
      <w:ind w:left="720"/>
      <w:contextualSpacing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20C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qFormat/>
    <w:rsid w:val="00A06ABE"/>
    <w:pPr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A06AB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A0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D50D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DD50D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CA46B751D33C2631ED7F918233AA68007E684A8DF28F04CD9779F64D08F48DC10B65DFF4B763F6ZCb0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User5585</cp:lastModifiedBy>
  <cp:revision>6</cp:revision>
  <dcterms:created xsi:type="dcterms:W3CDTF">2024-11-12T05:56:00Z</dcterms:created>
  <dcterms:modified xsi:type="dcterms:W3CDTF">2024-11-13T06:47:00Z</dcterms:modified>
</cp:coreProperties>
</file>