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C3" w:rsidRPr="00612DA1" w:rsidRDefault="00EF17F3" w:rsidP="003635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01A2A" wp14:editId="19E89B5F">
            <wp:extent cx="74295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2DA1">
        <w:rPr>
          <w:rFonts w:ascii="Times New Roman" w:hAnsi="Times New Roman" w:cs="Times New Roman"/>
        </w:rPr>
        <w:t xml:space="preserve">                                                 </w:t>
      </w:r>
    </w:p>
    <w:p w:rsidR="00AB35C3" w:rsidRPr="00DF261B" w:rsidRDefault="00AB35C3" w:rsidP="002B358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61B">
        <w:rPr>
          <w:rFonts w:ascii="Times New Roman" w:hAnsi="Times New Roman" w:cs="Times New Roman"/>
          <w:b w:val="0"/>
          <w:color w:val="auto"/>
          <w:sz w:val="28"/>
          <w:szCs w:val="28"/>
        </w:rPr>
        <w:t>РОССИЙСКАЯ ФЕДЕРАЦИЯ</w:t>
      </w:r>
    </w:p>
    <w:p w:rsidR="00AB35C3" w:rsidRPr="00DF261B" w:rsidRDefault="00AB35C3" w:rsidP="00AB35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61B">
        <w:rPr>
          <w:rFonts w:ascii="Times New Roman" w:hAnsi="Times New Roman" w:cs="Times New Roman"/>
          <w:b w:val="0"/>
          <w:color w:val="auto"/>
          <w:sz w:val="28"/>
          <w:szCs w:val="28"/>
        </w:rPr>
        <w:t>РОСТОВСКАЯ ОБЛАСТЬ</w:t>
      </w:r>
    </w:p>
    <w:p w:rsidR="00AB35C3" w:rsidRPr="00DF261B" w:rsidRDefault="00AB35C3" w:rsidP="00AB35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61B">
        <w:rPr>
          <w:rFonts w:ascii="Times New Roman" w:hAnsi="Times New Roman" w:cs="Times New Roman"/>
          <w:b w:val="0"/>
          <w:color w:val="auto"/>
          <w:sz w:val="28"/>
          <w:szCs w:val="28"/>
        </w:rPr>
        <w:t>РОДИОНОВО-НЕСВЕТАЙСКИЙ РАЙОН</w:t>
      </w:r>
    </w:p>
    <w:p w:rsidR="00AB35C3" w:rsidRPr="00DF261B" w:rsidRDefault="00AB35C3" w:rsidP="00AB35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61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МУНИЦИПАЛЬНОЕ ОБРАЗОВАНИЕ</w:t>
      </w:r>
    </w:p>
    <w:p w:rsidR="00AB35C3" w:rsidRPr="00DF261B" w:rsidRDefault="00AB35C3" w:rsidP="00AB35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61B">
        <w:rPr>
          <w:rFonts w:ascii="Times New Roman" w:hAnsi="Times New Roman" w:cs="Times New Roman"/>
          <w:b w:val="0"/>
          <w:color w:val="auto"/>
          <w:sz w:val="28"/>
          <w:szCs w:val="28"/>
        </w:rPr>
        <w:t>«БАРИЛО-КРЕПИНСКОЕ СЕЛЬСКОЕ ПОСЕЛЕНИЕ»</w:t>
      </w:r>
    </w:p>
    <w:p w:rsidR="00AB35C3" w:rsidRPr="00DF261B" w:rsidRDefault="00AB35C3" w:rsidP="00AB35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B35C3" w:rsidRPr="00DF261B" w:rsidRDefault="00AB35C3" w:rsidP="00AB35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61B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БАРИЛО-КРЕПИНСКОГО СЕЛЬСКОГО ПОСЕЛЕНИЯ</w:t>
      </w:r>
    </w:p>
    <w:p w:rsidR="00AB35C3" w:rsidRDefault="00AB35C3" w:rsidP="00AB35C3">
      <w:pPr>
        <w:widowControl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B35C3" w:rsidRDefault="00AB35C3" w:rsidP="00AB35C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261B">
        <w:rPr>
          <w:rFonts w:ascii="Times New Roman" w:hAnsi="Times New Roman"/>
          <w:sz w:val="28"/>
          <w:szCs w:val="28"/>
        </w:rPr>
        <w:t>ПОСТАНОВЛЕНИЕ</w:t>
      </w:r>
    </w:p>
    <w:p w:rsidR="007B2D97" w:rsidRPr="00DF261B" w:rsidRDefault="007B2D97" w:rsidP="00AB35C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35C3" w:rsidRDefault="00AB35C3" w:rsidP="00AB35C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17F3">
        <w:rPr>
          <w:rFonts w:ascii="Times New Roman" w:hAnsi="Times New Roman"/>
          <w:sz w:val="28"/>
          <w:szCs w:val="28"/>
        </w:rPr>
        <w:t>18.03.2026</w:t>
      </w:r>
      <w:r w:rsidR="00CB056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F961A7">
        <w:rPr>
          <w:rFonts w:ascii="Times New Roman" w:hAnsi="Times New Roman"/>
          <w:sz w:val="28"/>
          <w:szCs w:val="28"/>
        </w:rPr>
        <w:t xml:space="preserve">    </w:t>
      </w:r>
      <w:r w:rsidR="006C04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0448">
        <w:rPr>
          <w:rFonts w:ascii="Times New Roman" w:hAnsi="Times New Roman"/>
          <w:sz w:val="28"/>
          <w:szCs w:val="28"/>
        </w:rPr>
        <w:t>№</w:t>
      </w:r>
      <w:r w:rsidR="00CB0567">
        <w:rPr>
          <w:rFonts w:ascii="Times New Roman" w:hAnsi="Times New Roman"/>
          <w:sz w:val="28"/>
          <w:szCs w:val="28"/>
        </w:rPr>
        <w:t xml:space="preserve">  </w:t>
      </w:r>
      <w:r w:rsidR="00EF17F3">
        <w:rPr>
          <w:rFonts w:ascii="Times New Roman" w:hAnsi="Times New Roman"/>
          <w:sz w:val="28"/>
          <w:szCs w:val="28"/>
        </w:rPr>
        <w:t>28</w:t>
      </w:r>
      <w:proofErr w:type="gramEnd"/>
      <w:r w:rsidR="00CB0567">
        <w:rPr>
          <w:rFonts w:ascii="Times New Roman" w:hAnsi="Times New Roman"/>
          <w:sz w:val="28"/>
          <w:szCs w:val="28"/>
        </w:rPr>
        <w:t xml:space="preserve">        </w:t>
      </w:r>
      <w:r w:rsidR="00F961A7">
        <w:rPr>
          <w:rFonts w:ascii="Times New Roman" w:hAnsi="Times New Roman"/>
          <w:sz w:val="28"/>
          <w:szCs w:val="28"/>
        </w:rPr>
        <w:t xml:space="preserve">                   </w:t>
      </w:r>
      <w:r w:rsidR="00CB05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л. Барило-Крепинская</w:t>
      </w:r>
    </w:p>
    <w:p w:rsidR="007B2D97" w:rsidRPr="00B717FD" w:rsidRDefault="007B2D97" w:rsidP="00AB35C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586" w:rsidRDefault="00AB35C3" w:rsidP="00C01DA2">
      <w:pPr>
        <w:tabs>
          <w:tab w:val="left" w:pos="38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внесение изменений в постановление Администрации Барило-Крепинского сельского поселения от </w:t>
      </w:r>
      <w:r w:rsidR="00C50A99">
        <w:rPr>
          <w:rFonts w:ascii="Times New Roman" w:eastAsia="Calibri" w:hAnsi="Times New Roman" w:cs="Times New Roman"/>
          <w:sz w:val="28"/>
          <w:szCs w:val="28"/>
        </w:rPr>
        <w:t>29</w:t>
      </w:r>
      <w:r w:rsidR="00250C3D">
        <w:rPr>
          <w:rFonts w:ascii="Times New Roman" w:eastAsia="Calibri" w:hAnsi="Times New Roman" w:cs="Times New Roman"/>
          <w:sz w:val="28"/>
          <w:szCs w:val="28"/>
        </w:rPr>
        <w:t>.0</w:t>
      </w:r>
      <w:r w:rsidR="00C50A99">
        <w:rPr>
          <w:rFonts w:ascii="Times New Roman" w:eastAsia="Calibri" w:hAnsi="Times New Roman" w:cs="Times New Roman"/>
          <w:sz w:val="28"/>
          <w:szCs w:val="28"/>
        </w:rPr>
        <w:t>3</w:t>
      </w:r>
      <w:r w:rsidR="00250C3D">
        <w:rPr>
          <w:rFonts w:ascii="Times New Roman" w:eastAsia="Calibri" w:hAnsi="Times New Roman" w:cs="Times New Roman"/>
          <w:sz w:val="28"/>
          <w:szCs w:val="28"/>
        </w:rPr>
        <w:t>.20</w:t>
      </w:r>
      <w:r w:rsidR="00C50A99">
        <w:rPr>
          <w:rFonts w:ascii="Times New Roman" w:eastAsia="Calibri" w:hAnsi="Times New Roman" w:cs="Times New Roman"/>
          <w:sz w:val="28"/>
          <w:szCs w:val="28"/>
        </w:rPr>
        <w:t>13</w:t>
      </w:r>
      <w:r w:rsidR="00250C3D">
        <w:rPr>
          <w:rFonts w:ascii="Times New Roman" w:hAnsi="Times New Roman" w:cs="Times New Roman"/>
          <w:sz w:val="28"/>
          <w:szCs w:val="28"/>
        </w:rPr>
        <w:t xml:space="preserve"> № </w:t>
      </w:r>
      <w:r w:rsidR="00C50A99">
        <w:rPr>
          <w:rFonts w:ascii="Times New Roman" w:hAnsi="Times New Roman" w:cs="Times New Roman"/>
          <w:sz w:val="28"/>
          <w:szCs w:val="28"/>
        </w:rPr>
        <w:t>12</w:t>
      </w:r>
      <w:r w:rsidR="003635FA">
        <w:rPr>
          <w:rFonts w:ascii="Times New Roman" w:hAnsi="Times New Roman" w:cs="Times New Roman"/>
          <w:sz w:val="28"/>
          <w:szCs w:val="28"/>
        </w:rPr>
        <w:t xml:space="preserve">«О комиссии по предупреждению и ликвидации чрезвычайных ситуаций, обеспечению пожарной безопасности и обеспечению безопасности людей на водных объектах границах </w:t>
      </w:r>
    </w:p>
    <w:p w:rsidR="002B37DA" w:rsidRDefault="003635FA" w:rsidP="00C01DA2">
      <w:pPr>
        <w:tabs>
          <w:tab w:val="left" w:pos="38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Барило-Крепинского сельского поселения»</w:t>
      </w:r>
    </w:p>
    <w:p w:rsidR="00C01DA2" w:rsidRDefault="00C01DA2" w:rsidP="00C01DA2">
      <w:pPr>
        <w:tabs>
          <w:tab w:val="left" w:pos="380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B37DA" w:rsidRPr="007B2D97" w:rsidRDefault="002B37DA" w:rsidP="00C01DA2">
      <w:pPr>
        <w:pStyle w:val="3"/>
        <w:spacing w:line="240" w:lineRule="auto"/>
        <w:rPr>
          <w:szCs w:val="28"/>
        </w:rPr>
      </w:pPr>
      <w:r w:rsidRPr="007B2D97">
        <w:rPr>
          <w:szCs w:val="28"/>
        </w:rPr>
        <w:t>В соответствии с постановлением Правительства Р</w:t>
      </w:r>
      <w:r w:rsidR="008B51FB">
        <w:rPr>
          <w:szCs w:val="28"/>
        </w:rPr>
        <w:t>оссийской Федерации от 30.12.200</w:t>
      </w:r>
      <w:r w:rsidRPr="007B2D97">
        <w:rPr>
          <w:szCs w:val="28"/>
        </w:rPr>
        <w:t>3 № 794 «О единой государственной системе предупреждения и ликвидации чрезвычайных ситуаций», постановлением Правительства Ростовской области от 29.03.2012 № 239 «О территориальной (областной) подсистеме единой государственной системы предупреждения и ликвидации чрезвычайных ситуаций», постановлением Главы Администрации Родионово-Несветайского района от 05.04.2006  № 123 «О районном звене областной подсистемы единой государственной системы предупреждения и ликвидации чрезвычайных ситуаций»,  Уставом муниципального образования «Барило-Крепинское сельское поселение» и в целях координации и совершенствования работы по предупреждению и ликвидации чрезвычайных ситуаций и обеспечению пожарной безопасности на территории Барило-Крепинского сельского поселения,</w:t>
      </w:r>
      <w:r w:rsidR="00C01DA2">
        <w:rPr>
          <w:szCs w:val="28"/>
        </w:rPr>
        <w:t xml:space="preserve"> Администрация Барило-Крепинского сельского поселения</w:t>
      </w:r>
    </w:p>
    <w:p w:rsidR="002B3586" w:rsidRDefault="002B3586" w:rsidP="002B37D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color w:val="000000"/>
          <w:sz w:val="28"/>
          <w:szCs w:val="28"/>
        </w:rPr>
      </w:pPr>
    </w:p>
    <w:p w:rsidR="002B37DA" w:rsidRDefault="00250C3D" w:rsidP="002B37D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color w:val="000000"/>
          <w:sz w:val="28"/>
          <w:szCs w:val="28"/>
        </w:rPr>
      </w:pPr>
      <w:r w:rsidRPr="00945377">
        <w:rPr>
          <w:rStyle w:val="a7"/>
          <w:b w:val="0"/>
          <w:color w:val="000000"/>
          <w:sz w:val="28"/>
          <w:szCs w:val="28"/>
        </w:rPr>
        <w:t>ПОСТАНОВЛЯЕТ:</w:t>
      </w:r>
    </w:p>
    <w:p w:rsidR="007B2D97" w:rsidRDefault="007B2D97" w:rsidP="002B37D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color w:val="000000"/>
          <w:sz w:val="28"/>
          <w:szCs w:val="28"/>
        </w:rPr>
      </w:pPr>
    </w:p>
    <w:p w:rsidR="002B37DA" w:rsidRPr="002B37DA" w:rsidRDefault="00250C3D" w:rsidP="00C01DA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7064B">
        <w:rPr>
          <w:sz w:val="28"/>
          <w:szCs w:val="28"/>
        </w:rPr>
        <w:t>1.</w:t>
      </w:r>
      <w:r>
        <w:rPr>
          <w:sz w:val="28"/>
          <w:szCs w:val="28"/>
        </w:rPr>
        <w:t xml:space="preserve">  Приложение №</w:t>
      </w:r>
      <w:r w:rsidR="0048196B">
        <w:rPr>
          <w:sz w:val="28"/>
          <w:szCs w:val="28"/>
        </w:rPr>
        <w:t xml:space="preserve"> </w:t>
      </w:r>
      <w:r>
        <w:rPr>
          <w:sz w:val="28"/>
          <w:szCs w:val="28"/>
        </w:rPr>
        <w:t>2 к</w:t>
      </w:r>
      <w:r w:rsidR="00CB0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постановлению Администрации Барило-Крепинского сельского поселения от </w:t>
      </w:r>
      <w:r w:rsidR="00C50A99">
        <w:rPr>
          <w:rFonts w:eastAsia="Calibri"/>
          <w:sz w:val="28"/>
          <w:szCs w:val="28"/>
        </w:rPr>
        <w:t>29.03.2013</w:t>
      </w:r>
      <w:r w:rsidR="00C50A99">
        <w:rPr>
          <w:sz w:val="28"/>
          <w:szCs w:val="28"/>
        </w:rPr>
        <w:t xml:space="preserve"> № 12 </w:t>
      </w:r>
      <w:r w:rsidR="002B37DA">
        <w:rPr>
          <w:sz w:val="28"/>
          <w:szCs w:val="28"/>
        </w:rPr>
        <w:t>«О комиссии по предупреждению и ликвидации чрезвычайных ситуаций, обеспечению пожарной безопасности и обеспечению безопасности людей на водных объектах границах Барило-Крепинского сельского поселения»</w:t>
      </w:r>
      <w:r w:rsidR="00C01DA2">
        <w:rPr>
          <w:sz w:val="28"/>
          <w:szCs w:val="28"/>
        </w:rPr>
        <w:t xml:space="preserve"> изложить</w:t>
      </w:r>
      <w:r w:rsidR="0048196B">
        <w:rPr>
          <w:sz w:val="28"/>
          <w:szCs w:val="28"/>
        </w:rPr>
        <w:t xml:space="preserve"> в редакции, согласно приложению</w:t>
      </w:r>
      <w:r w:rsidR="002B3586">
        <w:rPr>
          <w:sz w:val="28"/>
          <w:szCs w:val="28"/>
        </w:rPr>
        <w:t>.</w:t>
      </w:r>
    </w:p>
    <w:p w:rsidR="00250C3D" w:rsidRPr="002B37DA" w:rsidRDefault="00C01DA2" w:rsidP="00C01DA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37DA">
        <w:rPr>
          <w:rFonts w:ascii="Times New Roman" w:hAnsi="Times New Roman"/>
          <w:sz w:val="28"/>
          <w:szCs w:val="28"/>
        </w:rPr>
        <w:t xml:space="preserve">2. </w:t>
      </w:r>
      <w:r w:rsidR="00250C3D" w:rsidRPr="00F7064B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 w:rsidR="00250C3D">
        <w:rPr>
          <w:rFonts w:ascii="Times New Roman" w:eastAsia="Calibri" w:hAnsi="Times New Roman" w:cs="Times New Roman"/>
          <w:sz w:val="28"/>
          <w:szCs w:val="28"/>
        </w:rPr>
        <w:t xml:space="preserve">подлежит </w:t>
      </w:r>
      <w:r w:rsidR="00250C3D" w:rsidRPr="00F7064B">
        <w:rPr>
          <w:rFonts w:ascii="Times New Roman" w:eastAsia="Calibri" w:hAnsi="Times New Roman" w:cs="Times New Roman"/>
          <w:sz w:val="28"/>
          <w:szCs w:val="28"/>
        </w:rPr>
        <w:t>обнародовани</w:t>
      </w:r>
      <w:r w:rsidR="00250C3D">
        <w:rPr>
          <w:rFonts w:ascii="Times New Roman" w:eastAsia="Calibri" w:hAnsi="Times New Roman" w:cs="Times New Roman"/>
          <w:sz w:val="28"/>
          <w:szCs w:val="28"/>
        </w:rPr>
        <w:t>ю</w:t>
      </w:r>
      <w:r w:rsidR="00250C3D" w:rsidRPr="00F7064B">
        <w:rPr>
          <w:rFonts w:ascii="Times New Roman" w:eastAsia="Calibri" w:hAnsi="Times New Roman" w:cs="Times New Roman"/>
          <w:sz w:val="28"/>
          <w:szCs w:val="28"/>
        </w:rPr>
        <w:t xml:space="preserve"> и размещению на официальном сайте </w:t>
      </w:r>
      <w:r w:rsidR="00250C3D">
        <w:rPr>
          <w:rFonts w:ascii="Times New Roman" w:eastAsia="Calibri" w:hAnsi="Times New Roman" w:cs="Times New Roman"/>
          <w:sz w:val="28"/>
          <w:szCs w:val="28"/>
        </w:rPr>
        <w:t>Барило-Крепинского</w:t>
      </w:r>
      <w:r w:rsidR="00250C3D" w:rsidRPr="00F706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50C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37DA" w:rsidRDefault="002B37DA" w:rsidP="00C01DA2">
      <w:pPr>
        <w:keepNext/>
        <w:keepLines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0C3D" w:rsidRPr="00F7064B">
        <w:rPr>
          <w:rFonts w:ascii="Times New Roman" w:eastAsia="Calibri" w:hAnsi="Times New Roman" w:cs="Times New Roman"/>
          <w:sz w:val="28"/>
          <w:szCs w:val="28"/>
        </w:rPr>
        <w:t>.Контроль за выполнением настоящего постановления оставляю за собой</w:t>
      </w:r>
    </w:p>
    <w:p w:rsidR="002B37DA" w:rsidRDefault="002B37DA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97" w:rsidRDefault="002E2397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97" w:rsidRDefault="002E2397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97" w:rsidRDefault="002E2397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Администрации </w:t>
      </w: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Барило-Крепинского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 Гоголь</w:t>
      </w: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218" w:rsidRDefault="000D0218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97" w:rsidRDefault="002E2397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97" w:rsidRDefault="002E2397" w:rsidP="00C01DA2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97" w:rsidRDefault="002E2397" w:rsidP="002E2397">
      <w:pPr>
        <w:autoSpaceDE w:val="0"/>
        <w:autoSpaceDN w:val="0"/>
        <w:adjustRightInd w:val="0"/>
        <w:rPr>
          <w:sz w:val="28"/>
          <w:szCs w:val="28"/>
        </w:rPr>
      </w:pPr>
    </w:p>
    <w:p w:rsidR="002E2397" w:rsidRDefault="002E2397" w:rsidP="002E2397">
      <w:pPr>
        <w:autoSpaceDE w:val="0"/>
        <w:autoSpaceDN w:val="0"/>
        <w:adjustRightInd w:val="0"/>
        <w:rPr>
          <w:sz w:val="28"/>
          <w:szCs w:val="28"/>
        </w:rPr>
      </w:pPr>
    </w:p>
    <w:p w:rsidR="00250C3D" w:rsidRDefault="00250C3D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250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DA2" w:rsidRDefault="00C01DA2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C7411" w:rsidRDefault="00BC7411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01DA2" w:rsidRPr="002B3586" w:rsidRDefault="00C01DA2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35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0D0218" w:rsidRDefault="00C01DA2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3586">
        <w:rPr>
          <w:rFonts w:ascii="Times New Roman" w:eastAsia="Calibri" w:hAnsi="Times New Roman" w:cs="Times New Roman"/>
          <w:sz w:val="24"/>
          <w:szCs w:val="24"/>
        </w:rPr>
        <w:t>к постановлени</w:t>
      </w:r>
      <w:r w:rsidR="00EF17F3">
        <w:rPr>
          <w:rFonts w:ascii="Times New Roman" w:eastAsia="Calibri" w:hAnsi="Times New Roman" w:cs="Times New Roman"/>
          <w:sz w:val="24"/>
          <w:szCs w:val="24"/>
        </w:rPr>
        <w:t>ю</w:t>
      </w:r>
    </w:p>
    <w:p w:rsidR="00C01DA2" w:rsidRPr="002B3586" w:rsidRDefault="00C01DA2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3586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</w:p>
    <w:p w:rsidR="00C01DA2" w:rsidRPr="002B3586" w:rsidRDefault="00C01DA2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3586">
        <w:rPr>
          <w:rFonts w:ascii="Times New Roman" w:eastAsia="Calibri" w:hAnsi="Times New Roman" w:cs="Times New Roman"/>
          <w:sz w:val="24"/>
          <w:szCs w:val="24"/>
        </w:rPr>
        <w:t>Барило-Крепинского сельского поселения</w:t>
      </w:r>
    </w:p>
    <w:p w:rsidR="00C01DA2" w:rsidRPr="002B3586" w:rsidRDefault="000D0218" w:rsidP="00C01D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CB0567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proofErr w:type="gramStart"/>
      <w:r w:rsidR="00EF17F3">
        <w:rPr>
          <w:rFonts w:ascii="Times New Roman" w:eastAsia="Calibri" w:hAnsi="Times New Roman" w:cs="Times New Roman"/>
          <w:sz w:val="24"/>
          <w:szCs w:val="24"/>
        </w:rPr>
        <w:t>18.03.2026</w:t>
      </w:r>
      <w:r w:rsidR="00CB05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01DA2" w:rsidRPr="002B3586">
        <w:rPr>
          <w:rFonts w:ascii="Times New Roman" w:eastAsia="Calibri" w:hAnsi="Times New Roman" w:cs="Times New Roman"/>
          <w:sz w:val="24"/>
          <w:szCs w:val="24"/>
        </w:rPr>
        <w:t>г.</w:t>
      </w:r>
      <w:proofErr w:type="gramEnd"/>
      <w:r w:rsidR="00C01DA2" w:rsidRPr="002B358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EF17F3">
        <w:rPr>
          <w:rFonts w:ascii="Times New Roman" w:eastAsia="Calibri" w:hAnsi="Times New Roman" w:cs="Times New Roman"/>
          <w:sz w:val="24"/>
          <w:szCs w:val="24"/>
        </w:rPr>
        <w:t>28</w:t>
      </w:r>
      <w:bookmarkStart w:id="0" w:name="_GoBack"/>
      <w:bookmarkEnd w:id="0"/>
    </w:p>
    <w:p w:rsidR="00C01DA2" w:rsidRPr="00C01DA2" w:rsidRDefault="00C01DA2" w:rsidP="00C01D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1DA2" w:rsidRPr="00C01DA2" w:rsidRDefault="00C01DA2" w:rsidP="00C01DA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01DA2" w:rsidRPr="00C01DA2" w:rsidRDefault="00C01DA2" w:rsidP="00C01D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1DA2">
        <w:rPr>
          <w:rFonts w:ascii="Times New Roman" w:eastAsia="Calibri" w:hAnsi="Times New Roman" w:cs="Times New Roman"/>
          <w:bCs/>
          <w:sz w:val="28"/>
          <w:szCs w:val="28"/>
        </w:rPr>
        <w:t>СОСТАВ КОМИССИИ</w:t>
      </w:r>
    </w:p>
    <w:p w:rsidR="002B3586" w:rsidRDefault="00C01DA2" w:rsidP="00C01D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1DA2">
        <w:rPr>
          <w:rFonts w:ascii="Times New Roman" w:eastAsia="Calibri" w:hAnsi="Times New Roman" w:cs="Times New Roman"/>
          <w:bCs/>
          <w:sz w:val="28"/>
          <w:szCs w:val="28"/>
        </w:rPr>
        <w:t>по предупреждению и ликвидации чрезвычайных ситуаций</w:t>
      </w:r>
      <w:r w:rsidRPr="00C01DA2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 обеспечению пожарной безопасности в </w:t>
      </w:r>
    </w:p>
    <w:p w:rsidR="00C01DA2" w:rsidRPr="00C01DA2" w:rsidRDefault="00C01DA2" w:rsidP="00C01D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1DA2">
        <w:rPr>
          <w:rFonts w:ascii="Times New Roman" w:eastAsia="Calibri" w:hAnsi="Times New Roman" w:cs="Times New Roman"/>
          <w:bCs/>
          <w:sz w:val="28"/>
          <w:szCs w:val="28"/>
        </w:rPr>
        <w:t>Барило-Крепинском сельском поселении</w:t>
      </w:r>
    </w:p>
    <w:p w:rsidR="00C01DA2" w:rsidRPr="00C01DA2" w:rsidRDefault="00C01DA2" w:rsidP="00C01D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530"/>
        <w:gridCol w:w="5140"/>
      </w:tblGrid>
      <w:tr w:rsidR="000D0218" w:rsidRPr="00C01DA2" w:rsidTr="000D0218">
        <w:trPr>
          <w:trHeight w:val="705"/>
        </w:trPr>
        <w:tc>
          <w:tcPr>
            <w:tcW w:w="3856" w:type="dxa"/>
          </w:tcPr>
          <w:p w:rsidR="000D0218" w:rsidRPr="00C01DA2" w:rsidRDefault="000D0218" w:rsidP="000D02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530" w:type="dxa"/>
          </w:tcPr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Pr="00C01DA2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Гоголь Иван Вячеславович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Заместитель главы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заведующий сектором экономики и финансов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Pr="00C01DA2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Гоголь Татьяна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земел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ьным и имущественным отношениям</w:t>
            </w: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екретарь комиссии</w:t>
            </w:r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Pr="00C01DA2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Тимошенко Яна Станиславовна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инспектор по пожарной безопасности и безопасности на водных объектах</w:t>
            </w:r>
          </w:p>
        </w:tc>
      </w:tr>
      <w:tr w:rsidR="000D0218" w:rsidRPr="00C01DA2" w:rsidTr="000D0218">
        <w:tc>
          <w:tcPr>
            <w:tcW w:w="3856" w:type="dxa"/>
          </w:tcPr>
          <w:p w:rsidR="000D0218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30" w:type="dxa"/>
          </w:tcPr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0D0218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Васильченко Валентин Петрович</w:t>
            </w:r>
          </w:p>
        </w:tc>
        <w:tc>
          <w:tcPr>
            <w:tcW w:w="530" w:type="dxa"/>
          </w:tcPr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СПК артель «Восход», депутат Барило-Крепинского сельского поселения</w:t>
            </w:r>
          </w:p>
          <w:p w:rsidR="000D0218" w:rsidRPr="00C01DA2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Карпушин</w:t>
            </w:r>
            <w:proofErr w:type="spellEnd"/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</w:t>
            </w:r>
          </w:p>
          <w:p w:rsidR="000D0218" w:rsidRDefault="000D0218" w:rsidP="000D02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Викторович</w:t>
            </w:r>
          </w:p>
          <w:p w:rsidR="000D0218" w:rsidRPr="00C01DA2" w:rsidRDefault="000D0218" w:rsidP="000D02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Pr="00C01DA2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ГАУСОН РО </w:t>
            </w:r>
            <w:proofErr w:type="spellStart"/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Маякинский</w:t>
            </w:r>
            <w:proofErr w:type="spellEnd"/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ПНИ</w:t>
            </w:r>
          </w:p>
          <w:p w:rsidR="000D0218" w:rsidRPr="00C01DA2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Огольцов Сергей </w:t>
            </w:r>
          </w:p>
          <w:p w:rsidR="000D0218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  <w:vAlign w:val="center"/>
          </w:tcPr>
          <w:p w:rsidR="000D0218" w:rsidRPr="00C01DA2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Инженер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узла электросвязи ОАО «Ростелеком»</w:t>
            </w: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Удовенко Татьяна Андреевна</w:t>
            </w:r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  <w:vAlign w:val="center"/>
          </w:tcPr>
          <w:p w:rsidR="000D0218" w:rsidRPr="00C01DA2" w:rsidRDefault="000D0218" w:rsidP="00CB0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Фельдшер  х.</w:t>
            </w:r>
            <w:proofErr w:type="gramEnd"/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Бунако-Соколовец</w:t>
            </w:r>
          </w:p>
        </w:tc>
      </w:tr>
      <w:tr w:rsidR="000D0218" w:rsidRPr="00C01DA2" w:rsidTr="000D0218">
        <w:tc>
          <w:tcPr>
            <w:tcW w:w="3856" w:type="dxa"/>
          </w:tcPr>
          <w:p w:rsidR="000D0218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218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Астапенко Сергей </w:t>
            </w:r>
          </w:p>
          <w:p w:rsidR="000D0218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  <w:vAlign w:val="center"/>
          </w:tcPr>
          <w:p w:rsidR="000D0218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218" w:rsidRPr="00C01DA2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иректор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 «Барило-Крепинская СОШ» </w:t>
            </w: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Геращенко Ася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МБУК «Барило-Крепинский СДК» </w:t>
            </w:r>
          </w:p>
          <w:p w:rsidR="000D0218" w:rsidRPr="00C01DA2" w:rsidRDefault="000D0218" w:rsidP="000D0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Десятников Павел Алексеевич</w:t>
            </w:r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  <w:vAlign w:val="center"/>
          </w:tcPr>
          <w:p w:rsidR="000D0218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КФХ </w:t>
            </w:r>
          </w:p>
          <w:p w:rsidR="000D0218" w:rsidRPr="00C01DA2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01D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>Глущенко Евгений Иванович</w:t>
            </w:r>
          </w:p>
        </w:tc>
        <w:tc>
          <w:tcPr>
            <w:tcW w:w="530" w:type="dxa"/>
          </w:tcPr>
          <w:p w:rsidR="000D0218" w:rsidRPr="00C01DA2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КФХ </w:t>
            </w:r>
          </w:p>
          <w:p w:rsidR="000D0218" w:rsidRPr="00C01DA2" w:rsidRDefault="000D0218" w:rsidP="00C01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218" w:rsidRPr="00C01DA2" w:rsidTr="000D0218">
        <w:tc>
          <w:tcPr>
            <w:tcW w:w="3856" w:type="dxa"/>
          </w:tcPr>
          <w:p w:rsidR="000D0218" w:rsidRPr="00C01DA2" w:rsidRDefault="000D0218" w:rsidP="00CB05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Участковый уполномоченный ОМВД России по Родионово-Несветайскому району Ростовской области</w:t>
            </w:r>
          </w:p>
        </w:tc>
        <w:tc>
          <w:tcPr>
            <w:tcW w:w="530" w:type="dxa"/>
          </w:tcPr>
          <w:p w:rsidR="000D0218" w:rsidRDefault="000D0218" w:rsidP="000D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0" w:type="dxa"/>
          </w:tcPr>
          <w:p w:rsidR="000D0218" w:rsidRPr="00C01DA2" w:rsidRDefault="000D0218" w:rsidP="00CB0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  <w:r w:rsidRPr="00C01D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1DA2" w:rsidRPr="00C01DA2" w:rsidRDefault="00C01DA2" w:rsidP="00C01D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01DA2" w:rsidRPr="00C01DA2" w:rsidSect="000D0218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FA"/>
    <w:rsid w:val="000B17DF"/>
    <w:rsid w:val="000D0218"/>
    <w:rsid w:val="00250C3D"/>
    <w:rsid w:val="00272848"/>
    <w:rsid w:val="002B3586"/>
    <w:rsid w:val="002B37DA"/>
    <w:rsid w:val="002E2397"/>
    <w:rsid w:val="003635FA"/>
    <w:rsid w:val="0043102E"/>
    <w:rsid w:val="00443E9D"/>
    <w:rsid w:val="0048196B"/>
    <w:rsid w:val="004E4699"/>
    <w:rsid w:val="00551842"/>
    <w:rsid w:val="005C3422"/>
    <w:rsid w:val="00606A1A"/>
    <w:rsid w:val="00612DA1"/>
    <w:rsid w:val="006A6691"/>
    <w:rsid w:val="006C0448"/>
    <w:rsid w:val="007B2D97"/>
    <w:rsid w:val="007D2572"/>
    <w:rsid w:val="008B51FB"/>
    <w:rsid w:val="00AB35C3"/>
    <w:rsid w:val="00B77F1B"/>
    <w:rsid w:val="00BA0A07"/>
    <w:rsid w:val="00BC7411"/>
    <w:rsid w:val="00C01DA2"/>
    <w:rsid w:val="00C50A99"/>
    <w:rsid w:val="00C7028D"/>
    <w:rsid w:val="00CB0567"/>
    <w:rsid w:val="00CE6CD8"/>
    <w:rsid w:val="00DE0926"/>
    <w:rsid w:val="00E30533"/>
    <w:rsid w:val="00E53A3A"/>
    <w:rsid w:val="00EF17F3"/>
    <w:rsid w:val="00EF2F5B"/>
    <w:rsid w:val="00F232B3"/>
    <w:rsid w:val="00F9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D6900-DB5C-4687-84DC-4E73A984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8D"/>
  </w:style>
  <w:style w:type="paragraph" w:styleId="1">
    <w:name w:val="heading 1"/>
    <w:basedOn w:val="a"/>
    <w:next w:val="a"/>
    <w:link w:val="10"/>
    <w:uiPriority w:val="99"/>
    <w:qFormat/>
    <w:rsid w:val="00AB35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B35C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5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C3D"/>
    <w:rPr>
      <w:rFonts w:cs="Times New Roman"/>
      <w:b/>
      <w:bCs/>
    </w:rPr>
  </w:style>
  <w:style w:type="paragraph" w:styleId="3">
    <w:name w:val="Body Text Indent 3"/>
    <w:basedOn w:val="a"/>
    <w:link w:val="30"/>
    <w:rsid w:val="002B37DA"/>
    <w:pPr>
      <w:spacing w:after="0" w:line="216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B37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D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User4455445</cp:lastModifiedBy>
  <cp:revision>2</cp:revision>
  <cp:lastPrinted>2026-03-18T08:50:00Z</cp:lastPrinted>
  <dcterms:created xsi:type="dcterms:W3CDTF">2026-03-18T08:51:00Z</dcterms:created>
  <dcterms:modified xsi:type="dcterms:W3CDTF">2026-03-18T08:51:00Z</dcterms:modified>
</cp:coreProperties>
</file>