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84" w:rsidRPr="00FC4084" w:rsidRDefault="00FC4084" w:rsidP="00FC4084">
      <w:pPr>
        <w:suppressAutoHyphens w:val="0"/>
        <w:overflowPunct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FC4084">
        <w:rPr>
          <w:b/>
          <w:noProof/>
          <w:sz w:val="24"/>
          <w:szCs w:val="24"/>
          <w:lang w:eastAsia="ru-RU"/>
        </w:rPr>
        <w:drawing>
          <wp:inline distT="0" distB="0" distL="0" distR="0" wp14:anchorId="624D40FA" wp14:editId="48C29860">
            <wp:extent cx="7429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РОССИЙСКАЯ ФЕДЕРАЦИЯ</w:t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РОСТОВСКАЯ ОБЛАСТЬ</w:t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РОДИОНОВО-НЕСВЕТАЙСКОГО РАЙОНА</w:t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МУНИЦИПАЛЬНОЕ ОБРАЗОВАНИЕ</w:t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«БАРИЛО-КРЕПИНСКАЯ СЕЛЬСКОЕ ПОСЕЛЕНИЕ»</w:t>
      </w: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</w:p>
    <w:p w:rsidR="00FC4084" w:rsidRPr="00FC4084" w:rsidRDefault="00FC4084" w:rsidP="00FC4084">
      <w:pPr>
        <w:suppressAutoHyphens w:val="0"/>
        <w:jc w:val="center"/>
        <w:rPr>
          <w:rFonts w:eastAsiaTheme="minorEastAsia"/>
          <w:sz w:val="28"/>
          <w:szCs w:val="28"/>
          <w:lang w:eastAsia="ru-RU"/>
        </w:rPr>
      </w:pPr>
      <w:r w:rsidRPr="00FC4084">
        <w:rPr>
          <w:rFonts w:eastAsiaTheme="minorEastAsia"/>
          <w:sz w:val="28"/>
          <w:szCs w:val="28"/>
          <w:lang w:eastAsia="ru-RU"/>
        </w:rPr>
        <w:t>АДМИНИСТРАЦИЯ БАРИЛО-КРЕПИНСКОГО СЕЛЬСКОГО ПОСЕЛЕНИЯ</w:t>
      </w:r>
    </w:p>
    <w:p w:rsidR="00FC4084" w:rsidRPr="00FC4084" w:rsidRDefault="00FC4084" w:rsidP="00FC4084">
      <w:pPr>
        <w:suppressAutoHyphens w:val="0"/>
        <w:overflowPunct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C4084" w:rsidRPr="00FC4084" w:rsidRDefault="00FC4084" w:rsidP="00FC4084">
      <w:pPr>
        <w:suppressAutoHyphens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C4084">
        <w:rPr>
          <w:sz w:val="28"/>
          <w:szCs w:val="28"/>
          <w:lang w:eastAsia="ru-RU"/>
        </w:rPr>
        <w:t xml:space="preserve">ПОСТАНОВЛЕНИЕ </w:t>
      </w:r>
    </w:p>
    <w:p w:rsidR="00FC4084" w:rsidRPr="00FC4084" w:rsidRDefault="00FC4084" w:rsidP="00FC4084">
      <w:pPr>
        <w:suppressAutoHyphens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C4084" w:rsidRPr="00FC4084" w:rsidRDefault="00B427AE" w:rsidP="00FC4084">
      <w:pPr>
        <w:suppressAutoHyphens w:val="0"/>
        <w:overflowPunct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</w:t>
      </w:r>
      <w:r w:rsidR="00FC4084" w:rsidRPr="00FC4084">
        <w:rPr>
          <w:sz w:val="28"/>
          <w:szCs w:val="28"/>
          <w:lang w:eastAsia="ru-RU"/>
        </w:rPr>
        <w:t xml:space="preserve">.03.2026                                           № </w:t>
      </w:r>
      <w:r>
        <w:rPr>
          <w:sz w:val="28"/>
          <w:szCs w:val="28"/>
          <w:lang w:eastAsia="ru-RU"/>
        </w:rPr>
        <w:t>33</w:t>
      </w:r>
      <w:r w:rsidR="00FC4084" w:rsidRPr="00FC4084">
        <w:rPr>
          <w:sz w:val="28"/>
          <w:szCs w:val="28"/>
          <w:lang w:eastAsia="ru-RU"/>
        </w:rPr>
        <w:t xml:space="preserve">                       сл. Барило-Крепинская                                    </w:t>
      </w:r>
    </w:p>
    <w:p w:rsidR="00AC15D0" w:rsidRPr="00477493" w:rsidRDefault="00AC15D0" w:rsidP="00AC15D0">
      <w:pPr>
        <w:rPr>
          <w:sz w:val="28"/>
          <w:szCs w:val="28"/>
        </w:rPr>
      </w:pPr>
    </w:p>
    <w:p w:rsid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Об утверждении Перечня дол</w:t>
      </w:r>
      <w:r w:rsidR="00FC4084" w:rsidRPr="00FC4084">
        <w:rPr>
          <w:bCs/>
          <w:sz w:val="28"/>
          <w:szCs w:val="28"/>
        </w:rPr>
        <w:t>жностей муниципальной службы в А</w:t>
      </w:r>
      <w:r w:rsidRPr="00FC4084">
        <w:rPr>
          <w:bCs/>
          <w:sz w:val="28"/>
          <w:szCs w:val="28"/>
        </w:rPr>
        <w:t>дминистрации </w:t>
      </w:r>
      <w:r w:rsidR="00FC4084" w:rsidRPr="00FC4084">
        <w:rPr>
          <w:bCs/>
          <w:sz w:val="28"/>
          <w:szCs w:val="28"/>
        </w:rPr>
        <w:t>Барило-Крепинского</w:t>
      </w:r>
      <w:r w:rsidR="00FC4084">
        <w:rPr>
          <w:bCs/>
          <w:sz w:val="28"/>
          <w:szCs w:val="28"/>
        </w:rPr>
        <w:t xml:space="preserve"> сельского поселения</w:t>
      </w:r>
      <w:r w:rsidRPr="00FC4084">
        <w:rPr>
          <w:bCs/>
          <w:sz w:val="28"/>
          <w:szCs w:val="28"/>
        </w:rPr>
        <w:t>, </w:t>
      </w:r>
    </w:p>
    <w:p w:rsid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при назначении, на которые граждане и при замещении которых </w:t>
      </w:r>
    </w:p>
    <w:p w:rsid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 xml:space="preserve">муниципальные служащие обязаны представлять сведения о своих доходах, </w:t>
      </w:r>
    </w:p>
    <w:p w:rsidR="00FC4084" w:rsidRP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об имуществе и обязательствах имущественного характера, </w:t>
      </w:r>
    </w:p>
    <w:p w:rsidR="00FC4084" w:rsidRP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а также сведения о доходах, об имуществе и обязательствах </w:t>
      </w:r>
    </w:p>
    <w:p w:rsid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имущественного характера своих супруги (супруга) </w:t>
      </w:r>
    </w:p>
    <w:p w:rsidR="00AC15D0" w:rsidRPr="00FC4084" w:rsidRDefault="00AC15D0" w:rsidP="00AC15D0">
      <w:pPr>
        <w:rPr>
          <w:bCs/>
          <w:sz w:val="28"/>
          <w:szCs w:val="28"/>
        </w:rPr>
      </w:pPr>
      <w:r w:rsidRPr="00FC4084">
        <w:rPr>
          <w:bCs/>
          <w:sz w:val="28"/>
          <w:szCs w:val="28"/>
        </w:rPr>
        <w:t>и несовершеннолетних детей</w:t>
      </w:r>
    </w:p>
    <w:p w:rsidR="00AC15D0" w:rsidRPr="00477493" w:rsidRDefault="00AC15D0" w:rsidP="00AC15D0">
      <w:pPr>
        <w:rPr>
          <w:sz w:val="28"/>
          <w:szCs w:val="28"/>
        </w:rPr>
      </w:pPr>
    </w:p>
    <w:p w:rsidR="00FC4084" w:rsidRDefault="00AC15D0" w:rsidP="00AC15D0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7493">
        <w:rPr>
          <w:rStyle w:val="s1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пунктом 3 Указа Президента Российской Федерации от 18.05.2009 № 557</w:t>
      </w:r>
      <w:r w:rsidRPr="00477493">
        <w:rPr>
          <w:rStyle w:val="apple-converted-space"/>
          <w:sz w:val="28"/>
          <w:szCs w:val="28"/>
        </w:rPr>
        <w:t> </w:t>
      </w:r>
      <w:r w:rsidRPr="00477493">
        <w:rPr>
          <w:sz w:val="28"/>
          <w:szCs w:val="28"/>
        </w:rPr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r w:rsidR="00FC4084">
        <w:rPr>
          <w:sz w:val="28"/>
          <w:szCs w:val="28"/>
        </w:rPr>
        <w:t>) и несовершеннолетних детей», А</w:t>
      </w:r>
      <w:r w:rsidRPr="00477493">
        <w:rPr>
          <w:sz w:val="28"/>
          <w:szCs w:val="28"/>
        </w:rPr>
        <w:t xml:space="preserve">дминистрация </w:t>
      </w:r>
      <w:r w:rsidR="00FC4084" w:rsidRPr="00FC4084">
        <w:rPr>
          <w:bCs/>
          <w:sz w:val="28"/>
          <w:szCs w:val="28"/>
        </w:rPr>
        <w:t>Барило-Крепинского сельского поселения</w:t>
      </w:r>
      <w:r w:rsidR="00FC4084" w:rsidRPr="00FC4084">
        <w:rPr>
          <w:sz w:val="28"/>
          <w:szCs w:val="28"/>
        </w:rPr>
        <w:t xml:space="preserve"> </w:t>
      </w:r>
    </w:p>
    <w:p w:rsidR="00FC4084" w:rsidRDefault="00FC4084" w:rsidP="00AC15D0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15D0" w:rsidRDefault="00AC15D0" w:rsidP="00FC4084">
      <w:pPr>
        <w:pStyle w:val="p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477493">
        <w:rPr>
          <w:sz w:val="28"/>
          <w:szCs w:val="28"/>
        </w:rPr>
        <w:t>ПОСТАНОВЛЯЕТ:</w:t>
      </w:r>
    </w:p>
    <w:p w:rsidR="00FC4084" w:rsidRPr="00477493" w:rsidRDefault="00FC4084" w:rsidP="00FC4084">
      <w:pPr>
        <w:pStyle w:val="p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ED4A48" w:rsidRDefault="00FC4084" w:rsidP="00ED4A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15D0" w:rsidRPr="00477493">
        <w:rPr>
          <w:sz w:val="28"/>
          <w:szCs w:val="28"/>
        </w:rPr>
        <w:t>1. Утвердить</w:t>
      </w:r>
      <w:r w:rsidR="00752E51">
        <w:rPr>
          <w:sz w:val="28"/>
          <w:szCs w:val="28"/>
        </w:rPr>
        <w:t xml:space="preserve"> </w:t>
      </w:r>
      <w:hyperlink r:id="rId7" w:history="1">
        <w:r w:rsidR="00AC15D0" w:rsidRPr="00752E51">
          <w:rPr>
            <w:rStyle w:val="a5"/>
            <w:color w:val="auto"/>
            <w:sz w:val="28"/>
            <w:szCs w:val="28"/>
            <w:u w:val="none"/>
          </w:rPr>
          <w:t>Перечень</w:t>
        </w:r>
      </w:hyperlink>
      <w:r w:rsidR="00AC15D0" w:rsidRPr="00477493">
        <w:rPr>
          <w:sz w:val="28"/>
          <w:szCs w:val="28"/>
        </w:rPr>
        <w:t> дол</w:t>
      </w:r>
      <w:r>
        <w:rPr>
          <w:sz w:val="28"/>
          <w:szCs w:val="28"/>
        </w:rPr>
        <w:t>жностей муниципальной службы в А</w:t>
      </w:r>
      <w:r w:rsidR="00AC15D0" w:rsidRPr="00477493">
        <w:rPr>
          <w:sz w:val="28"/>
          <w:szCs w:val="28"/>
        </w:rPr>
        <w:t xml:space="preserve">дминистрации </w:t>
      </w:r>
      <w:r w:rsidRPr="00FC4084">
        <w:rPr>
          <w:bCs/>
          <w:sz w:val="28"/>
          <w:szCs w:val="28"/>
        </w:rPr>
        <w:t>Барило-Крепинского сельского поселения</w:t>
      </w:r>
      <w:r>
        <w:rPr>
          <w:bCs/>
          <w:sz w:val="28"/>
          <w:szCs w:val="28"/>
        </w:rPr>
        <w:t>,</w:t>
      </w:r>
      <w:r w:rsidRPr="00FC4084">
        <w:rPr>
          <w:sz w:val="28"/>
          <w:szCs w:val="28"/>
        </w:rPr>
        <w:t xml:space="preserve"> </w:t>
      </w:r>
      <w:r w:rsidR="00AC15D0" w:rsidRPr="00477493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52E51">
        <w:rPr>
          <w:sz w:val="28"/>
          <w:szCs w:val="28"/>
        </w:rPr>
        <w:t>, согласно приложения.</w:t>
      </w:r>
    </w:p>
    <w:p w:rsidR="0037304C" w:rsidRPr="00477493" w:rsidRDefault="0037304C" w:rsidP="00ED4A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D4A4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7304C">
        <w:rPr>
          <w:sz w:val="28"/>
          <w:szCs w:val="28"/>
        </w:rPr>
        <w:t xml:space="preserve">Постановление Администрации Барило-Крепинского сельского поселения от </w:t>
      </w:r>
      <w:r>
        <w:rPr>
          <w:sz w:val="28"/>
          <w:szCs w:val="28"/>
        </w:rPr>
        <w:t>29.09.2023</w:t>
      </w:r>
      <w:r w:rsidRPr="0037304C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37304C">
        <w:rPr>
          <w:sz w:val="28"/>
          <w:szCs w:val="28"/>
        </w:rPr>
        <w:t xml:space="preserve"> «</w:t>
      </w:r>
      <w:r w:rsidRPr="0037304C">
        <w:rPr>
          <w:sz w:val="28"/>
          <w:szCs w:val="28"/>
          <w:lang w:eastAsia="ru-RU"/>
        </w:rPr>
        <w:t>Об утверждении Перечня должностей муниципальных служащих Администрации Барило-Крепинского сельского поселения, на которые распространяются ограничения, установленные статьей 12 Федерального закона от 25.12.2008 г. № 273-ФЗ «О противодействии коррупции»</w:t>
      </w:r>
      <w:r w:rsidRPr="0037304C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AC15D0" w:rsidRDefault="00ED4A48" w:rsidP="00AC15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15D0" w:rsidRPr="00477493">
        <w:rPr>
          <w:sz w:val="28"/>
          <w:szCs w:val="28"/>
        </w:rPr>
        <w:t xml:space="preserve">. </w:t>
      </w:r>
      <w:r w:rsidR="00FC4084" w:rsidRPr="00FC4084">
        <w:rPr>
          <w:sz w:val="28"/>
          <w:szCs w:val="28"/>
        </w:rPr>
        <w:t>Настоящее постановление вступает в силу с момента его подписания и подлежит размещению в сетевом издании «Официальный сайт Администрации Барило-Крепинского сельского поселения Родионово-Несветайского района Ростовской области»</w:t>
      </w:r>
      <w:r w:rsidR="00FC4084">
        <w:rPr>
          <w:sz w:val="28"/>
          <w:szCs w:val="28"/>
        </w:rPr>
        <w:t>.</w:t>
      </w:r>
    </w:p>
    <w:p w:rsidR="00AC15D0" w:rsidRPr="00477493" w:rsidRDefault="00ED4A48" w:rsidP="00AC15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5D0" w:rsidRPr="00477493">
        <w:rPr>
          <w:sz w:val="28"/>
          <w:szCs w:val="28"/>
        </w:rPr>
        <w:t>.  Контроль за исполнением настоящего постановления оставляю за собой.</w:t>
      </w: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FC4084" w:rsidRDefault="00FC4084" w:rsidP="00FC4084">
      <w:pPr>
        <w:jc w:val="both"/>
        <w:rPr>
          <w:sz w:val="28"/>
          <w:szCs w:val="28"/>
        </w:rPr>
      </w:pPr>
    </w:p>
    <w:p w:rsidR="00FC4084" w:rsidRDefault="00FC4084" w:rsidP="00FC4084">
      <w:pPr>
        <w:jc w:val="both"/>
        <w:rPr>
          <w:sz w:val="28"/>
          <w:szCs w:val="28"/>
        </w:rPr>
      </w:pPr>
    </w:p>
    <w:p w:rsidR="00FC4084" w:rsidRPr="00FC4084" w:rsidRDefault="00FC4084" w:rsidP="00FC4084">
      <w:pPr>
        <w:jc w:val="both"/>
        <w:rPr>
          <w:sz w:val="28"/>
          <w:szCs w:val="28"/>
        </w:rPr>
      </w:pPr>
      <w:proofErr w:type="spellStart"/>
      <w:r w:rsidRPr="00FC4084">
        <w:rPr>
          <w:sz w:val="28"/>
          <w:szCs w:val="28"/>
        </w:rPr>
        <w:t>И.о</w:t>
      </w:r>
      <w:proofErr w:type="spellEnd"/>
      <w:r w:rsidRPr="00FC4084">
        <w:rPr>
          <w:sz w:val="28"/>
          <w:szCs w:val="28"/>
        </w:rPr>
        <w:t xml:space="preserve">. главы Администрации </w:t>
      </w:r>
    </w:p>
    <w:p w:rsidR="00FC4084" w:rsidRPr="00FC4084" w:rsidRDefault="00FC4084" w:rsidP="00FC4084">
      <w:pPr>
        <w:jc w:val="both"/>
        <w:rPr>
          <w:sz w:val="28"/>
          <w:szCs w:val="28"/>
        </w:rPr>
      </w:pPr>
      <w:r w:rsidRPr="00FC4084">
        <w:rPr>
          <w:sz w:val="28"/>
          <w:szCs w:val="28"/>
        </w:rPr>
        <w:t xml:space="preserve">Барило-Крепинского сельского поселения                                          И.В. Гоголь </w:t>
      </w: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AC15D0" w:rsidRPr="00477493" w:rsidRDefault="00AC15D0" w:rsidP="00AC15D0">
      <w:pPr>
        <w:jc w:val="both"/>
        <w:rPr>
          <w:sz w:val="28"/>
          <w:szCs w:val="28"/>
        </w:rPr>
      </w:pPr>
    </w:p>
    <w:p w:rsidR="00AC15D0" w:rsidRDefault="00AC15D0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ED4A48" w:rsidRDefault="00ED4A48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Default="00752E51" w:rsidP="00AC15D0">
      <w:pPr>
        <w:rPr>
          <w:sz w:val="28"/>
          <w:szCs w:val="28"/>
        </w:rPr>
      </w:pPr>
    </w:p>
    <w:p w:rsidR="00752E51" w:rsidRPr="00752E51" w:rsidRDefault="00752E51" w:rsidP="00752E51">
      <w:pPr>
        <w:jc w:val="right"/>
        <w:rPr>
          <w:sz w:val="24"/>
          <w:szCs w:val="24"/>
        </w:rPr>
      </w:pPr>
      <w:r w:rsidRPr="00752E51">
        <w:rPr>
          <w:sz w:val="24"/>
          <w:szCs w:val="24"/>
        </w:rPr>
        <w:lastRenderedPageBreak/>
        <w:t>Приложение</w:t>
      </w:r>
    </w:p>
    <w:p w:rsidR="00752E51" w:rsidRPr="00752E51" w:rsidRDefault="00752E51" w:rsidP="00752E51">
      <w:pPr>
        <w:jc w:val="right"/>
        <w:rPr>
          <w:sz w:val="24"/>
          <w:szCs w:val="24"/>
        </w:rPr>
      </w:pPr>
      <w:r w:rsidRPr="00752E51">
        <w:rPr>
          <w:sz w:val="24"/>
          <w:szCs w:val="24"/>
        </w:rPr>
        <w:t>к постановлению Администрации</w:t>
      </w:r>
    </w:p>
    <w:p w:rsidR="00752E51" w:rsidRPr="00752E51" w:rsidRDefault="00752E51" w:rsidP="00752E51">
      <w:pPr>
        <w:jc w:val="right"/>
        <w:rPr>
          <w:sz w:val="24"/>
          <w:szCs w:val="24"/>
        </w:rPr>
      </w:pPr>
      <w:r w:rsidRPr="00752E51">
        <w:rPr>
          <w:sz w:val="24"/>
          <w:szCs w:val="24"/>
        </w:rPr>
        <w:t>Барило-Крепинского сельского поселения</w:t>
      </w:r>
    </w:p>
    <w:p w:rsidR="00752E51" w:rsidRPr="00752E51" w:rsidRDefault="00B427AE" w:rsidP="00752E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52E51" w:rsidRPr="00752E51">
        <w:rPr>
          <w:sz w:val="24"/>
          <w:szCs w:val="24"/>
        </w:rPr>
        <w:t>т</w:t>
      </w:r>
      <w:r>
        <w:rPr>
          <w:sz w:val="24"/>
          <w:szCs w:val="24"/>
        </w:rPr>
        <w:t xml:space="preserve"> 20.03.2026</w:t>
      </w:r>
      <w:r w:rsidR="00752E51" w:rsidRPr="00752E51">
        <w:rPr>
          <w:sz w:val="24"/>
          <w:szCs w:val="24"/>
        </w:rPr>
        <w:t xml:space="preserve">  № </w:t>
      </w:r>
      <w:r>
        <w:rPr>
          <w:sz w:val="24"/>
          <w:szCs w:val="24"/>
        </w:rPr>
        <w:t>33</w:t>
      </w:r>
    </w:p>
    <w:p w:rsidR="00AC15D0" w:rsidRPr="00752E51" w:rsidRDefault="00AC15D0" w:rsidP="00752E51">
      <w:pPr>
        <w:jc w:val="right"/>
        <w:rPr>
          <w:sz w:val="24"/>
          <w:szCs w:val="24"/>
        </w:rPr>
      </w:pPr>
    </w:p>
    <w:p w:rsidR="00AC15D0" w:rsidRPr="00477493" w:rsidRDefault="00AC15D0" w:rsidP="00AC15D0">
      <w:pPr>
        <w:rPr>
          <w:sz w:val="28"/>
          <w:szCs w:val="28"/>
        </w:rPr>
      </w:pPr>
    </w:p>
    <w:p w:rsidR="00752E51" w:rsidRPr="00752E51" w:rsidRDefault="00AC15D0" w:rsidP="00AC15D0">
      <w:pPr>
        <w:pStyle w:val="a6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752E51">
        <w:rPr>
          <w:bCs/>
          <w:sz w:val="28"/>
          <w:szCs w:val="28"/>
        </w:rPr>
        <w:t xml:space="preserve">Перечень должностей </w:t>
      </w:r>
    </w:p>
    <w:p w:rsidR="00AC15D0" w:rsidRDefault="00752E51" w:rsidP="00AC15D0">
      <w:pPr>
        <w:pStyle w:val="a6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752E51">
        <w:rPr>
          <w:bCs/>
          <w:sz w:val="28"/>
          <w:szCs w:val="28"/>
        </w:rPr>
        <w:t>муниципальной службы в А</w:t>
      </w:r>
      <w:r w:rsidR="00AC15D0" w:rsidRPr="00752E51">
        <w:rPr>
          <w:bCs/>
          <w:sz w:val="28"/>
          <w:szCs w:val="28"/>
        </w:rPr>
        <w:t>дминистрации</w:t>
      </w:r>
      <w:r w:rsidRPr="00752E51">
        <w:rPr>
          <w:bCs/>
          <w:sz w:val="28"/>
          <w:szCs w:val="28"/>
        </w:rPr>
        <w:t xml:space="preserve"> Барило-Крепинского сельского поселения </w:t>
      </w:r>
      <w:r w:rsidR="00AC15D0" w:rsidRPr="00752E51">
        <w:rPr>
          <w:bCs/>
          <w:sz w:val="28"/>
          <w:szCs w:val="28"/>
        </w:rPr>
        <w:t>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52E51" w:rsidRPr="00752E51" w:rsidRDefault="00752E51" w:rsidP="00AC15D0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C15D0" w:rsidRPr="00477493" w:rsidRDefault="00AC15D0" w:rsidP="00AC15D0">
      <w:pPr>
        <w:jc w:val="center"/>
        <w:rPr>
          <w:sz w:val="28"/>
          <w:szCs w:val="28"/>
        </w:rPr>
      </w:pPr>
    </w:p>
    <w:p w:rsidR="00752E51" w:rsidRPr="00752E51" w:rsidRDefault="00752E51" w:rsidP="00752E51">
      <w:pPr>
        <w:suppressAutoHyphens w:val="0"/>
        <w:jc w:val="both"/>
        <w:rPr>
          <w:b/>
          <w:sz w:val="28"/>
          <w:szCs w:val="28"/>
          <w:lang w:eastAsia="ru-RU"/>
        </w:rPr>
      </w:pPr>
      <w:r w:rsidRPr="00752E51">
        <w:rPr>
          <w:b/>
          <w:sz w:val="28"/>
          <w:szCs w:val="28"/>
          <w:lang w:eastAsia="ru-RU"/>
        </w:rPr>
        <w:t>Наименование должностей муниципальной службы: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ED4A48" w:rsidRDefault="00752E51" w:rsidP="00752E51">
      <w:pPr>
        <w:suppressAutoHyphens w:val="0"/>
        <w:jc w:val="both"/>
        <w:rPr>
          <w:b/>
          <w:sz w:val="28"/>
          <w:szCs w:val="28"/>
          <w:lang w:eastAsia="ru-RU"/>
        </w:rPr>
      </w:pPr>
      <w:r w:rsidRPr="00ED4A48">
        <w:rPr>
          <w:b/>
          <w:sz w:val="28"/>
          <w:szCs w:val="28"/>
          <w:lang w:eastAsia="ru-RU"/>
        </w:rPr>
        <w:t>группа высших должностей муниципальной службы:</w:t>
      </w:r>
    </w:p>
    <w:p w:rsidR="00752E51" w:rsidRPr="00ED4A48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ED4A48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ED4A48">
        <w:rPr>
          <w:sz w:val="28"/>
          <w:szCs w:val="28"/>
          <w:lang w:eastAsia="ru-RU"/>
        </w:rPr>
        <w:t>глава Администрации Барило-Крепинского сельского поселения.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>заместитель главы Администрации - заведующий сектором экономики и финансов</w:t>
      </w:r>
      <w:r>
        <w:rPr>
          <w:sz w:val="28"/>
          <w:szCs w:val="28"/>
          <w:lang w:eastAsia="ru-RU"/>
        </w:rPr>
        <w:t>.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752E51" w:rsidRDefault="00752E51" w:rsidP="00752E51">
      <w:pPr>
        <w:suppressAutoHyphens w:val="0"/>
        <w:jc w:val="both"/>
        <w:rPr>
          <w:b/>
          <w:sz w:val="28"/>
          <w:szCs w:val="28"/>
          <w:lang w:eastAsia="ru-RU"/>
        </w:rPr>
      </w:pPr>
      <w:r w:rsidRPr="00752E51">
        <w:rPr>
          <w:b/>
          <w:sz w:val="28"/>
          <w:szCs w:val="28"/>
          <w:lang w:eastAsia="ru-RU"/>
        </w:rPr>
        <w:t>группа старших должностей муниципальной службы: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 xml:space="preserve"> 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>ведущий специалист</w:t>
      </w:r>
      <w:r>
        <w:rPr>
          <w:sz w:val="28"/>
          <w:szCs w:val="28"/>
          <w:lang w:eastAsia="ru-RU"/>
        </w:rPr>
        <w:t xml:space="preserve"> (</w:t>
      </w:r>
      <w:r w:rsidRPr="00752E51">
        <w:rPr>
          <w:sz w:val="28"/>
          <w:szCs w:val="28"/>
          <w:lang w:eastAsia="ru-RU"/>
        </w:rPr>
        <w:t>главный бухгалтер</w:t>
      </w:r>
      <w:r>
        <w:rPr>
          <w:sz w:val="28"/>
          <w:szCs w:val="28"/>
          <w:lang w:eastAsia="ru-RU"/>
        </w:rPr>
        <w:t>);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>ведущий специалист</w:t>
      </w:r>
      <w:r>
        <w:rPr>
          <w:sz w:val="28"/>
          <w:szCs w:val="28"/>
          <w:lang w:eastAsia="ru-RU"/>
        </w:rPr>
        <w:t xml:space="preserve"> по правовой и кадровой работе, делопроизводству;</w:t>
      </w: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 по земельным и имущественным отношениям;</w:t>
      </w: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 по культуре, молодёжной работе и социальным вопросам.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752E51" w:rsidRDefault="00752E51" w:rsidP="00752E51">
      <w:pPr>
        <w:suppressAutoHyphens w:val="0"/>
        <w:jc w:val="both"/>
        <w:rPr>
          <w:b/>
          <w:sz w:val="28"/>
          <w:szCs w:val="28"/>
          <w:lang w:eastAsia="ru-RU"/>
        </w:rPr>
      </w:pPr>
      <w:r w:rsidRPr="00752E51">
        <w:rPr>
          <w:b/>
          <w:sz w:val="28"/>
          <w:szCs w:val="28"/>
          <w:lang w:eastAsia="ru-RU"/>
        </w:rPr>
        <w:t>группа младших должностей муниципальной службы:</w:t>
      </w: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>специалист первой категории</w:t>
      </w:r>
      <w:r>
        <w:rPr>
          <w:sz w:val="28"/>
          <w:szCs w:val="28"/>
          <w:lang w:eastAsia="ru-RU"/>
        </w:rPr>
        <w:t xml:space="preserve"> по выдаче выписок из </w:t>
      </w:r>
      <w:proofErr w:type="spellStart"/>
      <w:r>
        <w:rPr>
          <w:sz w:val="28"/>
          <w:szCs w:val="28"/>
          <w:lang w:eastAsia="ru-RU"/>
        </w:rPr>
        <w:t>похозяйственных</w:t>
      </w:r>
      <w:proofErr w:type="spellEnd"/>
      <w:r>
        <w:rPr>
          <w:sz w:val="28"/>
          <w:szCs w:val="28"/>
          <w:lang w:eastAsia="ru-RU"/>
        </w:rPr>
        <w:t xml:space="preserve"> книг и архивному делу;</w:t>
      </w:r>
    </w:p>
    <w:p w:rsid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</w:p>
    <w:p w:rsidR="00752E51" w:rsidRPr="00752E51" w:rsidRDefault="00752E51" w:rsidP="00752E51">
      <w:pPr>
        <w:suppressAutoHyphens w:val="0"/>
        <w:jc w:val="both"/>
        <w:rPr>
          <w:sz w:val="28"/>
          <w:szCs w:val="28"/>
          <w:lang w:eastAsia="ru-RU"/>
        </w:rPr>
      </w:pPr>
      <w:r w:rsidRPr="00752E51">
        <w:rPr>
          <w:sz w:val="28"/>
          <w:szCs w:val="28"/>
          <w:lang w:eastAsia="ru-RU"/>
        </w:rPr>
        <w:t>специалист первой категории по</w:t>
      </w:r>
      <w:r>
        <w:rPr>
          <w:sz w:val="28"/>
          <w:szCs w:val="28"/>
          <w:lang w:eastAsia="ru-RU"/>
        </w:rPr>
        <w:t xml:space="preserve"> экономическому прогнозированию доходов и налогам.</w:t>
      </w:r>
    </w:p>
    <w:p w:rsidR="00AC15D0" w:rsidRPr="00752E51" w:rsidRDefault="00AC15D0" w:rsidP="00AC15D0">
      <w:pPr>
        <w:jc w:val="both"/>
        <w:rPr>
          <w:color w:val="FF0000"/>
          <w:sz w:val="28"/>
          <w:szCs w:val="28"/>
        </w:rPr>
      </w:pPr>
    </w:p>
    <w:p w:rsidR="00AC15D0" w:rsidRPr="00506A00" w:rsidRDefault="00AC15D0" w:rsidP="00AC15D0">
      <w:pPr>
        <w:ind w:left="426" w:right="-143" w:firstLine="142"/>
        <w:jc w:val="right"/>
        <w:rPr>
          <w:i/>
          <w:color w:val="FF0000"/>
          <w:sz w:val="28"/>
          <w:szCs w:val="28"/>
        </w:rPr>
      </w:pPr>
    </w:p>
    <w:p w:rsidR="00AC15D0" w:rsidRPr="00BA1E3D" w:rsidRDefault="00AC15D0" w:rsidP="00AC15D0">
      <w:pPr>
        <w:ind w:left="426" w:right="-143" w:firstLine="142"/>
        <w:jc w:val="right"/>
        <w:rPr>
          <w:i/>
          <w:color w:val="FF0000"/>
          <w:sz w:val="28"/>
          <w:szCs w:val="28"/>
        </w:rPr>
      </w:pPr>
    </w:p>
    <w:p w:rsidR="00D705BC" w:rsidRDefault="00D705BC"/>
    <w:sectPr w:rsidR="00D705BC" w:rsidSect="00FC4084">
      <w:footerReference w:type="default" r:id="rId8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A9" w:rsidRDefault="00C932A9">
      <w:r>
        <w:separator/>
      </w:r>
    </w:p>
  </w:endnote>
  <w:endnote w:type="continuationSeparator" w:id="0">
    <w:p w:rsidR="00C932A9" w:rsidRDefault="00C9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0B" w:rsidRDefault="00C932A9">
    <w:pPr>
      <w:pStyle w:val="a3"/>
      <w:jc w:val="center"/>
    </w:pPr>
  </w:p>
  <w:p w:rsidR="00D37B0B" w:rsidRDefault="00C932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A9" w:rsidRDefault="00C932A9">
      <w:r>
        <w:separator/>
      </w:r>
    </w:p>
  </w:footnote>
  <w:footnote w:type="continuationSeparator" w:id="0">
    <w:p w:rsidR="00C932A9" w:rsidRDefault="00C9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D0"/>
    <w:rsid w:val="0037304C"/>
    <w:rsid w:val="005325B4"/>
    <w:rsid w:val="006D1C94"/>
    <w:rsid w:val="00752E51"/>
    <w:rsid w:val="0082284F"/>
    <w:rsid w:val="00972119"/>
    <w:rsid w:val="00AC15D0"/>
    <w:rsid w:val="00B427AE"/>
    <w:rsid w:val="00C932A9"/>
    <w:rsid w:val="00D61C02"/>
    <w:rsid w:val="00D705BC"/>
    <w:rsid w:val="00ED4A48"/>
    <w:rsid w:val="00F30AFC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DFB94-1208-4DA9-BA39-74E47B5F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C15D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AC15D0"/>
  </w:style>
  <w:style w:type="character" w:customStyle="1" w:styleId="apple-converted-space">
    <w:name w:val="apple-converted-space"/>
    <w:basedOn w:val="a0"/>
    <w:rsid w:val="00AC15D0"/>
  </w:style>
  <w:style w:type="paragraph" w:styleId="a3">
    <w:name w:val="footer"/>
    <w:basedOn w:val="a"/>
    <w:link w:val="a4"/>
    <w:uiPriority w:val="99"/>
    <w:rsid w:val="00AC15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15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AC15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15D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AC15D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C40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408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7304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D4A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A4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User4455445</cp:lastModifiedBy>
  <cp:revision>9</cp:revision>
  <cp:lastPrinted>2026-03-19T11:32:00Z</cp:lastPrinted>
  <dcterms:created xsi:type="dcterms:W3CDTF">2026-03-16T08:16:00Z</dcterms:created>
  <dcterms:modified xsi:type="dcterms:W3CDTF">2026-03-30T12:38:00Z</dcterms:modified>
</cp:coreProperties>
</file>