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2C" w:rsidRDefault="00982B2C" w:rsidP="00982B2C">
      <w:pPr>
        <w:tabs>
          <w:tab w:val="left" w:pos="850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2558255</wp:posOffset>
            </wp:positionH>
            <wp:positionV relativeFrom="paragraph">
              <wp:posOffset>-428423</wp:posOffset>
            </wp:positionV>
            <wp:extent cx="934496" cy="1030795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94" cy="104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B2C" w:rsidRDefault="00982B2C" w:rsidP="00982B2C">
      <w:pPr>
        <w:tabs>
          <w:tab w:val="left" w:pos="8505"/>
        </w:tabs>
      </w:pPr>
    </w:p>
    <w:p w:rsidR="00982B2C" w:rsidRDefault="00982B2C" w:rsidP="00982B2C">
      <w:pPr>
        <w:tabs>
          <w:tab w:val="left" w:pos="8505"/>
        </w:tabs>
      </w:pP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РОССИЙСКАЯ ФЕДЕРАЦИЯ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РОСТОВСКАЯ ОБЛАСТЬ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РОДИОНОВО-НЕСВЕТАЙСКИЙ РАЙОН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МУНИЦИПАЛЬНОЕ ОБРАЗОВАНИЕ</w:t>
      </w:r>
    </w:p>
    <w:p w:rsidR="00982B2C" w:rsidRPr="00D0311B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«БАРИЛО-КРЕПИНСКОЕ СЕЛЬСКОЕ ПОСЕЛЕНИЕ»</w:t>
      </w:r>
    </w:p>
    <w:p w:rsidR="00982B2C" w:rsidRDefault="00982B2C" w:rsidP="00982B2C">
      <w:pPr>
        <w:jc w:val="center"/>
        <w:rPr>
          <w:rFonts w:eastAsia="Calibri"/>
          <w:bCs/>
          <w:color w:val="000000"/>
        </w:rPr>
      </w:pPr>
      <w:r w:rsidRPr="00D0311B">
        <w:rPr>
          <w:rFonts w:eastAsia="Calibri"/>
          <w:bCs/>
          <w:color w:val="000000"/>
        </w:rPr>
        <w:t>АДМИНИСТРАЦИЯ БАРИЛО-КРЕПИНСКОГО СЕЛЬСКОГО ПОСЕЛЕНИЯ</w:t>
      </w:r>
    </w:p>
    <w:p w:rsidR="00B542DC" w:rsidRPr="00D0311B" w:rsidRDefault="00B542DC" w:rsidP="00982B2C">
      <w:pPr>
        <w:jc w:val="center"/>
        <w:rPr>
          <w:bCs/>
          <w:color w:val="000000"/>
        </w:rPr>
      </w:pPr>
    </w:p>
    <w:p w:rsidR="00B542DC" w:rsidRDefault="00982B2C" w:rsidP="00982B2C">
      <w:pPr>
        <w:jc w:val="center"/>
        <w:rPr>
          <w:rFonts w:eastAsia="Calibri"/>
        </w:rPr>
      </w:pPr>
      <w:r w:rsidRPr="00D0311B">
        <w:rPr>
          <w:rFonts w:eastAsia="Calibri"/>
        </w:rPr>
        <w:t>ПОСТАНОВЛЕНИЕ</w:t>
      </w:r>
    </w:p>
    <w:p w:rsidR="00982B2C" w:rsidRPr="00F36A3A" w:rsidRDefault="00982B2C" w:rsidP="00982B2C">
      <w:pPr>
        <w:jc w:val="center"/>
        <w:rPr>
          <w:rFonts w:eastAsia="Calibri"/>
        </w:rPr>
      </w:pPr>
      <w:r w:rsidRPr="00D0311B">
        <w:rPr>
          <w:bCs/>
          <w:color w:val="000000"/>
        </w:rPr>
        <w:tab/>
      </w:r>
    </w:p>
    <w:p w:rsidR="00982B2C" w:rsidRDefault="00B542DC" w:rsidP="00B542DC">
      <w:pPr>
        <w:jc w:val="both"/>
      </w:pPr>
      <w:r>
        <w:t xml:space="preserve"> 27.05.</w:t>
      </w:r>
      <w:r w:rsidR="00982B2C" w:rsidRPr="00866BBF">
        <w:t>20</w:t>
      </w:r>
      <w:r w:rsidR="00982B2C">
        <w:t>26</w:t>
      </w:r>
      <w:r w:rsidR="00982B2C" w:rsidRPr="00866BBF">
        <w:t xml:space="preserve"> </w:t>
      </w:r>
      <w:r w:rsidR="00982B2C">
        <w:t>год</w:t>
      </w:r>
      <w:r w:rsidR="00982B2C" w:rsidRPr="00866BBF">
        <w:t xml:space="preserve">             </w:t>
      </w:r>
      <w:r w:rsidR="00982B2C" w:rsidRPr="00866BBF">
        <w:tab/>
        <w:t xml:space="preserve"> </w:t>
      </w:r>
      <w:r w:rsidR="00982B2C">
        <w:t xml:space="preserve">   </w:t>
      </w:r>
      <w:r>
        <w:t xml:space="preserve">                     </w:t>
      </w:r>
      <w:r w:rsidR="00982B2C">
        <w:t xml:space="preserve">№ </w:t>
      </w:r>
      <w:r>
        <w:t>58</w:t>
      </w:r>
      <w:r w:rsidR="00982B2C" w:rsidRPr="00866BBF">
        <w:t xml:space="preserve">           </w:t>
      </w:r>
      <w:r>
        <w:t xml:space="preserve">       </w:t>
      </w:r>
      <w:r w:rsidR="00982B2C" w:rsidRPr="00866BBF">
        <w:t xml:space="preserve"> </w:t>
      </w:r>
      <w:r>
        <w:t xml:space="preserve">   </w:t>
      </w:r>
      <w:r w:rsidR="00982B2C" w:rsidRPr="00866BBF">
        <w:t xml:space="preserve">   сл. Барило-Крепинская</w:t>
      </w:r>
    </w:p>
    <w:p w:rsidR="00982B2C" w:rsidRDefault="00982B2C" w:rsidP="00394211">
      <w:pPr>
        <w:jc w:val="center"/>
      </w:pPr>
    </w:p>
    <w:p w:rsidR="00B542DC" w:rsidRDefault="000450DC" w:rsidP="000450DC">
      <w:pPr>
        <w:widowControl w:val="0"/>
        <w:jc w:val="center"/>
        <w:outlineLvl w:val="0"/>
        <w:rPr>
          <w:b/>
        </w:rPr>
      </w:pPr>
      <w:r w:rsidRPr="000450DC">
        <w:rPr>
          <w:b/>
        </w:rPr>
        <w:t xml:space="preserve">О внесении изменений в постановление Администрации </w:t>
      </w:r>
    </w:p>
    <w:p w:rsidR="000450DC" w:rsidRPr="000450DC" w:rsidRDefault="000450DC" w:rsidP="000450DC">
      <w:pPr>
        <w:widowControl w:val="0"/>
        <w:jc w:val="center"/>
        <w:outlineLvl w:val="0"/>
        <w:rPr>
          <w:b/>
        </w:rPr>
      </w:pPr>
      <w:r w:rsidRPr="000450DC">
        <w:rPr>
          <w:b/>
        </w:rPr>
        <w:t>Барило-Крепинского сельского поселения от 26.03.2026 №39</w:t>
      </w:r>
    </w:p>
    <w:p w:rsidR="00394211" w:rsidRDefault="00394211" w:rsidP="000450DC"/>
    <w:p w:rsidR="00FC61FD" w:rsidRDefault="000450DC" w:rsidP="00FC61FD">
      <w:pPr>
        <w:spacing w:line="216" w:lineRule="auto"/>
        <w:ind w:firstLine="709"/>
        <w:jc w:val="both"/>
      </w:pPr>
      <w:r w:rsidRPr="00392361">
        <w:t>В целях обеспечения сбалансированности и сокращения дефицита бюджета</w:t>
      </w:r>
      <w:r w:rsidR="00FC61FD">
        <w:t>,</w:t>
      </w:r>
      <w:r w:rsidR="00FC61FD" w:rsidRPr="00FC61FD">
        <w:t xml:space="preserve"> </w:t>
      </w:r>
      <w:r w:rsidR="00FC61FD" w:rsidRPr="00E27E9A">
        <w:t xml:space="preserve">Уставом муниципального образования </w:t>
      </w:r>
      <w:r w:rsidR="00FC61FD">
        <w:t>«</w:t>
      </w:r>
      <w:r w:rsidR="00982B2C">
        <w:t>Барило-Крепинское</w:t>
      </w:r>
      <w:r w:rsidR="00FC61FD" w:rsidRPr="00E27E9A">
        <w:t xml:space="preserve"> </w:t>
      </w:r>
      <w:r w:rsidR="00FC61FD">
        <w:t>сельское поселение</w:t>
      </w:r>
      <w:r w:rsidR="00982B2C">
        <w:t xml:space="preserve"> </w:t>
      </w:r>
      <w:r w:rsidR="00982B2C" w:rsidRPr="00836E0B">
        <w:t>Родионово-Несветайского района Ростовской области</w:t>
      </w:r>
      <w:r w:rsidR="00FC61FD">
        <w:t xml:space="preserve">», Администрация </w:t>
      </w:r>
      <w:r w:rsidR="00982B2C">
        <w:t>Барило-Крепинского сельского поселения</w:t>
      </w:r>
    </w:p>
    <w:p w:rsidR="00FC61FD" w:rsidRDefault="00FC61FD" w:rsidP="00FC61FD">
      <w:pPr>
        <w:spacing w:line="216" w:lineRule="auto"/>
        <w:ind w:firstLine="709"/>
        <w:jc w:val="both"/>
      </w:pPr>
    </w:p>
    <w:p w:rsidR="008D42D0" w:rsidRDefault="00B542DC" w:rsidP="00FC61FD">
      <w:pPr>
        <w:spacing w:line="216" w:lineRule="auto"/>
        <w:ind w:firstLine="709"/>
        <w:jc w:val="center"/>
      </w:pPr>
      <w:r>
        <w:t>ПОСТАНОВЛЯЕТ:</w:t>
      </w:r>
    </w:p>
    <w:p w:rsidR="00B542DC" w:rsidRDefault="00B542DC" w:rsidP="00FC61FD">
      <w:pPr>
        <w:spacing w:line="216" w:lineRule="auto"/>
        <w:ind w:firstLine="709"/>
        <w:jc w:val="center"/>
      </w:pPr>
    </w:p>
    <w:p w:rsidR="00B542DC" w:rsidRDefault="000450DC" w:rsidP="00AC7E44">
      <w:pPr>
        <w:pStyle w:val="a5"/>
        <w:numPr>
          <w:ilvl w:val="0"/>
          <w:numId w:val="1"/>
        </w:numPr>
        <w:spacing w:line="216" w:lineRule="auto"/>
        <w:ind w:left="0" w:firstLine="567"/>
        <w:jc w:val="both"/>
      </w:pPr>
      <w:r w:rsidRPr="00BE4F8F">
        <w:t xml:space="preserve">Внести </w:t>
      </w:r>
      <w:r>
        <w:t xml:space="preserve">изменения </w:t>
      </w:r>
      <w:r w:rsidRPr="00BE4F8F">
        <w:t>в постановление Администрации</w:t>
      </w:r>
      <w:r w:rsidR="008D42D0">
        <w:t xml:space="preserve"> </w:t>
      </w:r>
      <w:r w:rsidRPr="000450DC">
        <w:t>Барило-Крепинского сельского поселения от 26.03.2026 №39</w:t>
      </w:r>
      <w:r>
        <w:t xml:space="preserve"> «Об утверждении п</w:t>
      </w:r>
      <w:r w:rsidR="008D42D0">
        <w:t>лан</w:t>
      </w:r>
      <w:r>
        <w:t>а</w:t>
      </w:r>
      <w:r w:rsidR="008D42D0">
        <w:t xml:space="preserve"> мероприятий по росту доходного потенциала </w:t>
      </w:r>
      <w:r w:rsidR="00982B2C">
        <w:t>Барило-Крепинского сельского поселения</w:t>
      </w:r>
      <w:r w:rsidR="008D42D0">
        <w:t xml:space="preserve"> и оптимизации расходов бюджета </w:t>
      </w:r>
      <w:r w:rsidR="00982B2C">
        <w:t>Барило-Крепинского сельского поселения</w:t>
      </w:r>
      <w:r w:rsidR="008D42D0">
        <w:t xml:space="preserve"> до 2028 года</w:t>
      </w:r>
      <w:r>
        <w:t>» согласно приложению</w:t>
      </w:r>
      <w:r w:rsidR="008D42D0">
        <w:t>.</w:t>
      </w:r>
    </w:p>
    <w:p w:rsidR="00B542DC" w:rsidRPr="00B542DC" w:rsidRDefault="00B542DC" w:rsidP="00F74134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 w:rsidRPr="00B542DC">
        <w:rPr>
          <w:color w:val="000000"/>
          <w:shd w:val="clear" w:color="auto" w:fill="FFFFFF"/>
        </w:rPr>
        <w:t>Настоящее постановление вступает в силу с момента его подписания и подлежит размещению в сетевом издании «Официальный сайт Администрации Барило-Крепинского сельского поселения Родионово-Несветайского района Ростовской области». </w:t>
      </w:r>
    </w:p>
    <w:p w:rsidR="00697101" w:rsidRPr="00B542DC" w:rsidRDefault="00697101" w:rsidP="00F74134">
      <w:pPr>
        <w:pStyle w:val="a5"/>
        <w:numPr>
          <w:ilvl w:val="0"/>
          <w:numId w:val="1"/>
        </w:numPr>
        <w:spacing w:line="216" w:lineRule="auto"/>
        <w:ind w:left="0" w:firstLine="709"/>
        <w:jc w:val="both"/>
      </w:pPr>
      <w:r w:rsidRPr="00B542DC">
        <w:t xml:space="preserve">Контроль за выполнением постановления </w:t>
      </w:r>
      <w:r w:rsidR="00982B2C" w:rsidRPr="00B542DC">
        <w:t>оставляю за собой</w:t>
      </w:r>
      <w:r w:rsidRPr="00B542DC">
        <w:t>.</w:t>
      </w:r>
    </w:p>
    <w:p w:rsidR="00697101" w:rsidRDefault="00697101" w:rsidP="00697101">
      <w:pPr>
        <w:autoSpaceDE w:val="0"/>
        <w:autoSpaceDN w:val="0"/>
        <w:adjustRightInd w:val="0"/>
        <w:ind w:left="720" w:firstLine="709"/>
        <w:jc w:val="both"/>
      </w:pPr>
    </w:p>
    <w:p w:rsidR="00697101" w:rsidRDefault="00697101" w:rsidP="00697101">
      <w:pPr>
        <w:autoSpaceDE w:val="0"/>
        <w:autoSpaceDN w:val="0"/>
        <w:adjustRightInd w:val="0"/>
        <w:ind w:left="720"/>
        <w:jc w:val="both"/>
      </w:pPr>
    </w:p>
    <w:p w:rsidR="00982B2C" w:rsidRPr="002B7CDE" w:rsidRDefault="00982B2C" w:rsidP="00982B2C">
      <w:pPr>
        <w:jc w:val="both"/>
      </w:pPr>
      <w:proofErr w:type="spellStart"/>
      <w:r>
        <w:t>И.о</w:t>
      </w:r>
      <w:proofErr w:type="spellEnd"/>
      <w:r>
        <w:t>. главы</w:t>
      </w:r>
      <w:r w:rsidRPr="002B7CDE">
        <w:t xml:space="preserve"> Администрации</w:t>
      </w:r>
    </w:p>
    <w:p w:rsidR="00697101" w:rsidRDefault="00982B2C" w:rsidP="00982B2C">
      <w:pPr>
        <w:widowControl w:val="0"/>
        <w:autoSpaceDE w:val="0"/>
        <w:autoSpaceDN w:val="0"/>
        <w:adjustRightInd w:val="0"/>
        <w:jc w:val="both"/>
      </w:pPr>
      <w:r w:rsidRPr="002B7CDE">
        <w:rPr>
          <w:rFonts w:eastAsia="Calibri"/>
        </w:rPr>
        <w:t>Барило-Крепинского</w:t>
      </w:r>
      <w:r w:rsidRPr="002B7CDE">
        <w:t xml:space="preserve"> сельского поселения</w:t>
      </w:r>
      <w:r w:rsidRPr="002B7CDE">
        <w:tab/>
      </w:r>
      <w:r>
        <w:t xml:space="preserve">                               И.В. Гоголь</w:t>
      </w:r>
    </w:p>
    <w:p w:rsidR="008D42D0" w:rsidRDefault="008D42D0" w:rsidP="00697101">
      <w:pPr>
        <w:spacing w:line="216" w:lineRule="auto"/>
        <w:jc w:val="both"/>
      </w:pPr>
    </w:p>
    <w:p w:rsidR="00697101" w:rsidRDefault="00697101" w:rsidP="00697101">
      <w:pPr>
        <w:spacing w:line="216" w:lineRule="auto"/>
        <w:jc w:val="both"/>
        <w:rPr>
          <w:sz w:val="24"/>
        </w:rPr>
      </w:pPr>
      <w:r>
        <w:rPr>
          <w:sz w:val="24"/>
        </w:rPr>
        <w:t>постановление вносит</w:t>
      </w:r>
    </w:p>
    <w:p w:rsidR="00697101" w:rsidRPr="00697101" w:rsidRDefault="00697101" w:rsidP="00697101">
      <w:pPr>
        <w:spacing w:line="216" w:lineRule="auto"/>
        <w:jc w:val="both"/>
        <w:rPr>
          <w:sz w:val="24"/>
        </w:rPr>
      </w:pPr>
      <w:r>
        <w:rPr>
          <w:sz w:val="24"/>
        </w:rPr>
        <w:t>сектор экономики и финансов</w:t>
      </w:r>
    </w:p>
    <w:p w:rsidR="00394211" w:rsidRPr="009778BD" w:rsidRDefault="00394211" w:rsidP="00394211">
      <w:pPr>
        <w:jc w:val="both"/>
      </w:pPr>
    </w:p>
    <w:p w:rsidR="00394211" w:rsidRDefault="00394211" w:rsidP="00394211"/>
    <w:p w:rsidR="00FC50F7" w:rsidRDefault="004B544F"/>
    <w:p w:rsidR="00697101" w:rsidRDefault="00697101"/>
    <w:p w:rsidR="00697101" w:rsidRDefault="00697101"/>
    <w:p w:rsidR="00697101" w:rsidRDefault="00697101"/>
    <w:p w:rsidR="005D7DE1" w:rsidRDefault="005D7DE1" w:rsidP="005D7DE1">
      <w:pPr>
        <w:widowControl w:val="0"/>
        <w:autoSpaceDE w:val="0"/>
        <w:autoSpaceDN w:val="0"/>
        <w:adjustRightInd w:val="0"/>
        <w:ind w:left="6804"/>
        <w:outlineLvl w:val="0"/>
        <w:rPr>
          <w:sz w:val="24"/>
        </w:rPr>
      </w:pPr>
    </w:p>
    <w:p w:rsidR="005D7DE1" w:rsidRPr="00B542DC" w:rsidRDefault="005D7DE1" w:rsidP="00B542DC">
      <w:pPr>
        <w:widowControl w:val="0"/>
        <w:autoSpaceDE w:val="0"/>
        <w:autoSpaceDN w:val="0"/>
        <w:adjustRightInd w:val="0"/>
        <w:ind w:left="6096"/>
        <w:jc w:val="right"/>
        <w:outlineLvl w:val="0"/>
        <w:rPr>
          <w:sz w:val="24"/>
          <w:szCs w:val="24"/>
        </w:rPr>
      </w:pPr>
      <w:r w:rsidRPr="00B542DC">
        <w:rPr>
          <w:sz w:val="24"/>
          <w:szCs w:val="24"/>
        </w:rPr>
        <w:lastRenderedPageBreak/>
        <w:t>Приложение</w:t>
      </w:r>
    </w:p>
    <w:p w:rsidR="00B542DC" w:rsidRPr="00B542DC" w:rsidRDefault="005D7DE1" w:rsidP="00B542DC">
      <w:pPr>
        <w:widowControl w:val="0"/>
        <w:autoSpaceDE w:val="0"/>
        <w:autoSpaceDN w:val="0"/>
        <w:adjustRightInd w:val="0"/>
        <w:ind w:left="6096"/>
        <w:jc w:val="right"/>
        <w:outlineLvl w:val="0"/>
        <w:rPr>
          <w:sz w:val="24"/>
          <w:szCs w:val="24"/>
        </w:rPr>
      </w:pPr>
      <w:r w:rsidRPr="00B542DC">
        <w:rPr>
          <w:sz w:val="24"/>
          <w:szCs w:val="24"/>
        </w:rPr>
        <w:t>к постановлению</w:t>
      </w:r>
    </w:p>
    <w:p w:rsidR="005D7DE1" w:rsidRPr="00B542DC" w:rsidRDefault="005D7DE1" w:rsidP="00B542DC">
      <w:pPr>
        <w:widowControl w:val="0"/>
        <w:autoSpaceDE w:val="0"/>
        <w:autoSpaceDN w:val="0"/>
        <w:adjustRightInd w:val="0"/>
        <w:ind w:left="6096"/>
        <w:jc w:val="right"/>
        <w:outlineLvl w:val="0"/>
        <w:rPr>
          <w:sz w:val="24"/>
          <w:szCs w:val="24"/>
        </w:rPr>
      </w:pPr>
      <w:r w:rsidRPr="00B542DC">
        <w:rPr>
          <w:sz w:val="24"/>
          <w:szCs w:val="24"/>
        </w:rPr>
        <w:t>Администрации Барило-Крепинского сельского поселения</w:t>
      </w:r>
    </w:p>
    <w:p w:rsidR="005D7DE1" w:rsidRPr="004F461A" w:rsidRDefault="005D7DE1" w:rsidP="00B542DC">
      <w:pPr>
        <w:widowControl w:val="0"/>
        <w:autoSpaceDE w:val="0"/>
        <w:autoSpaceDN w:val="0"/>
        <w:adjustRightInd w:val="0"/>
        <w:ind w:left="6096"/>
        <w:jc w:val="right"/>
        <w:outlineLvl w:val="0"/>
        <w:rPr>
          <w:sz w:val="24"/>
        </w:rPr>
      </w:pPr>
      <w:r w:rsidRPr="00B542DC">
        <w:rPr>
          <w:sz w:val="24"/>
          <w:szCs w:val="24"/>
        </w:rPr>
        <w:t xml:space="preserve">от </w:t>
      </w:r>
      <w:r w:rsidR="00B542DC" w:rsidRPr="00B542DC">
        <w:rPr>
          <w:sz w:val="24"/>
          <w:szCs w:val="24"/>
        </w:rPr>
        <w:t>27.05.</w:t>
      </w:r>
      <w:r w:rsidRPr="00B542DC">
        <w:rPr>
          <w:sz w:val="24"/>
          <w:szCs w:val="24"/>
        </w:rPr>
        <w:t xml:space="preserve">2026 № </w:t>
      </w:r>
      <w:r w:rsidR="00B542DC" w:rsidRPr="00B542DC">
        <w:rPr>
          <w:sz w:val="24"/>
          <w:szCs w:val="24"/>
        </w:rPr>
        <w:t>58</w:t>
      </w:r>
    </w:p>
    <w:p w:rsidR="005D7DE1" w:rsidRDefault="005D7DE1" w:rsidP="00B542DC">
      <w:pPr>
        <w:widowControl w:val="0"/>
        <w:autoSpaceDE w:val="0"/>
        <w:autoSpaceDN w:val="0"/>
        <w:adjustRightInd w:val="0"/>
        <w:ind w:left="6096"/>
        <w:outlineLvl w:val="0"/>
        <w:rPr>
          <w:bCs/>
        </w:rPr>
      </w:pPr>
    </w:p>
    <w:p w:rsidR="005D7DE1" w:rsidRDefault="005D7DE1" w:rsidP="005D7DE1">
      <w:pPr>
        <w:widowControl w:val="0"/>
        <w:jc w:val="center"/>
      </w:pPr>
      <w:r>
        <w:t>ИЗМЕНЕНИЯ,</w:t>
      </w:r>
    </w:p>
    <w:p w:rsidR="005D7DE1" w:rsidRDefault="005D7DE1" w:rsidP="005D7DE1">
      <w:pPr>
        <w:widowControl w:val="0"/>
        <w:jc w:val="center"/>
      </w:pPr>
      <w:r>
        <w:t>вносимые в постановление Администрации</w:t>
      </w:r>
    </w:p>
    <w:p w:rsidR="005D7DE1" w:rsidRPr="005B490F" w:rsidRDefault="003A0213" w:rsidP="00B542DC">
      <w:pPr>
        <w:pStyle w:val="ConsPlusNormal"/>
        <w:jc w:val="center"/>
      </w:pPr>
      <w:r>
        <w:t>Барило-Крепинского сельского поселения</w:t>
      </w:r>
      <w:r w:rsidR="005D7DE1">
        <w:rPr>
          <w:szCs w:val="28"/>
        </w:rPr>
        <w:t xml:space="preserve"> от 26.03.2026 № 39</w:t>
      </w:r>
      <w:r w:rsidR="005D7DE1" w:rsidRPr="005B490F">
        <w:rPr>
          <w:szCs w:val="28"/>
        </w:rPr>
        <w:t xml:space="preserve"> </w:t>
      </w:r>
      <w:r w:rsidR="005D7DE1" w:rsidRPr="005B490F">
        <w:t xml:space="preserve">«Об утверждении Плана мероприятий по росту доходного потенциала </w:t>
      </w:r>
      <w:r w:rsidR="005D7DE1">
        <w:t>Барило-Крепинского сельского поселения</w:t>
      </w:r>
      <w:r w:rsidR="005D7DE1" w:rsidRPr="005B490F">
        <w:t xml:space="preserve"> и оптимизации расходов бюджета </w:t>
      </w:r>
      <w:r w:rsidR="005D7DE1">
        <w:t>Барило-Крепинского сельского поселения</w:t>
      </w:r>
      <w:r w:rsidR="00B542DC">
        <w:t xml:space="preserve"> </w:t>
      </w:r>
      <w:r w:rsidR="005D7DE1" w:rsidRPr="005B490F">
        <w:t>до 2028 года»</w:t>
      </w:r>
    </w:p>
    <w:p w:rsidR="005D7DE1" w:rsidRPr="00C8105D" w:rsidRDefault="005D7DE1" w:rsidP="005D7DE1">
      <w:pPr>
        <w:widowControl w:val="0"/>
        <w:autoSpaceDE w:val="0"/>
        <w:autoSpaceDN w:val="0"/>
        <w:adjustRightInd w:val="0"/>
        <w:ind w:firstLine="709"/>
        <w:outlineLvl w:val="0"/>
      </w:pPr>
    </w:p>
    <w:p w:rsidR="005D7DE1" w:rsidRDefault="005D7DE1" w:rsidP="005D7DE1">
      <w:pPr>
        <w:widowControl w:val="0"/>
        <w:tabs>
          <w:tab w:val="left" w:pos="993"/>
        </w:tabs>
        <w:ind w:firstLine="709"/>
        <w:jc w:val="both"/>
      </w:pPr>
    </w:p>
    <w:p w:rsidR="005D7DE1" w:rsidRPr="005B2D0F" w:rsidRDefault="005D7DE1" w:rsidP="005D7DE1">
      <w:pPr>
        <w:pStyle w:val="ConsPlusNormal"/>
        <w:numPr>
          <w:ilvl w:val="0"/>
          <w:numId w:val="4"/>
        </w:numPr>
        <w:ind w:left="0" w:firstLine="851"/>
        <w:jc w:val="both"/>
        <w:rPr>
          <w:szCs w:val="28"/>
        </w:rPr>
      </w:pPr>
      <w:r>
        <w:rPr>
          <w:szCs w:val="28"/>
        </w:rPr>
        <w:t>Н</w:t>
      </w:r>
      <w:r w:rsidRPr="005B2D0F">
        <w:rPr>
          <w:szCs w:val="28"/>
        </w:rPr>
        <w:t xml:space="preserve">аименование </w:t>
      </w:r>
      <w:r>
        <w:rPr>
          <w:szCs w:val="28"/>
        </w:rPr>
        <w:t>постановления и</w:t>
      </w:r>
      <w:r w:rsidRPr="005B2D0F">
        <w:rPr>
          <w:szCs w:val="28"/>
        </w:rPr>
        <w:t>зложи</w:t>
      </w:r>
      <w:r>
        <w:rPr>
          <w:szCs w:val="28"/>
        </w:rPr>
        <w:t>ть</w:t>
      </w:r>
      <w:r w:rsidRPr="005B2D0F">
        <w:rPr>
          <w:szCs w:val="28"/>
        </w:rPr>
        <w:t xml:space="preserve"> в следующей редакции: </w:t>
      </w:r>
      <w:r>
        <w:t>«</w:t>
      </w:r>
      <w:r w:rsidRPr="005B490F">
        <w:t xml:space="preserve">Об утверждении Плана мероприятий по росту доходного потенциала </w:t>
      </w:r>
      <w:r>
        <w:t>Барило-Крепинского</w:t>
      </w:r>
      <w:r w:rsidRPr="005B490F">
        <w:t xml:space="preserve"> и оптимизации расходов бюджета </w:t>
      </w:r>
      <w:r>
        <w:t>Барило-Крепинского</w:t>
      </w:r>
      <w:r w:rsidRPr="005B490F">
        <w:t xml:space="preserve"> до 202</w:t>
      </w:r>
      <w:r>
        <w:t>9</w:t>
      </w:r>
      <w:r w:rsidRPr="005B490F">
        <w:t xml:space="preserve"> года</w:t>
      </w:r>
      <w:r>
        <w:t>».</w:t>
      </w:r>
    </w:p>
    <w:p w:rsidR="005D7DE1" w:rsidRDefault="005D7DE1" w:rsidP="005D7DE1">
      <w:pPr>
        <w:numPr>
          <w:ilvl w:val="0"/>
          <w:numId w:val="4"/>
        </w:numPr>
        <w:tabs>
          <w:tab w:val="left" w:pos="1333"/>
          <w:tab w:val="center" w:pos="4975"/>
        </w:tabs>
        <w:ind w:left="0" w:firstLine="851"/>
        <w:rPr>
          <w:sz w:val="20"/>
          <w:szCs w:val="20"/>
        </w:rPr>
      </w:pPr>
      <w:r>
        <w:t>П</w:t>
      </w:r>
      <w:r w:rsidRPr="005B490F">
        <w:t>риложени</w:t>
      </w:r>
      <w:r>
        <w:t>е №1 к постановлению изложить в следующей редакции:</w:t>
      </w:r>
    </w:p>
    <w:p w:rsidR="005D7DE1" w:rsidRPr="005B490F" w:rsidRDefault="005D7DE1" w:rsidP="005D7DE1">
      <w:pPr>
        <w:rPr>
          <w:sz w:val="20"/>
          <w:szCs w:val="20"/>
        </w:rPr>
        <w:sectPr w:rsidR="005D7DE1" w:rsidRPr="005B490F" w:rsidSect="00B542DC">
          <w:pgSz w:w="11907" w:h="16840" w:code="9"/>
          <w:pgMar w:top="1276" w:right="652" w:bottom="709" w:left="1304" w:header="720" w:footer="720" w:gutter="0"/>
          <w:cols w:space="720"/>
          <w:docGrid w:linePitch="381"/>
        </w:sectPr>
      </w:pPr>
    </w:p>
    <w:p w:rsidR="00697101" w:rsidRDefault="00697101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697101" w:rsidRDefault="00B542DC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="00697101">
        <w:rPr>
          <w:sz w:val="24"/>
          <w:szCs w:val="24"/>
        </w:rPr>
        <w:t>дминистрации</w:t>
      </w:r>
    </w:p>
    <w:p w:rsidR="00697101" w:rsidRDefault="00982B2C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>Барило-Крепинского сельского поселения</w:t>
      </w:r>
    </w:p>
    <w:p w:rsidR="00697101" w:rsidRDefault="00697101" w:rsidP="006971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A4A71">
        <w:rPr>
          <w:sz w:val="24"/>
          <w:szCs w:val="24"/>
        </w:rPr>
        <w:t>2</w:t>
      </w:r>
      <w:r w:rsidR="00B542DC">
        <w:rPr>
          <w:sz w:val="24"/>
          <w:szCs w:val="24"/>
        </w:rPr>
        <w:t>6</w:t>
      </w:r>
      <w:r>
        <w:rPr>
          <w:sz w:val="24"/>
          <w:szCs w:val="24"/>
        </w:rPr>
        <w:t xml:space="preserve">.03.2026г. № </w:t>
      </w:r>
      <w:r w:rsidR="00B542DC">
        <w:rPr>
          <w:sz w:val="24"/>
          <w:szCs w:val="24"/>
        </w:rPr>
        <w:t>39</w:t>
      </w:r>
    </w:p>
    <w:p w:rsidR="00697101" w:rsidRDefault="00697101" w:rsidP="00697101">
      <w:pPr>
        <w:jc w:val="right"/>
        <w:rPr>
          <w:sz w:val="24"/>
          <w:szCs w:val="24"/>
        </w:rPr>
      </w:pPr>
    </w:p>
    <w:p w:rsidR="00697101" w:rsidRDefault="00697101" w:rsidP="00697101">
      <w:pPr>
        <w:jc w:val="center"/>
      </w:pPr>
      <w:r>
        <w:t xml:space="preserve">План мероприятий по росту доходного потенциала </w:t>
      </w:r>
      <w:r w:rsidR="00982B2C">
        <w:t>Барило-Крепинского сельского поселения</w:t>
      </w:r>
      <w:r>
        <w:t xml:space="preserve"> и оптимизации расходов бюджета </w:t>
      </w:r>
      <w:r w:rsidR="00982B2C">
        <w:t>Барило-Крепинского сельского поселения</w:t>
      </w:r>
      <w:r>
        <w:t xml:space="preserve"> до 202</w:t>
      </w:r>
      <w:r w:rsidR="009040E5">
        <w:t>9</w:t>
      </w:r>
      <w:r>
        <w:t xml:space="preserve"> года</w:t>
      </w:r>
    </w:p>
    <w:p w:rsidR="00697101" w:rsidRDefault="00697101" w:rsidP="00697101">
      <w:pPr>
        <w:jc w:val="center"/>
      </w:pPr>
    </w:p>
    <w:tbl>
      <w:tblPr>
        <w:tblStyle w:val="a9"/>
        <w:tblW w:w="15162" w:type="dxa"/>
        <w:tblLayout w:type="fixed"/>
        <w:tblLook w:val="04A0" w:firstRow="1" w:lastRow="0" w:firstColumn="1" w:lastColumn="0" w:noHBand="0" w:noVBand="1"/>
      </w:tblPr>
      <w:tblGrid>
        <w:gridCol w:w="573"/>
        <w:gridCol w:w="2818"/>
        <w:gridCol w:w="2544"/>
        <w:gridCol w:w="1848"/>
        <w:gridCol w:w="859"/>
        <w:gridCol w:w="1134"/>
        <w:gridCol w:w="851"/>
        <w:gridCol w:w="1134"/>
        <w:gridCol w:w="1134"/>
        <w:gridCol w:w="1134"/>
        <w:gridCol w:w="1133"/>
      </w:tblGrid>
      <w:tr w:rsidR="009040E5" w:rsidRPr="00592EE7" w:rsidTr="009215BA">
        <w:tc>
          <w:tcPr>
            <w:tcW w:w="573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№ п/п</w:t>
            </w:r>
          </w:p>
        </w:tc>
        <w:tc>
          <w:tcPr>
            <w:tcW w:w="2818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44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1848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9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Целевой показатель</w:t>
            </w:r>
          </w:p>
        </w:tc>
        <w:tc>
          <w:tcPr>
            <w:tcW w:w="5386" w:type="dxa"/>
            <w:gridSpan w:val="5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Финансовая оценка (бюджетный эффект)</w:t>
            </w:r>
          </w:p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 (</w:t>
            </w:r>
            <w:proofErr w:type="spellStart"/>
            <w:r w:rsidRPr="00592EE7">
              <w:rPr>
                <w:sz w:val="22"/>
                <w:szCs w:val="22"/>
              </w:rPr>
              <w:t>тыс.рублей</w:t>
            </w:r>
            <w:proofErr w:type="spellEnd"/>
            <w:r w:rsidRPr="00592EE7">
              <w:rPr>
                <w:sz w:val="22"/>
                <w:szCs w:val="22"/>
              </w:rPr>
              <w:t>)</w:t>
            </w:r>
          </w:p>
        </w:tc>
      </w:tr>
      <w:tr w:rsidR="009040E5" w:rsidRPr="00592EE7" w:rsidTr="009215BA">
        <w:tc>
          <w:tcPr>
            <w:tcW w:w="573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8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2028 год</w:t>
            </w:r>
          </w:p>
        </w:tc>
        <w:tc>
          <w:tcPr>
            <w:tcW w:w="1133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год</w:t>
            </w:r>
          </w:p>
        </w:tc>
      </w:tr>
      <w:tr w:rsidR="009040E5" w:rsidRPr="00592EE7" w:rsidTr="00C93683">
        <w:tc>
          <w:tcPr>
            <w:tcW w:w="15162" w:type="dxa"/>
            <w:gridSpan w:val="11"/>
          </w:tcPr>
          <w:p w:rsidR="009040E5" w:rsidRPr="00592EE7" w:rsidRDefault="009040E5" w:rsidP="009C4708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Раздел 1. Направления по росту доходов бюджета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</w:tr>
      <w:tr w:rsidR="004B544F" w:rsidRPr="00592EE7" w:rsidTr="009215BA">
        <w:tc>
          <w:tcPr>
            <w:tcW w:w="9776" w:type="dxa"/>
            <w:gridSpan w:val="6"/>
          </w:tcPr>
          <w:p w:rsidR="004B544F" w:rsidRPr="00592EE7" w:rsidRDefault="004B544F" w:rsidP="004B544F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Всего по разделу I</w:t>
            </w:r>
          </w:p>
        </w:tc>
        <w:tc>
          <w:tcPr>
            <w:tcW w:w="851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33" w:type="dxa"/>
          </w:tcPr>
          <w:p w:rsidR="004B544F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</w:tr>
      <w:tr w:rsidR="009040E5" w:rsidRPr="00592EE7" w:rsidTr="003A0213">
        <w:tc>
          <w:tcPr>
            <w:tcW w:w="14029" w:type="dxa"/>
            <w:gridSpan w:val="10"/>
          </w:tcPr>
          <w:p w:rsidR="009040E5" w:rsidRPr="00592EE7" w:rsidRDefault="009040E5" w:rsidP="009C4708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Мероприятия по расширению налогооблагаемой базы бюджета сельского поселения</w:t>
            </w:r>
          </w:p>
        </w:tc>
        <w:tc>
          <w:tcPr>
            <w:tcW w:w="1133" w:type="dxa"/>
          </w:tcPr>
          <w:p w:rsidR="009040E5" w:rsidRPr="00592EE7" w:rsidRDefault="009040E5" w:rsidP="009040E5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1.1</w:t>
            </w:r>
          </w:p>
        </w:tc>
        <w:tc>
          <w:tcPr>
            <w:tcW w:w="2818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254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1848" w:type="dxa"/>
          </w:tcPr>
          <w:p w:rsidR="009040E5" w:rsidRPr="00592EE7" w:rsidRDefault="009040E5" w:rsidP="009040E5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851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040E5" w:rsidP="009040E5">
            <w:pPr>
              <w:jc w:val="center"/>
            </w:pPr>
            <w:r w:rsidRPr="002C5991"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1.2</w:t>
            </w:r>
          </w:p>
        </w:tc>
        <w:tc>
          <w:tcPr>
            <w:tcW w:w="2818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Работа по постановке на учет обособленных подразделений организаций на территории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254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Анализ заключенных муниципальных контрактов с организациями из других субъектов РФ, проработка сведений о них с МИФНС России по Ростовской области</w:t>
            </w:r>
          </w:p>
        </w:tc>
        <w:tc>
          <w:tcPr>
            <w:tcW w:w="1848" w:type="dxa"/>
          </w:tcPr>
          <w:p w:rsidR="009040E5" w:rsidRPr="00592EE7" w:rsidRDefault="009040E5" w:rsidP="009040E5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851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040E5" w:rsidP="009040E5">
            <w:pPr>
              <w:jc w:val="center"/>
            </w:pPr>
            <w:r w:rsidRPr="002C5991"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1.3</w:t>
            </w:r>
          </w:p>
        </w:tc>
        <w:tc>
          <w:tcPr>
            <w:tcW w:w="2818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 xml:space="preserve">Создание благоприятных условий, способствующих развитию предпринимательской активности, легализации малого бизнеса, </w:t>
            </w:r>
            <w:r w:rsidRPr="00592EE7">
              <w:rPr>
                <w:sz w:val="22"/>
                <w:szCs w:val="22"/>
              </w:rPr>
              <w:lastRenderedPageBreak/>
              <w:t>сокращение неформальной занятости населения: информирование субъектов МСП о доступных формах региональной поддержки, а также об объектах инфраструктуры поддержки предпринимательства</w:t>
            </w:r>
          </w:p>
        </w:tc>
        <w:tc>
          <w:tcPr>
            <w:tcW w:w="254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Ведение индивидуального учета </w:t>
            </w:r>
            <w:proofErr w:type="spellStart"/>
            <w:r w:rsidRPr="00592EE7">
              <w:rPr>
                <w:sz w:val="22"/>
                <w:szCs w:val="22"/>
              </w:rPr>
              <w:t>закрепляемости</w:t>
            </w:r>
            <w:proofErr w:type="spellEnd"/>
            <w:r w:rsidRPr="00592EE7">
              <w:rPr>
                <w:sz w:val="22"/>
                <w:szCs w:val="22"/>
              </w:rPr>
              <w:t xml:space="preserve"> на рабочих местах лиц, заключивших трудовые договора в результате </w:t>
            </w:r>
            <w:r w:rsidRPr="00592EE7">
              <w:rPr>
                <w:sz w:val="22"/>
                <w:szCs w:val="22"/>
              </w:rPr>
              <w:lastRenderedPageBreak/>
              <w:t>реализации данных мер поддержки малого бизнеса посредство организации выставок-ярмарок отечественных производителей продуктов питания и товаров народного потребления</w:t>
            </w:r>
          </w:p>
        </w:tc>
        <w:tc>
          <w:tcPr>
            <w:tcW w:w="1848" w:type="dxa"/>
          </w:tcPr>
          <w:p w:rsidR="009040E5" w:rsidRPr="00592EE7" w:rsidRDefault="009040E5" w:rsidP="009040E5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851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904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040E5" w:rsidP="009040E5">
            <w:pPr>
              <w:jc w:val="center"/>
            </w:pPr>
            <w:r w:rsidRPr="002C5991"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818" w:type="dxa"/>
          </w:tcPr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2544" w:type="dxa"/>
          </w:tcPr>
          <w:p w:rsidR="009040E5" w:rsidRDefault="009040E5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>Проведение мероприятий, направленных на обеспечение налогообложения ранее учтенных объектов недвижимости, предусмотренных Федеральным законом от 13.07.2015 № 218-ФЗ; проведение предусмотренных Федеральным законом от 24.07.2002 № 101-ФЗ мероприятий по определению размеров долей в отношении земельных участков из земель сельскохозяйственного назначения, до</w:t>
            </w:r>
            <w:r w:rsidR="00B33D88">
              <w:rPr>
                <w:sz w:val="22"/>
                <w:szCs w:val="22"/>
              </w:rPr>
              <w:t>ли в праве общей собственности,</w:t>
            </w:r>
            <w:r w:rsidRPr="00592EE7">
              <w:rPr>
                <w:sz w:val="22"/>
                <w:szCs w:val="22"/>
              </w:rPr>
              <w:t xml:space="preserve"> которые выражены в гектарах или </w:t>
            </w:r>
            <w:proofErr w:type="spellStart"/>
            <w:r w:rsidRPr="00592EE7">
              <w:rPr>
                <w:sz w:val="22"/>
                <w:szCs w:val="22"/>
              </w:rPr>
              <w:t>балло</w:t>
            </w:r>
            <w:proofErr w:type="spellEnd"/>
            <w:r w:rsidRPr="00592EE7">
              <w:rPr>
                <w:sz w:val="22"/>
                <w:szCs w:val="22"/>
              </w:rPr>
              <w:t>-гектарах</w:t>
            </w:r>
          </w:p>
          <w:p w:rsidR="00B542DC" w:rsidRPr="00592EE7" w:rsidRDefault="00B542DC" w:rsidP="00973EFE">
            <w:pPr>
              <w:jc w:val="both"/>
              <w:rPr>
                <w:sz w:val="22"/>
                <w:szCs w:val="22"/>
              </w:rPr>
            </w:pPr>
          </w:p>
          <w:p w:rsidR="009040E5" w:rsidRPr="00592EE7" w:rsidRDefault="009040E5" w:rsidP="00973EF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Уточнение сведений об объектах недвижимости; представление сведений о земельных участках и иных объектах недвижимости в рамках информационного обмена; 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содействие в оформлении физическими лицами прав собственности на земельные участки и имущество </w:t>
            </w:r>
          </w:p>
        </w:tc>
        <w:tc>
          <w:tcPr>
            <w:tcW w:w="1848" w:type="dxa"/>
          </w:tcPr>
          <w:p w:rsidR="009040E5" w:rsidRPr="00592EE7" w:rsidRDefault="009040E5" w:rsidP="006B472E">
            <w:pPr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92EE7" w:rsidRDefault="009040E5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92EE7" w:rsidRDefault="009040E5" w:rsidP="006B472E">
            <w:pPr>
              <w:jc w:val="both"/>
              <w:rPr>
                <w:sz w:val="22"/>
                <w:szCs w:val="22"/>
              </w:rPr>
            </w:pPr>
            <w:r w:rsidRPr="00592EE7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851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040E5" w:rsidRPr="00592EE7" w:rsidRDefault="009040E5" w:rsidP="00674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3" w:type="dxa"/>
          </w:tcPr>
          <w:p w:rsidR="009040E5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040E5" w:rsidRPr="001D4450" w:rsidTr="009D2B9E">
        <w:tc>
          <w:tcPr>
            <w:tcW w:w="15162" w:type="dxa"/>
            <w:gridSpan w:val="11"/>
          </w:tcPr>
          <w:p w:rsidR="009040E5" w:rsidRPr="001D4450" w:rsidRDefault="009040E5" w:rsidP="001D4450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lastRenderedPageBreak/>
              <w:t>2. Мероприятия по управлению неналоговыми доходами</w:t>
            </w:r>
          </w:p>
        </w:tc>
      </w:tr>
      <w:tr w:rsidR="009040E5" w:rsidRPr="001D4450" w:rsidTr="009215BA">
        <w:tc>
          <w:tcPr>
            <w:tcW w:w="573" w:type="dxa"/>
          </w:tcPr>
          <w:p w:rsidR="009040E5" w:rsidRPr="001D4450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818" w:type="dxa"/>
          </w:tcPr>
          <w:p w:rsidR="009040E5" w:rsidRPr="001D4450" w:rsidRDefault="009040E5" w:rsidP="001D4450">
            <w:pPr>
              <w:ind w:right="57"/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</w:tc>
        <w:tc>
          <w:tcPr>
            <w:tcW w:w="2544" w:type="dxa"/>
          </w:tcPr>
          <w:p w:rsidR="009040E5" w:rsidRPr="001D4450" w:rsidRDefault="009040E5" w:rsidP="009C4708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Инвентаризация в целях дальнейшей актуализации ставок арендной платы за земельные участки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851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3" w:type="dxa"/>
          </w:tcPr>
          <w:p w:rsidR="009040E5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9040E5" w:rsidRPr="001D4450" w:rsidTr="009215BA">
        <w:tc>
          <w:tcPr>
            <w:tcW w:w="573" w:type="dxa"/>
          </w:tcPr>
          <w:p w:rsidR="009040E5" w:rsidRPr="001D4450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818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1D4450">
              <w:rPr>
                <w:sz w:val="22"/>
                <w:szCs w:val="22"/>
              </w:rPr>
              <w:t>претензионно</w:t>
            </w:r>
            <w:proofErr w:type="spellEnd"/>
            <w:r w:rsidRPr="001D4450">
              <w:rPr>
                <w:sz w:val="22"/>
                <w:szCs w:val="22"/>
              </w:rPr>
              <w:t>-исковой работы с неплательщиками по неналоговым доходам, подлежащим зачислению в бюджет сельского поселения, осуществление мер принудительного взыскания задолженности по платежам, проведение своевременных мероприятий по недопущению возникновения задолженности по текущим платежам (в случае наличия задолженности)</w:t>
            </w:r>
          </w:p>
        </w:tc>
        <w:tc>
          <w:tcPr>
            <w:tcW w:w="2544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Реализация комплекса мероприятий по взысканию задолженности по арендной плате за использование муниципального имущества, зачисляемой в бюджет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1D4450" w:rsidRDefault="009040E5" w:rsidP="00A55A52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851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040E5" w:rsidRPr="001D4450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3" w:type="dxa"/>
          </w:tcPr>
          <w:p w:rsidR="009040E5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040E5" w:rsidRPr="00592EE7" w:rsidTr="00367027">
        <w:tc>
          <w:tcPr>
            <w:tcW w:w="15162" w:type="dxa"/>
            <w:gridSpan w:val="11"/>
          </w:tcPr>
          <w:p w:rsidR="009040E5" w:rsidRPr="001D4450" w:rsidRDefault="009040E5" w:rsidP="005E2B6E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3. Повышение собираемости налогов и сокращение задолженности</w:t>
            </w:r>
          </w:p>
        </w:tc>
      </w:tr>
      <w:tr w:rsidR="004B544F" w:rsidRPr="00592EE7" w:rsidTr="009215BA">
        <w:tc>
          <w:tcPr>
            <w:tcW w:w="573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18" w:type="dxa"/>
          </w:tcPr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Снижение задолженности по налоговым и неналоговым доходам за счет повышения эффективности работы Координационн</w:t>
            </w:r>
            <w:r>
              <w:rPr>
                <w:sz w:val="22"/>
                <w:szCs w:val="22"/>
              </w:rPr>
              <w:t>ого</w:t>
            </w:r>
            <w:r w:rsidRPr="005E2B6E">
              <w:rPr>
                <w:sz w:val="22"/>
                <w:szCs w:val="22"/>
              </w:rPr>
              <w:t xml:space="preserve"> совет</w:t>
            </w:r>
            <w:r>
              <w:rPr>
                <w:sz w:val="22"/>
                <w:szCs w:val="22"/>
              </w:rPr>
              <w:t>а</w:t>
            </w:r>
            <w:r w:rsidRPr="005E2B6E">
              <w:rPr>
                <w:sz w:val="22"/>
                <w:szCs w:val="22"/>
              </w:rPr>
              <w:t xml:space="preserve"> и рабоч</w:t>
            </w:r>
            <w:r>
              <w:rPr>
                <w:sz w:val="22"/>
                <w:szCs w:val="22"/>
              </w:rPr>
              <w:t>ей</w:t>
            </w:r>
            <w:r w:rsidRPr="005E2B6E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ы</w:t>
            </w:r>
            <w:r w:rsidRPr="005E2B6E">
              <w:rPr>
                <w:sz w:val="22"/>
                <w:szCs w:val="22"/>
              </w:rPr>
              <w:t xml:space="preserve"> по взысканию задолженности по арендной плате за землю</w:t>
            </w: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4B544F" w:rsidRPr="005E2B6E" w:rsidRDefault="004B544F" w:rsidP="004B544F">
            <w:pPr>
              <w:pStyle w:val="a5"/>
              <w:ind w:left="57" w:right="57" w:firstLine="2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lastRenderedPageBreak/>
              <w:t>организация работы по задолженности по налогам и арендной плате за земельные участки:</w:t>
            </w:r>
          </w:p>
          <w:p w:rsidR="004B544F" w:rsidRPr="005E2B6E" w:rsidRDefault="004B544F" w:rsidP="004B544F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причины возникновения;</w:t>
            </w:r>
          </w:p>
          <w:p w:rsidR="004B544F" w:rsidRPr="005E2B6E" w:rsidRDefault="004B544F" w:rsidP="004B544F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принимаемые меры по снижению;</w:t>
            </w:r>
          </w:p>
          <w:p w:rsidR="004B544F" w:rsidRPr="005E2B6E" w:rsidRDefault="004B544F" w:rsidP="004B544F">
            <w:pPr>
              <w:pStyle w:val="a5"/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организация выездных координационных советов;</w:t>
            </w:r>
          </w:p>
          <w:p w:rsidR="004B544F" w:rsidRPr="005E2B6E" w:rsidRDefault="004B544F" w:rsidP="004B544F">
            <w:pPr>
              <w:ind w:left="56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работа с налоговой задолженностью менее </w:t>
            </w:r>
          </w:p>
          <w:p w:rsidR="004B544F" w:rsidRPr="005E2B6E" w:rsidRDefault="004B544F" w:rsidP="004B544F">
            <w:pPr>
              <w:ind w:left="57" w:right="57" w:hanging="1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10 000 рублей</w:t>
            </w:r>
          </w:p>
          <w:p w:rsidR="004B544F" w:rsidRPr="005E2B6E" w:rsidRDefault="004B544F" w:rsidP="004B544F">
            <w:pPr>
              <w:ind w:left="57" w:right="57" w:hanging="1"/>
              <w:rPr>
                <w:sz w:val="22"/>
                <w:szCs w:val="22"/>
              </w:rPr>
            </w:pPr>
          </w:p>
          <w:p w:rsidR="004B544F" w:rsidRPr="005E2B6E" w:rsidRDefault="004B544F" w:rsidP="004B544F">
            <w:pPr>
              <w:ind w:left="57" w:right="57" w:hanging="1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проведение должностными лицами </w:t>
            </w:r>
            <w:r w:rsidRPr="005E2B6E">
              <w:rPr>
                <w:sz w:val="22"/>
                <w:szCs w:val="22"/>
              </w:rPr>
              <w:lastRenderedPageBreak/>
              <w:t xml:space="preserve">администрации работы с </w:t>
            </w:r>
            <w:r>
              <w:rPr>
                <w:sz w:val="22"/>
                <w:szCs w:val="22"/>
              </w:rPr>
              <w:t>н</w:t>
            </w:r>
            <w:r w:rsidRPr="005E2B6E">
              <w:rPr>
                <w:sz w:val="22"/>
                <w:szCs w:val="22"/>
              </w:rPr>
              <w:t>алогоплательщиками</w:t>
            </w:r>
          </w:p>
        </w:tc>
        <w:tc>
          <w:tcPr>
            <w:tcW w:w="1848" w:type="dxa"/>
          </w:tcPr>
          <w:p w:rsidR="004B544F" w:rsidRPr="001D4450" w:rsidRDefault="004B544F" w:rsidP="004B544F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4B544F" w:rsidRPr="001D4450" w:rsidRDefault="004B544F" w:rsidP="004B544F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4B544F" w:rsidRPr="001D4450" w:rsidRDefault="004B544F" w:rsidP="004B544F">
            <w:pPr>
              <w:jc w:val="both"/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>Дополнительные поступления доходов в бюджет</w:t>
            </w:r>
          </w:p>
        </w:tc>
        <w:tc>
          <w:tcPr>
            <w:tcW w:w="851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4B544F" w:rsidRPr="00592EE7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3" w:type="dxa"/>
          </w:tcPr>
          <w:p w:rsidR="004B544F" w:rsidRDefault="004B544F" w:rsidP="004B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818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Работа с невыясненными поступлениями</w:t>
            </w:r>
          </w:p>
        </w:tc>
        <w:tc>
          <w:tcPr>
            <w:tcW w:w="2544" w:type="dxa"/>
          </w:tcPr>
          <w:p w:rsidR="009040E5" w:rsidRPr="005E2B6E" w:rsidRDefault="009040E5" w:rsidP="005E2B6E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проведение работы по зачислению в бюджет сельск</w:t>
            </w:r>
            <w:r>
              <w:rPr>
                <w:sz w:val="22"/>
                <w:szCs w:val="22"/>
              </w:rPr>
              <w:t xml:space="preserve">ого поселения </w:t>
            </w:r>
            <w:r w:rsidRPr="005E2B6E">
              <w:rPr>
                <w:sz w:val="22"/>
                <w:szCs w:val="22"/>
              </w:rPr>
              <w:t>невыясненных поступлений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увеличение поступления доходов в бюджет</w:t>
            </w:r>
          </w:p>
        </w:tc>
        <w:tc>
          <w:tcPr>
            <w:tcW w:w="851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3A0213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B542DC">
        <w:trPr>
          <w:trHeight w:val="1969"/>
        </w:trPr>
        <w:tc>
          <w:tcPr>
            <w:tcW w:w="573" w:type="dxa"/>
          </w:tcPr>
          <w:p w:rsidR="009040E5" w:rsidRPr="00592EE7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818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</w:tcPr>
          <w:p w:rsidR="009040E5" w:rsidRPr="005E2B6E" w:rsidRDefault="009040E5" w:rsidP="00B542DC">
            <w:pPr>
              <w:ind w:left="57" w:right="57"/>
              <w:rPr>
                <w:sz w:val="22"/>
                <w:szCs w:val="22"/>
              </w:rPr>
            </w:pPr>
            <w:r w:rsidRPr="005E2B6E">
              <w:rPr>
                <w:sz w:val="22"/>
                <w:szCs w:val="22"/>
              </w:rPr>
              <w:t>поступления в бюджет сумм дебиторской задолженности</w:t>
            </w:r>
          </w:p>
        </w:tc>
        <w:tc>
          <w:tcPr>
            <w:tcW w:w="851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3A0213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727C81">
        <w:tc>
          <w:tcPr>
            <w:tcW w:w="15162" w:type="dxa"/>
            <w:gridSpan w:val="11"/>
          </w:tcPr>
          <w:p w:rsidR="009040E5" w:rsidRPr="00026E27" w:rsidRDefault="009040E5" w:rsidP="00570AD5">
            <w:pPr>
              <w:rPr>
                <w:sz w:val="22"/>
                <w:szCs w:val="22"/>
              </w:rPr>
            </w:pPr>
            <w:r w:rsidRPr="00026E27">
              <w:rPr>
                <w:sz w:val="22"/>
                <w:szCs w:val="22"/>
              </w:rPr>
              <w:t>II. Направления по оптимизации расходов бюджета сельского поселения</w:t>
            </w:r>
          </w:p>
        </w:tc>
      </w:tr>
      <w:tr w:rsidR="009040E5" w:rsidRPr="00592EE7" w:rsidTr="009215BA">
        <w:tc>
          <w:tcPr>
            <w:tcW w:w="9776" w:type="dxa"/>
            <w:gridSpan w:val="6"/>
          </w:tcPr>
          <w:p w:rsidR="009040E5" w:rsidRPr="00026E27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026E27">
              <w:rPr>
                <w:sz w:val="22"/>
                <w:szCs w:val="22"/>
              </w:rPr>
              <w:t>Всего по разделу II</w:t>
            </w:r>
          </w:p>
        </w:tc>
        <w:tc>
          <w:tcPr>
            <w:tcW w:w="851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040E5" w:rsidRPr="00592EE7" w:rsidRDefault="004B544F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1134" w:type="dxa"/>
          </w:tcPr>
          <w:p w:rsidR="009040E5" w:rsidRPr="00592EE7" w:rsidRDefault="009215BA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</w:tcPr>
          <w:p w:rsidR="009040E5" w:rsidRPr="00592EE7" w:rsidRDefault="009215BA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133" w:type="dxa"/>
          </w:tcPr>
          <w:p w:rsidR="009040E5" w:rsidRDefault="004B544F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</w:tr>
      <w:tr w:rsidR="009040E5" w:rsidRPr="00592EE7" w:rsidTr="003A0213">
        <w:tc>
          <w:tcPr>
            <w:tcW w:w="14029" w:type="dxa"/>
            <w:gridSpan w:val="10"/>
          </w:tcPr>
          <w:p w:rsidR="009040E5" w:rsidRPr="00592EE7" w:rsidRDefault="009040E5" w:rsidP="00026E27">
            <w:pPr>
              <w:rPr>
                <w:sz w:val="22"/>
                <w:szCs w:val="22"/>
              </w:rPr>
            </w:pPr>
            <w:r w:rsidRPr="00026E27">
              <w:rPr>
                <w:sz w:val="22"/>
                <w:szCs w:val="24"/>
              </w:rPr>
              <w:t>1. Оптимизация расходов на муниципальное управление</w:t>
            </w:r>
          </w:p>
        </w:tc>
        <w:tc>
          <w:tcPr>
            <w:tcW w:w="1133" w:type="dxa"/>
          </w:tcPr>
          <w:p w:rsidR="009040E5" w:rsidRPr="00026E27" w:rsidRDefault="009040E5" w:rsidP="00026E27">
            <w:pPr>
              <w:rPr>
                <w:sz w:val="22"/>
                <w:szCs w:val="24"/>
              </w:rPr>
            </w:pP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18" w:type="dxa"/>
          </w:tcPr>
          <w:p w:rsidR="009040E5" w:rsidRPr="00F9375C" w:rsidRDefault="009040E5" w:rsidP="00F9375C">
            <w:pPr>
              <w:widowControl w:val="0"/>
              <w:ind w:left="57" w:right="57"/>
              <w:rPr>
                <w:sz w:val="22"/>
                <w:szCs w:val="22"/>
                <w:shd w:val="clear" w:color="auto" w:fill="FFD821"/>
              </w:rPr>
            </w:pPr>
            <w:r w:rsidRPr="00F9375C">
              <w:rPr>
                <w:sz w:val="22"/>
                <w:szCs w:val="22"/>
              </w:rPr>
              <w:t>Сокращение вакантных должностей и уменьшение фонда оплаты труда на сумму экономии по незамещенным должностям по результатам проведенного анализа штатн</w:t>
            </w:r>
            <w:r>
              <w:rPr>
                <w:sz w:val="22"/>
                <w:szCs w:val="22"/>
              </w:rPr>
              <w:t>ого</w:t>
            </w:r>
            <w:r w:rsidRPr="00F9375C">
              <w:rPr>
                <w:sz w:val="22"/>
                <w:szCs w:val="22"/>
              </w:rPr>
              <w:t xml:space="preserve"> расписани</w:t>
            </w:r>
            <w:r>
              <w:rPr>
                <w:sz w:val="22"/>
                <w:szCs w:val="22"/>
              </w:rPr>
              <w:t>я</w:t>
            </w:r>
            <w:r w:rsidRPr="00F93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</w:tcPr>
          <w:p w:rsidR="009040E5" w:rsidRPr="00F9375C" w:rsidRDefault="009040E5" w:rsidP="00F9375C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 xml:space="preserve">анализ текущего штата и деятельности </w:t>
            </w: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2026 -2028 годы</w:t>
            </w:r>
          </w:p>
        </w:tc>
        <w:tc>
          <w:tcPr>
            <w:tcW w:w="1134" w:type="dxa"/>
          </w:tcPr>
          <w:p w:rsidR="009040E5" w:rsidRPr="00F9375C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851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3A0213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818" w:type="dxa"/>
          </w:tcPr>
          <w:p w:rsidR="009040E5" w:rsidRPr="00F9375C" w:rsidRDefault="009040E5" w:rsidP="00F9375C">
            <w:pPr>
              <w:widowControl w:val="0"/>
              <w:ind w:left="57" w:right="57"/>
              <w:rPr>
                <w:sz w:val="22"/>
                <w:szCs w:val="22"/>
                <w:shd w:val="clear" w:color="auto" w:fill="FFD821"/>
              </w:rPr>
            </w:pPr>
            <w:r w:rsidRPr="00F9375C">
              <w:rPr>
                <w:sz w:val="22"/>
                <w:szCs w:val="22"/>
              </w:rPr>
              <w:t xml:space="preserve">Сокращение расходов на материально-техническое обеспечение деятельности </w:t>
            </w:r>
            <w:r>
              <w:rPr>
                <w:sz w:val="22"/>
                <w:szCs w:val="22"/>
              </w:rPr>
              <w:t>администрации</w:t>
            </w:r>
            <w:r w:rsidRPr="00F9375C">
              <w:rPr>
                <w:sz w:val="22"/>
                <w:szCs w:val="22"/>
              </w:rPr>
              <w:t xml:space="preserve"> до 3 процентов (включая </w:t>
            </w:r>
            <w:r w:rsidRPr="00F9375C">
              <w:rPr>
                <w:sz w:val="22"/>
                <w:szCs w:val="22"/>
              </w:rPr>
              <w:lastRenderedPageBreak/>
              <w:t>услуги связи, командировочные расходы, приобретение подарочной и сувенирной продукции)</w:t>
            </w:r>
            <w:r w:rsidRPr="00F9375C">
              <w:rPr>
                <w:sz w:val="22"/>
                <w:szCs w:val="22"/>
                <w:shd w:val="clear" w:color="auto" w:fill="FFD821"/>
              </w:rPr>
              <w:t xml:space="preserve"> </w:t>
            </w:r>
          </w:p>
        </w:tc>
        <w:tc>
          <w:tcPr>
            <w:tcW w:w="2544" w:type="dxa"/>
          </w:tcPr>
          <w:p w:rsidR="009040E5" w:rsidRPr="00F9375C" w:rsidRDefault="009040E5" w:rsidP="00F9375C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lastRenderedPageBreak/>
              <w:t xml:space="preserve">сокращение расходов на содержание аппарата управления </w:t>
            </w:r>
            <w:r>
              <w:rPr>
                <w:sz w:val="22"/>
                <w:szCs w:val="22"/>
              </w:rPr>
              <w:t>администрации</w:t>
            </w:r>
            <w:r w:rsidRPr="00F9375C">
              <w:rPr>
                <w:sz w:val="22"/>
                <w:szCs w:val="22"/>
              </w:rPr>
              <w:t xml:space="preserve"> </w:t>
            </w:r>
            <w:r w:rsidRPr="00F9375C">
              <w:rPr>
                <w:sz w:val="22"/>
                <w:szCs w:val="22"/>
              </w:rPr>
              <w:lastRenderedPageBreak/>
              <w:t xml:space="preserve">(сокращение закупок товаров, работ, услуг) </w:t>
            </w:r>
          </w:p>
        </w:tc>
        <w:tc>
          <w:tcPr>
            <w:tcW w:w="1848" w:type="dxa"/>
          </w:tcPr>
          <w:p w:rsidR="009040E5" w:rsidRPr="001D4450" w:rsidRDefault="009040E5" w:rsidP="00A55A5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5E2B6E" w:rsidRDefault="009040E5" w:rsidP="00A55A5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2026 -2028 годы</w:t>
            </w:r>
          </w:p>
        </w:tc>
        <w:tc>
          <w:tcPr>
            <w:tcW w:w="1134" w:type="dxa"/>
          </w:tcPr>
          <w:p w:rsidR="009040E5" w:rsidRPr="00F9375C" w:rsidRDefault="009040E5" w:rsidP="00A55A52">
            <w:pPr>
              <w:ind w:left="57" w:right="57"/>
              <w:rPr>
                <w:sz w:val="22"/>
                <w:szCs w:val="22"/>
              </w:rPr>
            </w:pPr>
            <w:r w:rsidRPr="00F9375C"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851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 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9040E5" w:rsidRPr="00592EE7" w:rsidRDefault="009040E5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3" w:type="dxa"/>
          </w:tcPr>
          <w:p w:rsidR="009040E5" w:rsidRDefault="004B544F" w:rsidP="00697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818" w:type="dxa"/>
          </w:tcPr>
          <w:p w:rsidR="009040E5" w:rsidRPr="00F9375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2E4378">
              <w:rPr>
                <w:sz w:val="24"/>
              </w:rPr>
              <w:t xml:space="preserve">Сокращение расходов ОМСУ </w:t>
            </w:r>
            <w:r>
              <w:rPr>
                <w:sz w:val="24"/>
              </w:rPr>
              <w:t>Барило-Крепинского сельского поселения</w:t>
            </w:r>
            <w:r w:rsidRPr="002E4378">
              <w:rPr>
                <w:sz w:val="24"/>
              </w:rPr>
              <w:t xml:space="preserve"> по фонду оплаты труда</w:t>
            </w:r>
          </w:p>
        </w:tc>
        <w:tc>
          <w:tcPr>
            <w:tcW w:w="2544" w:type="dxa"/>
          </w:tcPr>
          <w:p w:rsidR="009040E5" w:rsidRPr="00F9375C" w:rsidRDefault="009040E5" w:rsidP="00BB7012">
            <w:pPr>
              <w:ind w:left="57" w:right="57"/>
              <w:rPr>
                <w:sz w:val="22"/>
                <w:szCs w:val="22"/>
              </w:rPr>
            </w:pPr>
            <w:r w:rsidRPr="002E4378">
              <w:rPr>
                <w:sz w:val="24"/>
              </w:rPr>
              <w:t>анализ соотношения заработной платы и производительности труда</w:t>
            </w:r>
          </w:p>
        </w:tc>
        <w:tc>
          <w:tcPr>
            <w:tcW w:w="1848" w:type="dxa"/>
          </w:tcPr>
          <w:p w:rsidR="009040E5" w:rsidRPr="001D4450" w:rsidRDefault="009040E5" w:rsidP="00BB7012">
            <w:pPr>
              <w:rPr>
                <w:sz w:val="22"/>
                <w:szCs w:val="22"/>
              </w:rPr>
            </w:pPr>
            <w:r w:rsidRPr="001D445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BB7012">
            <w:pPr>
              <w:widowControl w:val="0"/>
              <w:ind w:left="57" w:right="57"/>
              <w:rPr>
                <w:sz w:val="24"/>
              </w:rPr>
            </w:pPr>
            <w:r w:rsidRPr="002E4378">
              <w:rPr>
                <w:sz w:val="24"/>
              </w:rPr>
              <w:t>2026-2029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BB7012">
            <w:pPr>
              <w:widowControl w:val="0"/>
              <w:ind w:left="57" w:right="57"/>
              <w:rPr>
                <w:sz w:val="24"/>
              </w:rPr>
            </w:pPr>
            <w:r w:rsidRPr="002E4378">
              <w:rPr>
                <w:sz w:val="24"/>
              </w:rPr>
              <w:t>экономия бюджетных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BB7012">
            <w:pPr>
              <w:rPr>
                <w:sz w:val="24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4B544F" w:rsidP="00BB7012">
            <w:pPr>
              <w:rPr>
                <w:sz w:val="24"/>
              </w:rPr>
            </w:pPr>
            <w:r>
              <w:rPr>
                <w:sz w:val="24"/>
              </w:rPr>
              <w:t>550</w:t>
            </w:r>
            <w:r w:rsidR="009040E5">
              <w:rPr>
                <w:sz w:val="24"/>
              </w:rPr>
              <w:t>,0</w:t>
            </w:r>
            <w:r w:rsidR="009040E5" w:rsidRPr="002E4378">
              <w:rPr>
                <w:sz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BB7012">
            <w:pPr>
              <w:rPr>
                <w:sz w:val="24"/>
              </w:rPr>
            </w:pPr>
            <w:r>
              <w:rPr>
                <w:sz w:val="24"/>
              </w:rPr>
              <w:t>58,5</w:t>
            </w:r>
            <w:r w:rsidRPr="002E4378">
              <w:rPr>
                <w:sz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BB7012">
            <w:pPr>
              <w:rPr>
                <w:sz w:val="24"/>
              </w:rPr>
            </w:pPr>
            <w:r>
              <w:rPr>
                <w:sz w:val="24"/>
              </w:rPr>
              <w:t>58,5</w:t>
            </w:r>
            <w:r w:rsidRPr="002E4378">
              <w:rPr>
                <w:sz w:val="24"/>
              </w:rPr>
              <w:t>***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0E5" w:rsidRDefault="003A0213" w:rsidP="00BB7012">
            <w:pPr>
              <w:rPr>
                <w:sz w:val="24"/>
              </w:rPr>
            </w:pPr>
            <w:r>
              <w:rPr>
                <w:sz w:val="24"/>
              </w:rPr>
              <w:t>58,5</w:t>
            </w:r>
            <w:r w:rsidRPr="002E4378">
              <w:rPr>
                <w:sz w:val="24"/>
              </w:rPr>
              <w:t>***</w:t>
            </w:r>
          </w:p>
        </w:tc>
      </w:tr>
      <w:tr w:rsidR="009040E5" w:rsidRPr="00592EE7" w:rsidTr="003A0213">
        <w:tc>
          <w:tcPr>
            <w:tcW w:w="14029" w:type="dxa"/>
            <w:gridSpan w:val="10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2. Оптимизация расходов на функционирование бюджетной сети, а также численности работников бюджетной сферы</w:t>
            </w:r>
          </w:p>
        </w:tc>
        <w:tc>
          <w:tcPr>
            <w:tcW w:w="1133" w:type="dxa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</w:p>
        </w:tc>
      </w:tr>
      <w:tr w:rsidR="009040E5" w:rsidRPr="00592EE7" w:rsidTr="009215BA">
        <w:tc>
          <w:tcPr>
            <w:tcW w:w="573" w:type="dxa"/>
          </w:tcPr>
          <w:p w:rsidR="009040E5" w:rsidRPr="00D13FFC" w:rsidRDefault="00B542DC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818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Оптимизация штатных расписаний муниципальных учреждений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>, в том числе принятие мер по сокращению штатной численности</w:t>
            </w:r>
          </w:p>
        </w:tc>
        <w:tc>
          <w:tcPr>
            <w:tcW w:w="2544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анализ текущего штата и деятельности муниципальных учреждений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134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</w:tc>
        <w:tc>
          <w:tcPr>
            <w:tcW w:w="851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3A0213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D13FFC" w:rsidRDefault="00B542DC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818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Реализация неиспользуемого (в том числе неиспользуемого при оказании муниципальных услуг (выполнении работ) муниципальными учреждениями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>) муниципального имущества</w:t>
            </w:r>
          </w:p>
        </w:tc>
        <w:tc>
          <w:tcPr>
            <w:tcW w:w="2544" w:type="dxa"/>
          </w:tcPr>
          <w:p w:rsidR="009040E5" w:rsidRPr="00D13FFC" w:rsidRDefault="009040E5" w:rsidP="00BB7012">
            <w:pPr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сдача в аренду, реализация, передача неиспользуемого имущества и отчетность</w:t>
            </w:r>
          </w:p>
        </w:tc>
        <w:tc>
          <w:tcPr>
            <w:tcW w:w="1848" w:type="dxa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134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экономия бюджетных средств, эффективное управление муниципальной собственностью </w:t>
            </w:r>
          </w:p>
        </w:tc>
        <w:tc>
          <w:tcPr>
            <w:tcW w:w="851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3A0213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D13FFC" w:rsidRDefault="00B542DC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818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Увеличение объема расходов за счет доходов от внебюджетной </w:t>
            </w:r>
            <w:r w:rsidRPr="00D13FFC">
              <w:rPr>
                <w:sz w:val="22"/>
                <w:szCs w:val="22"/>
              </w:rPr>
              <w:lastRenderedPageBreak/>
              <w:t xml:space="preserve">деятельности муниципальных бюджетных учреждений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  <w:r w:rsidRPr="00D13FFC">
              <w:rPr>
                <w:sz w:val="22"/>
                <w:szCs w:val="22"/>
              </w:rPr>
              <w:t xml:space="preserve"> при осуществлении закупок товаров, работ, услуг для обеспечения муниципальных нужд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2544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 xml:space="preserve">высвобождение средств бюджета </w:t>
            </w:r>
            <w:r>
              <w:rPr>
                <w:sz w:val="22"/>
                <w:szCs w:val="22"/>
              </w:rPr>
              <w:t>сельского поселения</w:t>
            </w:r>
            <w:r w:rsidR="009215BA">
              <w:rPr>
                <w:sz w:val="22"/>
                <w:szCs w:val="22"/>
              </w:rPr>
              <w:t xml:space="preserve"> </w:t>
            </w:r>
            <w:r w:rsidRPr="00D13FFC">
              <w:rPr>
                <w:sz w:val="22"/>
                <w:szCs w:val="22"/>
              </w:rPr>
              <w:lastRenderedPageBreak/>
              <w:t xml:space="preserve">за счет прироста доходов от внебюджетной деятельности муниципальных бюджетных учреждений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 xml:space="preserve">Барило-Крепинского </w:t>
            </w:r>
            <w:r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859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lastRenderedPageBreak/>
              <w:t>2025-2028 годы</w:t>
            </w:r>
          </w:p>
        </w:tc>
        <w:tc>
          <w:tcPr>
            <w:tcW w:w="1134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215BA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D13FFC" w:rsidRDefault="00B542DC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818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Содержание имущества, неиспользуемого для выполнения муниципального задания на оказание муниципальных услуг (выполнение работ), переданного по договорам аренды (безвозмездного 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</w:tc>
        <w:tc>
          <w:tcPr>
            <w:tcW w:w="2544" w:type="dxa"/>
          </w:tcPr>
          <w:p w:rsidR="009040E5" w:rsidRPr="00D13FFC" w:rsidRDefault="009040E5" w:rsidP="00BB7012">
            <w:pPr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проведение анализа используемого имущества; </w:t>
            </w:r>
            <w:r w:rsidRPr="00D13FFC">
              <w:rPr>
                <w:sz w:val="22"/>
                <w:szCs w:val="22"/>
              </w:rPr>
              <w:br/>
            </w:r>
            <w:r w:rsidRPr="00D13FFC">
              <w:rPr>
                <w:rStyle w:val="1"/>
                <w:sz w:val="22"/>
                <w:szCs w:val="22"/>
              </w:rPr>
              <w:t>оптимизация расходов</w:t>
            </w:r>
            <w:r w:rsidRPr="00D13FFC">
              <w:rPr>
                <w:rStyle w:val="1"/>
                <w:sz w:val="22"/>
                <w:szCs w:val="22"/>
              </w:rPr>
              <w:br/>
              <w:t>бюджета</w:t>
            </w:r>
          </w:p>
          <w:p w:rsidR="009040E5" w:rsidRPr="00D13FFC" w:rsidRDefault="009040E5" w:rsidP="00BB701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9040E5" w:rsidRPr="00D13FFC" w:rsidRDefault="009040E5" w:rsidP="00BB7012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D13FFC" w:rsidRDefault="009040E5" w:rsidP="00BB701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2025-2028 годы</w:t>
            </w:r>
          </w:p>
        </w:tc>
        <w:tc>
          <w:tcPr>
            <w:tcW w:w="1134" w:type="dxa"/>
          </w:tcPr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>бюджетный эффект</w:t>
            </w:r>
          </w:p>
          <w:p w:rsidR="009040E5" w:rsidRPr="00D13FFC" w:rsidRDefault="009040E5" w:rsidP="00BB7012">
            <w:pPr>
              <w:pStyle w:val="ConsPlusNormal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215BA" w:rsidP="00BB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573" w:type="dxa"/>
          </w:tcPr>
          <w:p w:rsidR="009040E5" w:rsidRPr="00D13FFC" w:rsidRDefault="00B542DC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818" w:type="dxa"/>
          </w:tcPr>
          <w:p w:rsidR="009040E5" w:rsidRPr="00D13FFC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2E4378">
              <w:rPr>
                <w:sz w:val="24"/>
                <w:szCs w:val="24"/>
              </w:rPr>
              <w:t>Повышение производительности труда бюджетного сектора с соответствующим сокращением субсидий на муниципальные задания и иные цели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widowControl w:val="0"/>
              <w:ind w:left="57" w:right="57"/>
              <w:rPr>
                <w:sz w:val="24"/>
              </w:rPr>
            </w:pPr>
            <w:r w:rsidRPr="002E4378">
              <w:rPr>
                <w:sz w:val="24"/>
              </w:rPr>
              <w:t xml:space="preserve">проведение анализа расходов бюджетного сектора   и </w:t>
            </w:r>
            <w:proofErr w:type="gramStart"/>
            <w:r w:rsidRPr="002E4378">
              <w:rPr>
                <w:sz w:val="24"/>
              </w:rPr>
              <w:t>сокращение  субсидий</w:t>
            </w:r>
            <w:proofErr w:type="gramEnd"/>
            <w:r w:rsidRPr="002E4378">
              <w:rPr>
                <w:sz w:val="24"/>
              </w:rPr>
              <w:t xml:space="preserve"> на муниципальные задания и иные цели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pStyle w:val="ConsPlusNormal"/>
              <w:ind w:left="57" w:right="57"/>
              <w:rPr>
                <w:sz w:val="24"/>
              </w:rPr>
            </w:pPr>
            <w:r w:rsidRPr="002E4378">
              <w:rPr>
                <w:sz w:val="24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widowControl w:val="0"/>
              <w:ind w:left="57" w:right="57"/>
              <w:rPr>
                <w:sz w:val="24"/>
              </w:rPr>
            </w:pPr>
            <w:r w:rsidRPr="002E4378">
              <w:rPr>
                <w:sz w:val="24"/>
              </w:rPr>
              <w:t>2025-2029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2E4378"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rPr>
                <w:sz w:val="24"/>
                <w:lang w:val="en-US"/>
              </w:rPr>
            </w:pPr>
            <w:r w:rsidRPr="002E4378">
              <w:rPr>
                <w:sz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rPr>
                <w:sz w:val="24"/>
              </w:rPr>
            </w:pPr>
            <w:r>
              <w:rPr>
                <w:sz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rPr>
                <w:sz w:val="24"/>
              </w:rPr>
            </w:pPr>
            <w:r w:rsidRPr="002E4378">
              <w:rPr>
                <w:sz w:val="24"/>
                <w:lang w:val="en-US"/>
              </w:rPr>
              <w:t>**</w:t>
            </w:r>
            <w:r w:rsidRPr="002E4378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0E5" w:rsidRPr="002E4378" w:rsidRDefault="009040E5" w:rsidP="007B58E9">
            <w:pPr>
              <w:rPr>
                <w:sz w:val="24"/>
              </w:rPr>
            </w:pPr>
            <w:r w:rsidRPr="002E4378">
              <w:rPr>
                <w:sz w:val="24"/>
                <w:lang w:val="en-US"/>
              </w:rPr>
              <w:t>**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E5" w:rsidRPr="002E4378" w:rsidRDefault="009215BA" w:rsidP="007B58E9">
            <w:pPr>
              <w:rPr>
                <w:sz w:val="24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3A0213">
        <w:tc>
          <w:tcPr>
            <w:tcW w:w="14029" w:type="dxa"/>
            <w:gridSpan w:val="10"/>
          </w:tcPr>
          <w:p w:rsidR="009040E5" w:rsidRPr="005E5A16" w:rsidRDefault="009040E5" w:rsidP="007B58E9">
            <w:pPr>
              <w:rPr>
                <w:sz w:val="22"/>
                <w:szCs w:val="22"/>
              </w:rPr>
            </w:pPr>
            <w:r w:rsidRPr="005E5A16">
              <w:rPr>
                <w:sz w:val="22"/>
                <w:szCs w:val="22"/>
              </w:rPr>
              <w:lastRenderedPageBreak/>
              <w:t xml:space="preserve">3. Совершенствование системы закупок для </w:t>
            </w:r>
            <w:r>
              <w:rPr>
                <w:sz w:val="22"/>
                <w:szCs w:val="22"/>
              </w:rPr>
              <w:t>муниципаль</w:t>
            </w:r>
            <w:r w:rsidRPr="005E5A16">
              <w:rPr>
                <w:sz w:val="22"/>
                <w:szCs w:val="22"/>
              </w:rPr>
              <w:t>ных нужд</w:t>
            </w:r>
          </w:p>
        </w:tc>
        <w:tc>
          <w:tcPr>
            <w:tcW w:w="1133" w:type="dxa"/>
          </w:tcPr>
          <w:p w:rsidR="009040E5" w:rsidRPr="005E5A16" w:rsidRDefault="009040E5" w:rsidP="007B58E9">
            <w:pPr>
              <w:rPr>
                <w:sz w:val="22"/>
                <w:szCs w:val="22"/>
              </w:rPr>
            </w:pP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18" w:type="dxa"/>
          </w:tcPr>
          <w:p w:rsidR="009040E5" w:rsidRPr="00CD73AF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9040E5" w:rsidRPr="00CD73AF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>достижений экономии от таких закупок</w:t>
            </w:r>
          </w:p>
        </w:tc>
        <w:tc>
          <w:tcPr>
            <w:tcW w:w="2544" w:type="dxa"/>
          </w:tcPr>
          <w:p w:rsidR="009040E5" w:rsidRPr="00CD73AF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проведение закупок товаров, работ, услуг для муниципальных нужд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848" w:type="dxa"/>
          </w:tcPr>
          <w:p w:rsidR="009040E5" w:rsidRPr="00D13FFC" w:rsidRDefault="009040E5" w:rsidP="007B58E9">
            <w:pPr>
              <w:rPr>
                <w:sz w:val="22"/>
                <w:szCs w:val="22"/>
              </w:rPr>
            </w:pPr>
            <w:r w:rsidRPr="00D13FFC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859" w:type="dxa"/>
          </w:tcPr>
          <w:p w:rsidR="009040E5" w:rsidRPr="00CD73AF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>2025-2028 годы</w:t>
            </w:r>
          </w:p>
        </w:tc>
        <w:tc>
          <w:tcPr>
            <w:tcW w:w="1134" w:type="dxa"/>
          </w:tcPr>
          <w:p w:rsidR="009040E5" w:rsidRPr="00CD73AF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экономия бюджетных средств по результатам использования портала закупок </w:t>
            </w:r>
          </w:p>
          <w:p w:rsidR="009040E5" w:rsidRPr="00CD73AF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CD73AF">
              <w:rPr>
                <w:sz w:val="22"/>
                <w:szCs w:val="22"/>
              </w:rPr>
              <w:t xml:space="preserve">малого объема </w:t>
            </w:r>
          </w:p>
        </w:tc>
        <w:tc>
          <w:tcPr>
            <w:tcW w:w="851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215BA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295870">
        <w:tc>
          <w:tcPr>
            <w:tcW w:w="15162" w:type="dxa"/>
            <w:gridSpan w:val="11"/>
          </w:tcPr>
          <w:p w:rsidR="009040E5" w:rsidRPr="00652496" w:rsidRDefault="009040E5" w:rsidP="007B58E9">
            <w:pPr>
              <w:jc w:val="both"/>
              <w:rPr>
                <w:sz w:val="22"/>
                <w:szCs w:val="22"/>
              </w:rPr>
            </w:pPr>
            <w:r w:rsidRPr="00652496">
              <w:rPr>
                <w:sz w:val="22"/>
                <w:szCs w:val="22"/>
              </w:rPr>
              <w:t xml:space="preserve">III. Направления по сокращению муниципального долга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</w:tr>
      <w:tr w:rsidR="009040E5" w:rsidRPr="00592EE7" w:rsidTr="009215BA">
        <w:tc>
          <w:tcPr>
            <w:tcW w:w="9776" w:type="dxa"/>
            <w:gridSpan w:val="6"/>
          </w:tcPr>
          <w:p w:rsidR="009040E5" w:rsidRPr="00652496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652496">
              <w:rPr>
                <w:sz w:val="22"/>
                <w:szCs w:val="22"/>
              </w:rPr>
              <w:t>Всего по разделу III</w:t>
            </w:r>
          </w:p>
        </w:tc>
        <w:tc>
          <w:tcPr>
            <w:tcW w:w="851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</w:p>
        </w:tc>
      </w:tr>
      <w:tr w:rsidR="009040E5" w:rsidRPr="00592EE7" w:rsidTr="003A0213">
        <w:tc>
          <w:tcPr>
            <w:tcW w:w="14029" w:type="dxa"/>
            <w:gridSpan w:val="10"/>
          </w:tcPr>
          <w:p w:rsidR="009040E5" w:rsidRPr="004C310F" w:rsidRDefault="009040E5" w:rsidP="007B58E9">
            <w:pPr>
              <w:rPr>
                <w:sz w:val="22"/>
                <w:szCs w:val="22"/>
              </w:rPr>
            </w:pPr>
            <w:r w:rsidRPr="004C310F">
              <w:rPr>
                <w:sz w:val="22"/>
                <w:szCs w:val="22"/>
              </w:rPr>
              <w:t xml:space="preserve">1. Меры по сокращению расходов на обслуживание муниципального долга </w:t>
            </w:r>
            <w:r>
              <w:rPr>
                <w:sz w:val="22"/>
                <w:szCs w:val="22"/>
              </w:rPr>
              <w:t>Барило-Крепинского сельского поселения</w:t>
            </w:r>
          </w:p>
        </w:tc>
        <w:tc>
          <w:tcPr>
            <w:tcW w:w="1133" w:type="dxa"/>
          </w:tcPr>
          <w:p w:rsidR="009040E5" w:rsidRPr="004C310F" w:rsidRDefault="009040E5" w:rsidP="007B58E9">
            <w:pPr>
              <w:rPr>
                <w:sz w:val="22"/>
                <w:szCs w:val="22"/>
              </w:rPr>
            </w:pPr>
          </w:p>
        </w:tc>
      </w:tr>
      <w:tr w:rsidR="009040E5" w:rsidRPr="00592EE7" w:rsidTr="009215BA">
        <w:tc>
          <w:tcPr>
            <w:tcW w:w="573" w:type="dxa"/>
          </w:tcPr>
          <w:p w:rsidR="009040E5" w:rsidRPr="00592EE7" w:rsidRDefault="00B542DC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18" w:type="dxa"/>
          </w:tcPr>
          <w:p w:rsidR="009040E5" w:rsidRPr="00027C35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Мониторинг муниципального долга</w:t>
            </w:r>
          </w:p>
        </w:tc>
        <w:tc>
          <w:tcPr>
            <w:tcW w:w="2544" w:type="dxa"/>
          </w:tcPr>
          <w:p w:rsidR="009040E5" w:rsidRPr="00027C35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 xml:space="preserve">оптимизация расходов бюджета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848" w:type="dxa"/>
          </w:tcPr>
          <w:p w:rsidR="009040E5" w:rsidRPr="00027C35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</w:t>
            </w:r>
            <w:r w:rsidRPr="00027C35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859" w:type="dxa"/>
          </w:tcPr>
          <w:p w:rsidR="009040E5" w:rsidRPr="00027C35" w:rsidRDefault="009040E5" w:rsidP="007B58E9">
            <w:pPr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2026-2028 годы</w:t>
            </w:r>
          </w:p>
        </w:tc>
        <w:tc>
          <w:tcPr>
            <w:tcW w:w="1134" w:type="dxa"/>
          </w:tcPr>
          <w:p w:rsidR="009040E5" w:rsidRPr="00027C35" w:rsidRDefault="009040E5" w:rsidP="007B58E9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027C35">
              <w:rPr>
                <w:sz w:val="22"/>
                <w:szCs w:val="22"/>
              </w:rPr>
              <w:t>бюджетный эффект</w:t>
            </w:r>
          </w:p>
        </w:tc>
        <w:tc>
          <w:tcPr>
            <w:tcW w:w="851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:rsidR="009040E5" w:rsidRDefault="009215BA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</w:tr>
      <w:tr w:rsidR="009040E5" w:rsidRPr="00592EE7" w:rsidTr="009215BA">
        <w:tc>
          <w:tcPr>
            <w:tcW w:w="9776" w:type="dxa"/>
            <w:gridSpan w:val="6"/>
          </w:tcPr>
          <w:p w:rsidR="009040E5" w:rsidRPr="005E2B6E" w:rsidRDefault="009040E5" w:rsidP="007B58E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Плану</w:t>
            </w:r>
          </w:p>
        </w:tc>
        <w:tc>
          <w:tcPr>
            <w:tcW w:w="851" w:type="dxa"/>
          </w:tcPr>
          <w:p w:rsidR="009040E5" w:rsidRPr="00592EE7" w:rsidRDefault="009040E5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9040E5" w:rsidRPr="00592EE7" w:rsidRDefault="004B544F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726,5</w:t>
            </w:r>
          </w:p>
        </w:tc>
        <w:tc>
          <w:tcPr>
            <w:tcW w:w="1134" w:type="dxa"/>
          </w:tcPr>
          <w:p w:rsidR="009040E5" w:rsidRPr="00592EE7" w:rsidRDefault="004B544F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1134" w:type="dxa"/>
          </w:tcPr>
          <w:p w:rsidR="009040E5" w:rsidRPr="00592EE7" w:rsidRDefault="004B544F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216,5</w:t>
            </w:r>
          </w:p>
        </w:tc>
        <w:tc>
          <w:tcPr>
            <w:tcW w:w="1133" w:type="dxa"/>
          </w:tcPr>
          <w:p w:rsidR="009040E5" w:rsidRDefault="004B544F" w:rsidP="007B5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216,5</w:t>
            </w:r>
            <w:bookmarkStart w:id="0" w:name="_GoBack"/>
            <w:bookmarkEnd w:id="0"/>
          </w:p>
        </w:tc>
      </w:tr>
    </w:tbl>
    <w:p w:rsidR="00697101" w:rsidRDefault="00697101" w:rsidP="00697101">
      <w:pPr>
        <w:jc w:val="center"/>
        <w:rPr>
          <w:sz w:val="24"/>
          <w:szCs w:val="24"/>
        </w:rPr>
      </w:pP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>* Финансовая оценка (бюджетный эффект) рассчитывается: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>по I разделу – как планируемые дополнительные доходы бюджета в соответствующем году по итогам проведения мероприятия;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по II разделу – как планируемая оптимизация средств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 xml:space="preserve"> в соответствующем году по итогам проведения мероприятия.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bookmarkStart w:id="1" w:name="Par1161"/>
      <w:bookmarkEnd w:id="1"/>
      <w:r w:rsidRPr="00027C35">
        <w:rPr>
          <w:sz w:val="22"/>
          <w:szCs w:val="22"/>
        </w:rPr>
        <w:t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*** Финансовая оценка (бюджетный эффект) будет уточнена в процессе исполнения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>.</w:t>
      </w:r>
    </w:p>
    <w:p w:rsidR="00027C35" w:rsidRPr="00027C35" w:rsidRDefault="00027C35" w:rsidP="00027C35">
      <w:pPr>
        <w:pStyle w:val="ConsPlusNormal"/>
        <w:ind w:firstLine="709"/>
        <w:jc w:val="both"/>
        <w:rPr>
          <w:sz w:val="22"/>
          <w:szCs w:val="22"/>
        </w:rPr>
      </w:pPr>
      <w:r w:rsidRPr="00027C35">
        <w:rPr>
          <w:sz w:val="22"/>
          <w:szCs w:val="22"/>
        </w:rPr>
        <w:t xml:space="preserve">**** Финансовая оценка (бюджетный эффект) будет уточнена при формировании проекта бюджета </w:t>
      </w:r>
      <w:r>
        <w:rPr>
          <w:sz w:val="22"/>
          <w:szCs w:val="22"/>
        </w:rPr>
        <w:t>сельского поселения</w:t>
      </w:r>
      <w:r w:rsidRPr="00027C35">
        <w:rPr>
          <w:sz w:val="22"/>
          <w:szCs w:val="22"/>
        </w:rPr>
        <w:t xml:space="preserve"> на очередной финансовый год и плановый период.</w:t>
      </w:r>
    </w:p>
    <w:p w:rsidR="001D4450" w:rsidRDefault="001D4450" w:rsidP="00697101">
      <w:pPr>
        <w:jc w:val="center"/>
        <w:rPr>
          <w:sz w:val="24"/>
          <w:szCs w:val="24"/>
        </w:rPr>
      </w:pPr>
    </w:p>
    <w:p w:rsidR="000B032D" w:rsidRDefault="000B032D" w:rsidP="009215BA">
      <w:pPr>
        <w:rPr>
          <w:sz w:val="24"/>
          <w:szCs w:val="24"/>
        </w:rPr>
        <w:sectPr w:rsidR="000B032D" w:rsidSect="0069710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B032D" w:rsidRPr="00697101" w:rsidRDefault="000B032D" w:rsidP="00B542DC">
      <w:pPr>
        <w:rPr>
          <w:sz w:val="24"/>
          <w:szCs w:val="24"/>
        </w:rPr>
      </w:pPr>
    </w:p>
    <w:sectPr w:rsidR="000B032D" w:rsidRPr="00697101" w:rsidSect="000B03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672"/>
    <w:multiLevelType w:val="hybridMultilevel"/>
    <w:tmpl w:val="1720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11C3"/>
    <w:multiLevelType w:val="hybridMultilevel"/>
    <w:tmpl w:val="D774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7D06"/>
    <w:multiLevelType w:val="hybridMultilevel"/>
    <w:tmpl w:val="5FCEF3A2"/>
    <w:lvl w:ilvl="0" w:tplc="E016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303F12"/>
    <w:multiLevelType w:val="multilevel"/>
    <w:tmpl w:val="E2E85E42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11"/>
    <w:rsid w:val="00026E27"/>
    <w:rsid w:val="00027C35"/>
    <w:rsid w:val="000450DC"/>
    <w:rsid w:val="000635A9"/>
    <w:rsid w:val="000B032D"/>
    <w:rsid w:val="000E316E"/>
    <w:rsid w:val="001D4450"/>
    <w:rsid w:val="00327EDF"/>
    <w:rsid w:val="00387FBA"/>
    <w:rsid w:val="00394211"/>
    <w:rsid w:val="003A0213"/>
    <w:rsid w:val="003A4A71"/>
    <w:rsid w:val="004B544F"/>
    <w:rsid w:val="004C310F"/>
    <w:rsid w:val="0051492B"/>
    <w:rsid w:val="0053387F"/>
    <w:rsid w:val="00570AD5"/>
    <w:rsid w:val="00582DBF"/>
    <w:rsid w:val="00592EE7"/>
    <w:rsid w:val="005D7DE1"/>
    <w:rsid w:val="005E2B6E"/>
    <w:rsid w:val="005E5A16"/>
    <w:rsid w:val="005F723E"/>
    <w:rsid w:val="00652496"/>
    <w:rsid w:val="006747FD"/>
    <w:rsid w:val="00697101"/>
    <w:rsid w:val="007B58E9"/>
    <w:rsid w:val="0080093B"/>
    <w:rsid w:val="00865111"/>
    <w:rsid w:val="008D42D0"/>
    <w:rsid w:val="009040E5"/>
    <w:rsid w:val="009215BA"/>
    <w:rsid w:val="00973EFE"/>
    <w:rsid w:val="00982B2C"/>
    <w:rsid w:val="009C2D72"/>
    <w:rsid w:val="009C4708"/>
    <w:rsid w:val="00A50461"/>
    <w:rsid w:val="00AC096A"/>
    <w:rsid w:val="00B33D88"/>
    <w:rsid w:val="00B542DC"/>
    <w:rsid w:val="00B62D34"/>
    <w:rsid w:val="00BB7012"/>
    <w:rsid w:val="00CD26A9"/>
    <w:rsid w:val="00CD73AF"/>
    <w:rsid w:val="00D13FFC"/>
    <w:rsid w:val="00DF5932"/>
    <w:rsid w:val="00E46AB5"/>
    <w:rsid w:val="00ED5B7A"/>
    <w:rsid w:val="00F9375C"/>
    <w:rsid w:val="00FB54A3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EFFE-DC66-43BA-84BC-E3BB3859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4211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8D42D0"/>
    <w:pPr>
      <w:ind w:left="720"/>
      <w:contextualSpacing/>
    </w:pPr>
  </w:style>
  <w:style w:type="paragraph" w:styleId="a7">
    <w:name w:val="Body Text"/>
    <w:basedOn w:val="a"/>
    <w:link w:val="a8"/>
    <w:rsid w:val="00697101"/>
    <w:rPr>
      <w:szCs w:val="20"/>
    </w:rPr>
  </w:style>
  <w:style w:type="character" w:customStyle="1" w:styleId="a8">
    <w:name w:val="Основной текст Знак"/>
    <w:basedOn w:val="a0"/>
    <w:link w:val="a7"/>
    <w:rsid w:val="0069710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697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5E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1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бычный1"/>
    <w:rsid w:val="00D13F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3659846</cp:lastModifiedBy>
  <cp:revision>3</cp:revision>
  <cp:lastPrinted>2026-05-27T10:49:00Z</cp:lastPrinted>
  <dcterms:created xsi:type="dcterms:W3CDTF">2026-05-27T10:49:00Z</dcterms:created>
  <dcterms:modified xsi:type="dcterms:W3CDTF">2026-05-28T08:01:00Z</dcterms:modified>
</cp:coreProperties>
</file>